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4B82" w14:textId="77777777" w:rsidR="009F54F3" w:rsidRDefault="009F54F3">
      <w:pPr>
        <w:pStyle w:val="BodyText"/>
        <w:ind w:left="0"/>
        <w:rPr>
          <w:rFonts w:ascii="Times New Roman"/>
          <w:sz w:val="20"/>
        </w:rPr>
      </w:pPr>
    </w:p>
    <w:p w14:paraId="0FE7859C" w14:textId="77777777" w:rsidR="009F54F3" w:rsidRDefault="009F54F3">
      <w:pPr>
        <w:pStyle w:val="BodyText"/>
        <w:ind w:left="0"/>
        <w:rPr>
          <w:rFonts w:ascii="Times New Roman"/>
          <w:sz w:val="20"/>
        </w:rPr>
      </w:pPr>
    </w:p>
    <w:p w14:paraId="3FFD5ACF" w14:textId="77777777" w:rsidR="009F54F3" w:rsidRDefault="009F54F3">
      <w:pPr>
        <w:pStyle w:val="BodyText"/>
        <w:spacing w:before="89"/>
        <w:ind w:left="0"/>
        <w:rPr>
          <w:rFonts w:ascii="Times New Roman"/>
          <w:sz w:val="20"/>
        </w:rPr>
      </w:pPr>
    </w:p>
    <w:p w14:paraId="75918652" w14:textId="77777777" w:rsidR="009F54F3" w:rsidRDefault="00FF602B">
      <w:pPr>
        <w:pStyle w:val="BodyText"/>
        <w:ind w:left="3297"/>
        <w:rPr>
          <w:rFonts w:ascii="Times New Roman"/>
          <w:sz w:val="20"/>
        </w:rPr>
      </w:pPr>
      <w:r>
        <w:rPr>
          <w:rFonts w:ascii="Times New Roman"/>
          <w:noProof/>
          <w:sz w:val="20"/>
          <w:lang w:val="en-GB" w:eastAsia="en-GB"/>
        </w:rPr>
        <w:drawing>
          <wp:inline distT="0" distB="0" distL="0" distR="0" wp14:anchorId="5D8F3EFA" wp14:editId="5B6FF454">
            <wp:extent cx="1784663" cy="15119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784663" cy="1511903"/>
                    </a:xfrm>
                    <a:prstGeom prst="rect">
                      <a:avLst/>
                    </a:prstGeom>
                  </pic:spPr>
                </pic:pic>
              </a:graphicData>
            </a:graphic>
          </wp:inline>
        </w:drawing>
      </w:r>
    </w:p>
    <w:p w14:paraId="6ADAF0CC" w14:textId="77777777" w:rsidR="009F54F3" w:rsidRDefault="009F54F3">
      <w:pPr>
        <w:pStyle w:val="BodyText"/>
        <w:ind w:left="0"/>
        <w:rPr>
          <w:rFonts w:ascii="Times New Roman"/>
          <w:sz w:val="40"/>
        </w:rPr>
      </w:pPr>
    </w:p>
    <w:p w14:paraId="6C54A96F" w14:textId="77777777" w:rsidR="009F54F3" w:rsidRDefault="009F54F3">
      <w:pPr>
        <w:pStyle w:val="BodyText"/>
        <w:spacing w:before="437"/>
        <w:ind w:left="0"/>
        <w:rPr>
          <w:rFonts w:ascii="Times New Roman"/>
          <w:sz w:val="40"/>
        </w:rPr>
      </w:pPr>
    </w:p>
    <w:p w14:paraId="06F4F3C0" w14:textId="77777777" w:rsidR="009F54F3" w:rsidRDefault="00FF602B">
      <w:pPr>
        <w:spacing w:line="381" w:lineRule="auto"/>
        <w:ind w:left="1619" w:firstLine="165"/>
        <w:rPr>
          <w:sz w:val="40"/>
        </w:rPr>
      </w:pPr>
      <w:r>
        <w:rPr>
          <w:sz w:val="40"/>
        </w:rPr>
        <w:t>KINGSTONE ACADEMY TRUST APPROVED</w:t>
      </w:r>
      <w:r>
        <w:rPr>
          <w:spacing w:val="-3"/>
          <w:sz w:val="40"/>
        </w:rPr>
        <w:t xml:space="preserve"> </w:t>
      </w:r>
      <w:r>
        <w:rPr>
          <w:sz w:val="40"/>
        </w:rPr>
        <w:t>POLICY</w:t>
      </w:r>
      <w:r>
        <w:rPr>
          <w:spacing w:val="-3"/>
          <w:sz w:val="40"/>
        </w:rPr>
        <w:t xml:space="preserve"> </w:t>
      </w:r>
      <w:r>
        <w:rPr>
          <w:spacing w:val="-2"/>
          <w:sz w:val="40"/>
        </w:rPr>
        <w:t>DOCUMENT</w:t>
      </w:r>
    </w:p>
    <w:p w14:paraId="7E37B9EE" w14:textId="77777777" w:rsidR="009F54F3" w:rsidRDefault="009F54F3">
      <w:pPr>
        <w:pStyle w:val="BodyText"/>
        <w:ind w:left="0"/>
        <w:rPr>
          <w:sz w:val="20"/>
        </w:rPr>
      </w:pPr>
    </w:p>
    <w:p w14:paraId="3AE4CD9B" w14:textId="77777777" w:rsidR="009F54F3" w:rsidRDefault="009F54F3">
      <w:pPr>
        <w:pStyle w:val="BodyText"/>
        <w:ind w:left="0"/>
        <w:rPr>
          <w:sz w:val="20"/>
        </w:rPr>
      </w:pPr>
    </w:p>
    <w:p w14:paraId="76B08DBE" w14:textId="77777777" w:rsidR="009F54F3" w:rsidRDefault="009F54F3">
      <w:pPr>
        <w:pStyle w:val="BodyText"/>
        <w:spacing w:before="37"/>
        <w:ind w:left="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2"/>
        <w:gridCol w:w="6672"/>
      </w:tblGrid>
      <w:tr w:rsidR="009F54F3" w14:paraId="5E35BCFC" w14:textId="77777777">
        <w:trPr>
          <w:trHeight w:val="1269"/>
        </w:trPr>
        <w:tc>
          <w:tcPr>
            <w:tcW w:w="9244" w:type="dxa"/>
            <w:gridSpan w:val="2"/>
            <w:shd w:val="clear" w:color="auto" w:fill="C5D9F0"/>
          </w:tcPr>
          <w:p w14:paraId="6E3ABB70" w14:textId="77777777" w:rsidR="009F54F3" w:rsidRDefault="00FF602B">
            <w:pPr>
              <w:pStyle w:val="TableParagraph"/>
              <w:spacing w:before="368"/>
              <w:rPr>
                <w:b/>
                <w:sz w:val="40"/>
              </w:rPr>
            </w:pPr>
            <w:r>
              <w:rPr>
                <w:b/>
                <w:sz w:val="40"/>
              </w:rPr>
              <w:t>Health</w:t>
            </w:r>
            <w:r>
              <w:rPr>
                <w:b/>
                <w:spacing w:val="-3"/>
                <w:sz w:val="40"/>
              </w:rPr>
              <w:t xml:space="preserve"> </w:t>
            </w:r>
            <w:r>
              <w:rPr>
                <w:b/>
                <w:sz w:val="40"/>
              </w:rPr>
              <w:t>and</w:t>
            </w:r>
            <w:r>
              <w:rPr>
                <w:b/>
                <w:spacing w:val="-4"/>
                <w:sz w:val="40"/>
              </w:rPr>
              <w:t xml:space="preserve"> </w:t>
            </w:r>
            <w:r>
              <w:rPr>
                <w:b/>
                <w:sz w:val="40"/>
              </w:rPr>
              <w:t>Safety</w:t>
            </w:r>
            <w:r>
              <w:rPr>
                <w:b/>
                <w:spacing w:val="-7"/>
                <w:sz w:val="40"/>
              </w:rPr>
              <w:t xml:space="preserve"> </w:t>
            </w:r>
            <w:r>
              <w:rPr>
                <w:b/>
                <w:spacing w:val="-2"/>
                <w:sz w:val="40"/>
              </w:rPr>
              <w:t>Policy</w:t>
            </w:r>
          </w:p>
        </w:tc>
      </w:tr>
      <w:tr w:rsidR="009F54F3" w14:paraId="2AE54017" w14:textId="77777777" w:rsidTr="00CA000F">
        <w:trPr>
          <w:trHeight w:val="741"/>
        </w:trPr>
        <w:tc>
          <w:tcPr>
            <w:tcW w:w="2572" w:type="dxa"/>
          </w:tcPr>
          <w:p w14:paraId="68984353" w14:textId="77777777" w:rsidR="009F54F3" w:rsidRDefault="00FF602B">
            <w:pPr>
              <w:pStyle w:val="TableParagraph"/>
              <w:spacing w:before="0"/>
              <w:rPr>
                <w:b/>
                <w:sz w:val="28"/>
              </w:rPr>
            </w:pPr>
            <w:r>
              <w:rPr>
                <w:b/>
                <w:sz w:val="28"/>
              </w:rPr>
              <w:t>Relevant</w:t>
            </w:r>
            <w:r>
              <w:rPr>
                <w:b/>
                <w:spacing w:val="-7"/>
                <w:sz w:val="28"/>
              </w:rPr>
              <w:t xml:space="preserve"> </w:t>
            </w:r>
            <w:r>
              <w:rPr>
                <w:b/>
                <w:spacing w:val="-2"/>
                <w:sz w:val="28"/>
              </w:rPr>
              <w:t>School/s:</w:t>
            </w:r>
          </w:p>
        </w:tc>
        <w:tc>
          <w:tcPr>
            <w:tcW w:w="6672" w:type="dxa"/>
          </w:tcPr>
          <w:p w14:paraId="5E8F8612" w14:textId="749EA8E2" w:rsidR="00CA000F" w:rsidRDefault="00AB4C26">
            <w:pPr>
              <w:pStyle w:val="TableParagraph"/>
              <w:spacing w:before="0"/>
              <w:ind w:left="105"/>
              <w:rPr>
                <w:b/>
                <w:sz w:val="28"/>
              </w:rPr>
            </w:pPr>
            <w:r>
              <w:rPr>
                <w:b/>
                <w:sz w:val="28"/>
              </w:rPr>
              <w:t xml:space="preserve"> </w:t>
            </w:r>
            <w:r w:rsidR="00CA000F">
              <w:rPr>
                <w:b/>
                <w:sz w:val="28"/>
              </w:rPr>
              <w:t>Kingstone Academy Trust:</w:t>
            </w:r>
          </w:p>
          <w:p w14:paraId="2E2ACEC7" w14:textId="448D2C3B" w:rsidR="00CA000F" w:rsidRPr="00AB4C26" w:rsidRDefault="00CA000F" w:rsidP="00CA000F">
            <w:pPr>
              <w:pStyle w:val="TableParagraph"/>
              <w:numPr>
                <w:ilvl w:val="0"/>
                <w:numId w:val="14"/>
              </w:numPr>
              <w:spacing w:before="0"/>
              <w:rPr>
                <w:bCs/>
                <w:sz w:val="28"/>
              </w:rPr>
            </w:pPr>
            <w:r w:rsidRPr="00AB4C26">
              <w:rPr>
                <w:bCs/>
                <w:sz w:val="28"/>
              </w:rPr>
              <w:t xml:space="preserve">Kingstone &amp; Thruxton Primary School </w:t>
            </w:r>
          </w:p>
          <w:p w14:paraId="76E6BF41" w14:textId="2D8F8DC4" w:rsidR="00CA000F" w:rsidRPr="00AB4C26" w:rsidRDefault="00CA000F" w:rsidP="00CA000F">
            <w:pPr>
              <w:pStyle w:val="TableParagraph"/>
              <w:numPr>
                <w:ilvl w:val="0"/>
                <w:numId w:val="14"/>
              </w:numPr>
              <w:spacing w:before="0"/>
              <w:rPr>
                <w:bCs/>
                <w:sz w:val="28"/>
              </w:rPr>
            </w:pPr>
            <w:r w:rsidRPr="00AB4C26">
              <w:rPr>
                <w:bCs/>
                <w:sz w:val="28"/>
              </w:rPr>
              <w:t xml:space="preserve">Kingstone High School </w:t>
            </w:r>
          </w:p>
          <w:p w14:paraId="3BB1B122" w14:textId="2CD5489F" w:rsidR="009F54F3" w:rsidRDefault="009F54F3" w:rsidP="00CA000F">
            <w:pPr>
              <w:pStyle w:val="TableParagraph"/>
              <w:spacing w:before="0"/>
              <w:ind w:left="0"/>
              <w:rPr>
                <w:b/>
                <w:sz w:val="28"/>
              </w:rPr>
            </w:pPr>
          </w:p>
        </w:tc>
      </w:tr>
      <w:tr w:rsidR="009F54F3" w14:paraId="3718943F" w14:textId="77777777" w:rsidTr="00CA000F">
        <w:trPr>
          <w:trHeight w:val="592"/>
        </w:trPr>
        <w:tc>
          <w:tcPr>
            <w:tcW w:w="2572" w:type="dxa"/>
            <w:tcBorders>
              <w:bottom w:val="single" w:sz="4" w:space="0" w:color="auto"/>
            </w:tcBorders>
          </w:tcPr>
          <w:p w14:paraId="68732D92" w14:textId="77777777" w:rsidR="009F54F3" w:rsidRDefault="00FF602B">
            <w:pPr>
              <w:pStyle w:val="TableParagraph"/>
              <w:spacing w:before="0"/>
              <w:rPr>
                <w:b/>
                <w:spacing w:val="-2"/>
                <w:sz w:val="28"/>
              </w:rPr>
            </w:pPr>
            <w:r>
              <w:rPr>
                <w:b/>
                <w:sz w:val="28"/>
              </w:rPr>
              <w:t>Policy</w:t>
            </w:r>
            <w:r>
              <w:rPr>
                <w:b/>
                <w:spacing w:val="-12"/>
                <w:sz w:val="28"/>
              </w:rPr>
              <w:t xml:space="preserve"> </w:t>
            </w:r>
            <w:r>
              <w:rPr>
                <w:b/>
                <w:spacing w:val="-2"/>
                <w:sz w:val="28"/>
              </w:rPr>
              <w:t>Officer:</w:t>
            </w:r>
          </w:p>
          <w:p w14:paraId="09564E0A" w14:textId="7327770B" w:rsidR="00CA000F" w:rsidRDefault="00CA000F">
            <w:pPr>
              <w:pStyle w:val="TableParagraph"/>
              <w:spacing w:before="0"/>
              <w:rPr>
                <w:b/>
                <w:sz w:val="28"/>
              </w:rPr>
            </w:pPr>
          </w:p>
        </w:tc>
        <w:tc>
          <w:tcPr>
            <w:tcW w:w="6672" w:type="dxa"/>
            <w:tcBorders>
              <w:bottom w:val="single" w:sz="4" w:space="0" w:color="auto"/>
            </w:tcBorders>
          </w:tcPr>
          <w:p w14:paraId="2215243A" w14:textId="41ABBDD7" w:rsidR="00CA000F" w:rsidRPr="00AB4C26" w:rsidRDefault="00AB4C26" w:rsidP="00CA000F">
            <w:pPr>
              <w:pStyle w:val="TableParagraph"/>
              <w:spacing w:before="0"/>
              <w:ind w:left="0"/>
              <w:rPr>
                <w:sz w:val="28"/>
              </w:rPr>
            </w:pPr>
            <w:r>
              <w:rPr>
                <w:sz w:val="28"/>
              </w:rPr>
              <w:t xml:space="preserve"> </w:t>
            </w:r>
            <w:r w:rsidR="00CA000F" w:rsidRPr="00AB4C26">
              <w:rPr>
                <w:sz w:val="28"/>
              </w:rPr>
              <w:t xml:space="preserve">Jo Kent </w:t>
            </w:r>
          </w:p>
          <w:p w14:paraId="4813B521" w14:textId="3A10C2E0" w:rsidR="00CA000F" w:rsidRPr="00AB4C26" w:rsidRDefault="00CA000F" w:rsidP="00CA000F">
            <w:pPr>
              <w:pStyle w:val="TableParagraph"/>
              <w:spacing w:before="0"/>
              <w:ind w:left="0"/>
              <w:rPr>
                <w:sz w:val="28"/>
              </w:rPr>
            </w:pPr>
          </w:p>
        </w:tc>
      </w:tr>
      <w:tr w:rsidR="00CA000F" w14:paraId="518D646D" w14:textId="77777777" w:rsidTr="00CA000F">
        <w:trPr>
          <w:trHeight w:val="684"/>
        </w:trPr>
        <w:tc>
          <w:tcPr>
            <w:tcW w:w="2572" w:type="dxa"/>
            <w:tcBorders>
              <w:top w:val="single" w:sz="4" w:space="0" w:color="auto"/>
            </w:tcBorders>
          </w:tcPr>
          <w:p w14:paraId="39D308BC" w14:textId="77777777" w:rsidR="00CA000F" w:rsidRDefault="00CA000F">
            <w:pPr>
              <w:pStyle w:val="TableParagraph"/>
              <w:spacing w:before="0"/>
              <w:rPr>
                <w:b/>
                <w:spacing w:val="-2"/>
                <w:sz w:val="28"/>
              </w:rPr>
            </w:pPr>
            <w:r>
              <w:rPr>
                <w:b/>
                <w:spacing w:val="-2"/>
                <w:sz w:val="28"/>
              </w:rPr>
              <w:t xml:space="preserve">Approval: </w:t>
            </w:r>
          </w:p>
          <w:p w14:paraId="11998869" w14:textId="77777777" w:rsidR="00CA000F" w:rsidRDefault="00CA000F" w:rsidP="00CA000F">
            <w:pPr>
              <w:pStyle w:val="TableParagraph"/>
              <w:spacing w:before="0"/>
              <w:rPr>
                <w:b/>
                <w:sz w:val="28"/>
              </w:rPr>
            </w:pPr>
          </w:p>
        </w:tc>
        <w:tc>
          <w:tcPr>
            <w:tcW w:w="6672" w:type="dxa"/>
            <w:tcBorders>
              <w:top w:val="single" w:sz="4" w:space="0" w:color="auto"/>
            </w:tcBorders>
          </w:tcPr>
          <w:p w14:paraId="4A12E2A3" w14:textId="5AEEE3B0" w:rsidR="00CA000F" w:rsidRPr="00AB4C26" w:rsidRDefault="00AB4C26" w:rsidP="00CA000F">
            <w:pPr>
              <w:pStyle w:val="TableParagraph"/>
              <w:spacing w:before="0"/>
              <w:ind w:left="0"/>
              <w:rPr>
                <w:sz w:val="28"/>
              </w:rPr>
            </w:pPr>
            <w:r>
              <w:rPr>
                <w:sz w:val="28"/>
              </w:rPr>
              <w:t xml:space="preserve"> </w:t>
            </w:r>
            <w:r w:rsidR="00CA000F" w:rsidRPr="00AB4C26">
              <w:rPr>
                <w:sz w:val="28"/>
              </w:rPr>
              <w:t>Board of Trustees</w:t>
            </w:r>
            <w:r w:rsidRPr="00AB4C26">
              <w:rPr>
                <w:sz w:val="28"/>
              </w:rPr>
              <w:t xml:space="preserve">, </w:t>
            </w:r>
            <w:r>
              <w:rPr>
                <w:sz w:val="28"/>
              </w:rPr>
              <w:t xml:space="preserve">FPA </w:t>
            </w:r>
            <w:r w:rsidRPr="00AB4C26">
              <w:rPr>
                <w:sz w:val="28"/>
              </w:rPr>
              <w:t>Committee</w:t>
            </w:r>
          </w:p>
        </w:tc>
      </w:tr>
      <w:tr w:rsidR="009F54F3" w14:paraId="5867C559" w14:textId="77777777" w:rsidTr="00CA000F">
        <w:trPr>
          <w:trHeight w:val="741"/>
        </w:trPr>
        <w:tc>
          <w:tcPr>
            <w:tcW w:w="2572" w:type="dxa"/>
          </w:tcPr>
          <w:p w14:paraId="32CF5851" w14:textId="77777777" w:rsidR="009F54F3" w:rsidRDefault="00FF602B">
            <w:pPr>
              <w:pStyle w:val="TableParagraph"/>
              <w:spacing w:before="0"/>
              <w:rPr>
                <w:b/>
                <w:sz w:val="28"/>
              </w:rPr>
            </w:pPr>
            <w:r>
              <w:rPr>
                <w:b/>
                <w:sz w:val="28"/>
              </w:rPr>
              <w:t>Date</w:t>
            </w:r>
            <w:r>
              <w:rPr>
                <w:b/>
                <w:spacing w:val="-3"/>
                <w:sz w:val="28"/>
              </w:rPr>
              <w:t xml:space="preserve"> </w:t>
            </w:r>
            <w:r>
              <w:rPr>
                <w:b/>
                <w:sz w:val="28"/>
              </w:rPr>
              <w:t>of</w:t>
            </w:r>
            <w:r>
              <w:rPr>
                <w:b/>
                <w:spacing w:val="-2"/>
                <w:sz w:val="28"/>
              </w:rPr>
              <w:t xml:space="preserve"> Review:</w:t>
            </w:r>
          </w:p>
        </w:tc>
        <w:tc>
          <w:tcPr>
            <w:tcW w:w="6672" w:type="dxa"/>
          </w:tcPr>
          <w:p w14:paraId="47385D80" w14:textId="7F546217" w:rsidR="009F54F3" w:rsidRPr="00AB4C26" w:rsidRDefault="00AB4C26" w:rsidP="00AB4C26">
            <w:pPr>
              <w:pStyle w:val="TableParagraph"/>
              <w:spacing w:before="0"/>
              <w:ind w:left="0"/>
              <w:rPr>
                <w:sz w:val="28"/>
              </w:rPr>
            </w:pPr>
            <w:r>
              <w:rPr>
                <w:sz w:val="28"/>
              </w:rPr>
              <w:t xml:space="preserve"> </w:t>
            </w:r>
            <w:r w:rsidR="00CA000F" w:rsidRPr="00AB4C26">
              <w:rPr>
                <w:sz w:val="28"/>
              </w:rPr>
              <w:t>September 2024</w:t>
            </w:r>
          </w:p>
        </w:tc>
      </w:tr>
      <w:tr w:rsidR="009F54F3" w14:paraId="136CD585" w14:textId="77777777" w:rsidTr="00CA000F">
        <w:trPr>
          <w:trHeight w:val="738"/>
        </w:trPr>
        <w:tc>
          <w:tcPr>
            <w:tcW w:w="2572" w:type="dxa"/>
          </w:tcPr>
          <w:p w14:paraId="5BCBF6AD" w14:textId="77777777" w:rsidR="009F54F3" w:rsidRDefault="00FF602B">
            <w:pPr>
              <w:pStyle w:val="TableParagraph"/>
              <w:spacing w:before="0"/>
              <w:rPr>
                <w:b/>
                <w:sz w:val="28"/>
              </w:rPr>
            </w:pPr>
            <w:r>
              <w:rPr>
                <w:b/>
                <w:sz w:val="28"/>
              </w:rPr>
              <w:t>Next</w:t>
            </w:r>
            <w:r>
              <w:rPr>
                <w:b/>
                <w:spacing w:val="-2"/>
                <w:sz w:val="28"/>
              </w:rPr>
              <w:t xml:space="preserve"> Review:</w:t>
            </w:r>
          </w:p>
        </w:tc>
        <w:tc>
          <w:tcPr>
            <w:tcW w:w="6672" w:type="dxa"/>
          </w:tcPr>
          <w:p w14:paraId="6C299CAF" w14:textId="77777777" w:rsidR="009F54F3" w:rsidRPr="00AB4C26" w:rsidRDefault="00FF602B">
            <w:pPr>
              <w:pStyle w:val="TableParagraph"/>
              <w:spacing w:before="0"/>
              <w:ind w:left="105"/>
              <w:rPr>
                <w:sz w:val="28"/>
              </w:rPr>
            </w:pPr>
            <w:r w:rsidRPr="00AB4C26">
              <w:rPr>
                <w:spacing w:val="-2"/>
                <w:sz w:val="28"/>
              </w:rPr>
              <w:t>Annual</w:t>
            </w:r>
          </w:p>
        </w:tc>
      </w:tr>
      <w:tr w:rsidR="009F54F3" w14:paraId="34BFCA47" w14:textId="77777777" w:rsidTr="00CA000F">
        <w:trPr>
          <w:trHeight w:val="741"/>
        </w:trPr>
        <w:tc>
          <w:tcPr>
            <w:tcW w:w="2572" w:type="dxa"/>
          </w:tcPr>
          <w:p w14:paraId="54C7DE96" w14:textId="77777777" w:rsidR="009F54F3" w:rsidRDefault="00FF602B">
            <w:pPr>
              <w:pStyle w:val="TableParagraph"/>
              <w:spacing w:before="0"/>
              <w:rPr>
                <w:b/>
                <w:sz w:val="28"/>
              </w:rPr>
            </w:pPr>
            <w:r>
              <w:rPr>
                <w:b/>
                <w:spacing w:val="-2"/>
                <w:sz w:val="28"/>
              </w:rPr>
              <w:t>Distribution:</w:t>
            </w:r>
          </w:p>
        </w:tc>
        <w:tc>
          <w:tcPr>
            <w:tcW w:w="6672" w:type="dxa"/>
          </w:tcPr>
          <w:p w14:paraId="7951087E" w14:textId="77777777" w:rsidR="009F54F3" w:rsidRPr="00AB4C26" w:rsidRDefault="00FF602B">
            <w:pPr>
              <w:pStyle w:val="TableParagraph"/>
              <w:spacing w:before="0"/>
              <w:ind w:left="105"/>
              <w:rPr>
                <w:sz w:val="28"/>
              </w:rPr>
            </w:pPr>
            <w:r w:rsidRPr="00AB4C26">
              <w:rPr>
                <w:sz w:val="28"/>
              </w:rPr>
              <w:t>Public,</w:t>
            </w:r>
            <w:r w:rsidRPr="00AB4C26">
              <w:rPr>
                <w:spacing w:val="-5"/>
                <w:sz w:val="28"/>
              </w:rPr>
              <w:t xml:space="preserve"> </w:t>
            </w:r>
            <w:r w:rsidRPr="00AB4C26">
              <w:rPr>
                <w:sz w:val="28"/>
              </w:rPr>
              <w:t>on</w:t>
            </w:r>
            <w:r w:rsidRPr="00AB4C26">
              <w:rPr>
                <w:spacing w:val="-7"/>
                <w:sz w:val="28"/>
              </w:rPr>
              <w:t xml:space="preserve"> </w:t>
            </w:r>
            <w:r w:rsidRPr="00AB4C26">
              <w:rPr>
                <w:spacing w:val="-2"/>
                <w:sz w:val="28"/>
              </w:rPr>
              <w:t>website</w:t>
            </w:r>
          </w:p>
        </w:tc>
      </w:tr>
    </w:tbl>
    <w:p w14:paraId="3CBFCD0D" w14:textId="77777777" w:rsidR="009F54F3" w:rsidRDefault="009F54F3">
      <w:pPr>
        <w:rPr>
          <w:sz w:val="28"/>
        </w:rPr>
        <w:sectPr w:rsidR="009F54F3">
          <w:type w:val="continuous"/>
          <w:pgSz w:w="11910" w:h="16840"/>
          <w:pgMar w:top="1920" w:right="1060" w:bottom="280" w:left="1220" w:header="720" w:footer="720" w:gutter="0"/>
          <w:cols w:space="720"/>
        </w:sectPr>
      </w:pPr>
    </w:p>
    <w:p w14:paraId="252A3B99" w14:textId="77777777" w:rsidR="009F54F3" w:rsidRDefault="00FF602B">
      <w:pPr>
        <w:spacing w:before="89"/>
        <w:ind w:left="220"/>
        <w:rPr>
          <w:sz w:val="44"/>
        </w:rPr>
      </w:pPr>
      <w:r>
        <w:rPr>
          <w:sz w:val="44"/>
        </w:rPr>
        <w:lastRenderedPageBreak/>
        <w:t>Health</w:t>
      </w:r>
      <w:r>
        <w:rPr>
          <w:spacing w:val="-14"/>
          <w:sz w:val="44"/>
        </w:rPr>
        <w:t xml:space="preserve"> </w:t>
      </w:r>
      <w:r>
        <w:rPr>
          <w:sz w:val="44"/>
        </w:rPr>
        <w:t>and</w:t>
      </w:r>
      <w:r>
        <w:rPr>
          <w:spacing w:val="-13"/>
          <w:sz w:val="44"/>
        </w:rPr>
        <w:t xml:space="preserve"> </w:t>
      </w:r>
      <w:r>
        <w:rPr>
          <w:sz w:val="44"/>
        </w:rPr>
        <w:t>Safety</w:t>
      </w:r>
      <w:r>
        <w:rPr>
          <w:spacing w:val="-14"/>
          <w:sz w:val="44"/>
        </w:rPr>
        <w:t xml:space="preserve"> </w:t>
      </w:r>
      <w:r>
        <w:rPr>
          <w:spacing w:val="-2"/>
          <w:sz w:val="44"/>
        </w:rPr>
        <w:t>Policy</w:t>
      </w:r>
    </w:p>
    <w:p w14:paraId="603D282F" w14:textId="77777777" w:rsidR="009F54F3" w:rsidRDefault="00FF602B">
      <w:pPr>
        <w:pStyle w:val="BodyText"/>
        <w:spacing w:before="94"/>
        <w:ind w:left="0"/>
        <w:rPr>
          <w:sz w:val="20"/>
        </w:rPr>
      </w:pPr>
      <w:r>
        <w:rPr>
          <w:noProof/>
          <w:lang w:val="en-GB" w:eastAsia="en-GB"/>
        </w:rPr>
        <mc:AlternateContent>
          <mc:Choice Requires="wps">
            <w:drawing>
              <wp:anchor distT="0" distB="0" distL="0" distR="0" simplePos="0" relativeHeight="487587840" behindDoc="1" locked="0" layoutInCell="1" allowOverlap="1" wp14:anchorId="70FD2FDA" wp14:editId="3C21A945">
                <wp:simplePos x="0" y="0"/>
                <wp:positionH relativeFrom="page">
                  <wp:posOffset>939164</wp:posOffset>
                </wp:positionH>
                <wp:positionV relativeFrom="paragraph">
                  <wp:posOffset>226205</wp:posOffset>
                </wp:positionV>
                <wp:extent cx="5876290" cy="975994"/>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975994"/>
                        </a:xfrm>
                        <a:prstGeom prst="rect">
                          <a:avLst/>
                        </a:prstGeom>
                        <a:ln w="9525">
                          <a:solidFill>
                            <a:srgbClr val="000000"/>
                          </a:solidFill>
                          <a:prstDash val="solid"/>
                        </a:ln>
                      </wps:spPr>
                      <wps:txbx>
                        <w:txbxContent>
                          <w:p w14:paraId="6DB90101" w14:textId="77777777" w:rsidR="00EE3E0C" w:rsidRDefault="00EE3E0C">
                            <w:pPr>
                              <w:pStyle w:val="BodyText"/>
                              <w:spacing w:before="25"/>
                              <w:ind w:left="0"/>
                              <w:rPr>
                                <w:sz w:val="20"/>
                              </w:rPr>
                            </w:pPr>
                          </w:p>
                          <w:p w14:paraId="6D686524" w14:textId="77777777" w:rsidR="00EE3E0C" w:rsidRDefault="00EE3E0C">
                            <w:pPr>
                              <w:ind w:left="148" w:right="145" w:hanging="8"/>
                              <w:jc w:val="center"/>
                              <w:rPr>
                                <w:b/>
                                <w:i/>
                                <w:sz w:val="20"/>
                              </w:rPr>
                            </w:pPr>
                            <w:r>
                              <w:rPr>
                                <w:b/>
                                <w:i/>
                                <w:sz w:val="20"/>
                              </w:rPr>
                              <w:t>The purpose of this policy is to further our aim to provide a secure, safe, healthy and stimulating</w:t>
                            </w:r>
                            <w:r>
                              <w:rPr>
                                <w:b/>
                                <w:i/>
                                <w:spacing w:val="-3"/>
                                <w:sz w:val="20"/>
                              </w:rPr>
                              <w:t xml:space="preserve"> </w:t>
                            </w:r>
                            <w:r>
                              <w:rPr>
                                <w:b/>
                                <w:i/>
                                <w:sz w:val="20"/>
                              </w:rPr>
                              <w:t>environment</w:t>
                            </w:r>
                            <w:r>
                              <w:rPr>
                                <w:b/>
                                <w:i/>
                                <w:spacing w:val="-3"/>
                                <w:sz w:val="20"/>
                              </w:rPr>
                              <w:t xml:space="preserve"> </w:t>
                            </w:r>
                            <w:r>
                              <w:rPr>
                                <w:b/>
                                <w:i/>
                                <w:sz w:val="20"/>
                              </w:rPr>
                              <w:t>for</w:t>
                            </w:r>
                            <w:r>
                              <w:rPr>
                                <w:b/>
                                <w:i/>
                                <w:spacing w:val="-4"/>
                                <w:sz w:val="20"/>
                              </w:rPr>
                              <w:t xml:space="preserve"> </w:t>
                            </w:r>
                            <w:r>
                              <w:rPr>
                                <w:b/>
                                <w:i/>
                                <w:sz w:val="20"/>
                              </w:rPr>
                              <w:t>all</w:t>
                            </w:r>
                            <w:r>
                              <w:rPr>
                                <w:b/>
                                <w:i/>
                                <w:spacing w:val="-4"/>
                                <w:sz w:val="20"/>
                              </w:rPr>
                              <w:t xml:space="preserve"> </w:t>
                            </w:r>
                            <w:r>
                              <w:rPr>
                                <w:b/>
                                <w:i/>
                                <w:sz w:val="20"/>
                              </w:rPr>
                              <w:t>pupils,</w:t>
                            </w:r>
                            <w:r>
                              <w:rPr>
                                <w:b/>
                                <w:i/>
                                <w:spacing w:val="-4"/>
                                <w:sz w:val="20"/>
                              </w:rPr>
                              <w:t xml:space="preserve"> </w:t>
                            </w:r>
                            <w:r>
                              <w:rPr>
                                <w:b/>
                                <w:i/>
                                <w:sz w:val="20"/>
                              </w:rPr>
                              <w:t>staff</w:t>
                            </w:r>
                            <w:r>
                              <w:rPr>
                                <w:b/>
                                <w:i/>
                                <w:spacing w:val="-3"/>
                                <w:sz w:val="20"/>
                              </w:rPr>
                              <w:t xml:space="preserve"> </w:t>
                            </w:r>
                            <w:r>
                              <w:rPr>
                                <w:b/>
                                <w:i/>
                                <w:sz w:val="20"/>
                              </w:rPr>
                              <w:t>and</w:t>
                            </w:r>
                            <w:r>
                              <w:rPr>
                                <w:b/>
                                <w:i/>
                                <w:spacing w:val="-1"/>
                                <w:sz w:val="20"/>
                              </w:rPr>
                              <w:t xml:space="preserve"> </w:t>
                            </w:r>
                            <w:r>
                              <w:rPr>
                                <w:b/>
                                <w:i/>
                                <w:sz w:val="20"/>
                              </w:rPr>
                              <w:t>visitors</w:t>
                            </w:r>
                            <w:r>
                              <w:rPr>
                                <w:b/>
                                <w:i/>
                                <w:spacing w:val="-4"/>
                                <w:sz w:val="20"/>
                              </w:rPr>
                              <w:t xml:space="preserve"> </w:t>
                            </w:r>
                            <w:r>
                              <w:rPr>
                                <w:b/>
                                <w:i/>
                                <w:sz w:val="20"/>
                              </w:rPr>
                              <w:t>to our</w:t>
                            </w:r>
                            <w:r>
                              <w:rPr>
                                <w:b/>
                                <w:i/>
                                <w:spacing w:val="-4"/>
                                <w:sz w:val="20"/>
                              </w:rPr>
                              <w:t xml:space="preserve"> </w:t>
                            </w:r>
                            <w:r>
                              <w:rPr>
                                <w:b/>
                                <w:i/>
                                <w:sz w:val="20"/>
                              </w:rPr>
                              <w:t>schools.</w:t>
                            </w:r>
                            <w:r>
                              <w:rPr>
                                <w:b/>
                                <w:i/>
                                <w:spacing w:val="40"/>
                                <w:sz w:val="20"/>
                              </w:rPr>
                              <w:t xml:space="preserve"> </w:t>
                            </w:r>
                            <w:r>
                              <w:rPr>
                                <w:b/>
                                <w:i/>
                                <w:sz w:val="20"/>
                              </w:rPr>
                              <w:t>Parents</w:t>
                            </w:r>
                            <w:r>
                              <w:rPr>
                                <w:b/>
                                <w:i/>
                                <w:spacing w:val="-4"/>
                                <w:sz w:val="20"/>
                              </w:rPr>
                              <w:t xml:space="preserve"> </w:t>
                            </w:r>
                            <w:r>
                              <w:rPr>
                                <w:b/>
                                <w:i/>
                                <w:sz w:val="20"/>
                              </w:rPr>
                              <w:t>need</w:t>
                            </w:r>
                            <w:r>
                              <w:rPr>
                                <w:b/>
                                <w:i/>
                                <w:spacing w:val="-4"/>
                                <w:sz w:val="20"/>
                              </w:rPr>
                              <w:t xml:space="preserve"> </w:t>
                            </w:r>
                            <w:r>
                              <w:rPr>
                                <w:b/>
                                <w:i/>
                                <w:sz w:val="20"/>
                              </w:rPr>
                              <w:t>to</w:t>
                            </w:r>
                            <w:r>
                              <w:rPr>
                                <w:b/>
                                <w:i/>
                                <w:spacing w:val="-3"/>
                                <w:sz w:val="20"/>
                              </w:rPr>
                              <w:t xml:space="preserve"> </w:t>
                            </w:r>
                            <w:r>
                              <w:rPr>
                                <w:b/>
                                <w:i/>
                                <w:sz w:val="20"/>
                              </w:rPr>
                              <w:t>know that</w:t>
                            </w:r>
                            <w:r>
                              <w:rPr>
                                <w:b/>
                                <w:i/>
                                <w:spacing w:val="-1"/>
                                <w:sz w:val="20"/>
                              </w:rPr>
                              <w:t xml:space="preserve"> </w:t>
                            </w:r>
                            <w:r>
                              <w:rPr>
                                <w:b/>
                                <w:i/>
                                <w:sz w:val="20"/>
                              </w:rPr>
                              <w:t>every</w:t>
                            </w:r>
                            <w:r>
                              <w:rPr>
                                <w:b/>
                                <w:i/>
                                <w:spacing w:val="-1"/>
                                <w:sz w:val="20"/>
                              </w:rPr>
                              <w:t xml:space="preserve"> </w:t>
                            </w:r>
                            <w:r>
                              <w:rPr>
                                <w:b/>
                                <w:i/>
                                <w:sz w:val="20"/>
                              </w:rPr>
                              <w:t>measure</w:t>
                            </w:r>
                            <w:r>
                              <w:rPr>
                                <w:b/>
                                <w:i/>
                                <w:spacing w:val="-1"/>
                                <w:sz w:val="20"/>
                              </w:rPr>
                              <w:t xml:space="preserve"> </w:t>
                            </w:r>
                            <w:r>
                              <w:rPr>
                                <w:b/>
                                <w:i/>
                                <w:sz w:val="20"/>
                              </w:rPr>
                              <w:t>will</w:t>
                            </w:r>
                            <w:r>
                              <w:rPr>
                                <w:b/>
                                <w:i/>
                                <w:spacing w:val="-1"/>
                                <w:sz w:val="20"/>
                              </w:rPr>
                              <w:t xml:space="preserve"> </w:t>
                            </w:r>
                            <w:r>
                              <w:rPr>
                                <w:b/>
                                <w:i/>
                                <w:sz w:val="20"/>
                              </w:rPr>
                              <w:t>be</w:t>
                            </w:r>
                            <w:r>
                              <w:rPr>
                                <w:b/>
                                <w:i/>
                                <w:spacing w:val="-1"/>
                                <w:sz w:val="20"/>
                              </w:rPr>
                              <w:t xml:space="preserve"> </w:t>
                            </w:r>
                            <w:r>
                              <w:rPr>
                                <w:b/>
                                <w:i/>
                                <w:sz w:val="20"/>
                              </w:rPr>
                              <w:t>taken to keep their</w:t>
                            </w:r>
                            <w:r>
                              <w:rPr>
                                <w:b/>
                                <w:i/>
                                <w:spacing w:val="-1"/>
                                <w:sz w:val="20"/>
                              </w:rPr>
                              <w:t xml:space="preserve"> </w:t>
                            </w:r>
                            <w:r>
                              <w:rPr>
                                <w:b/>
                                <w:i/>
                                <w:sz w:val="20"/>
                              </w:rPr>
                              <w:t>children</w:t>
                            </w:r>
                            <w:r>
                              <w:rPr>
                                <w:b/>
                                <w:i/>
                                <w:spacing w:val="-1"/>
                                <w:sz w:val="20"/>
                              </w:rPr>
                              <w:t xml:space="preserve"> </w:t>
                            </w:r>
                            <w:r>
                              <w:rPr>
                                <w:b/>
                                <w:i/>
                                <w:sz w:val="20"/>
                              </w:rPr>
                              <w:t>safe.</w:t>
                            </w:r>
                            <w:r>
                              <w:rPr>
                                <w:b/>
                                <w:i/>
                                <w:spacing w:val="40"/>
                                <w:sz w:val="20"/>
                              </w:rPr>
                              <w:t xml:space="preserve"> </w:t>
                            </w:r>
                            <w:r>
                              <w:rPr>
                                <w:b/>
                                <w:i/>
                                <w:sz w:val="20"/>
                              </w:rPr>
                              <w:t>We</w:t>
                            </w:r>
                            <w:r>
                              <w:rPr>
                                <w:b/>
                                <w:i/>
                                <w:spacing w:val="-1"/>
                                <w:sz w:val="20"/>
                              </w:rPr>
                              <w:t xml:space="preserve"> </w:t>
                            </w:r>
                            <w:r>
                              <w:rPr>
                                <w:b/>
                                <w:i/>
                                <w:sz w:val="20"/>
                              </w:rPr>
                              <w:t>believe</w:t>
                            </w:r>
                            <w:r>
                              <w:rPr>
                                <w:b/>
                                <w:i/>
                                <w:spacing w:val="-1"/>
                                <w:sz w:val="20"/>
                              </w:rPr>
                              <w:t xml:space="preserve"> </w:t>
                            </w:r>
                            <w:r>
                              <w:rPr>
                                <w:b/>
                                <w:i/>
                                <w:sz w:val="20"/>
                              </w:rPr>
                              <w:t>that the</w:t>
                            </w:r>
                            <w:r>
                              <w:rPr>
                                <w:b/>
                                <w:i/>
                                <w:spacing w:val="-1"/>
                                <w:sz w:val="20"/>
                              </w:rPr>
                              <w:t xml:space="preserve"> </w:t>
                            </w:r>
                            <w:r>
                              <w:rPr>
                                <w:b/>
                                <w:i/>
                                <w:sz w:val="20"/>
                              </w:rPr>
                              <w:t>prevention of accidents and hazards is a key responsibility for every member of the school community.</w:t>
                            </w:r>
                          </w:p>
                        </w:txbxContent>
                      </wps:txbx>
                      <wps:bodyPr wrap="square" lIns="0" tIns="0" rIns="0" bIns="0" rtlCol="0">
                        <a:noAutofit/>
                      </wps:bodyPr>
                    </wps:wsp>
                  </a:graphicData>
                </a:graphic>
              </wp:anchor>
            </w:drawing>
          </mc:Choice>
          <mc:Fallback>
            <w:pict>
              <v:shapetype w14:anchorId="70FD2FDA" id="_x0000_t202" coordsize="21600,21600" o:spt="202" path="m,l,21600r21600,l21600,xe">
                <v:stroke joinstyle="miter"/>
                <v:path gradientshapeok="t" o:connecttype="rect"/>
              </v:shapetype>
              <v:shape id="Textbox 4" o:spid="_x0000_s1026" type="#_x0000_t202" style="position:absolute;margin-left:73.95pt;margin-top:17.8pt;width:462.7pt;height:76.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" filled="f">
                <v:path arrowok="t"/>
                <v:textbox inset="0,0,0,0">
                  <w:txbxContent>
                    <w:p w14:paraId="6DB90101" w14:textId="77777777" w:rsidR="00EE3E0C" w:rsidRDefault="00EE3E0C">
                      <w:pPr>
                        <w:pStyle w:val="BodyText"/>
                        <w:spacing w:before="25"/>
                        <w:ind w:left="0"/>
                        <w:rPr>
                          <w:sz w:val="20"/>
                        </w:rPr>
                      </w:pPr>
                    </w:p>
                    <w:p w14:paraId="6D686524" w14:textId="77777777" w:rsidR="00EE3E0C" w:rsidRDefault="00EE3E0C">
                      <w:pPr>
                        <w:ind w:left="148" w:right="145" w:hanging="8"/>
                        <w:jc w:val="center"/>
                        <w:rPr>
                          <w:b/>
                          <w:i/>
                          <w:sz w:val="20"/>
                        </w:rPr>
                      </w:pPr>
                      <w:r>
                        <w:rPr>
                          <w:b/>
                          <w:i/>
                          <w:sz w:val="20"/>
                        </w:rPr>
                        <w:t>The purpose of this policy is to further our aim to provide a secure, safe, healthy and stimulating</w:t>
                      </w:r>
                      <w:r>
                        <w:rPr>
                          <w:b/>
                          <w:i/>
                          <w:spacing w:val="-3"/>
                          <w:sz w:val="20"/>
                        </w:rPr>
                        <w:t xml:space="preserve"> </w:t>
                      </w:r>
                      <w:r>
                        <w:rPr>
                          <w:b/>
                          <w:i/>
                          <w:sz w:val="20"/>
                        </w:rPr>
                        <w:t>environment</w:t>
                      </w:r>
                      <w:r>
                        <w:rPr>
                          <w:b/>
                          <w:i/>
                          <w:spacing w:val="-3"/>
                          <w:sz w:val="20"/>
                        </w:rPr>
                        <w:t xml:space="preserve"> </w:t>
                      </w:r>
                      <w:r>
                        <w:rPr>
                          <w:b/>
                          <w:i/>
                          <w:sz w:val="20"/>
                        </w:rPr>
                        <w:t>for</w:t>
                      </w:r>
                      <w:r>
                        <w:rPr>
                          <w:b/>
                          <w:i/>
                          <w:spacing w:val="-4"/>
                          <w:sz w:val="20"/>
                        </w:rPr>
                        <w:t xml:space="preserve"> </w:t>
                      </w:r>
                      <w:r>
                        <w:rPr>
                          <w:b/>
                          <w:i/>
                          <w:sz w:val="20"/>
                        </w:rPr>
                        <w:t>all</w:t>
                      </w:r>
                      <w:r>
                        <w:rPr>
                          <w:b/>
                          <w:i/>
                          <w:spacing w:val="-4"/>
                          <w:sz w:val="20"/>
                        </w:rPr>
                        <w:t xml:space="preserve"> </w:t>
                      </w:r>
                      <w:r>
                        <w:rPr>
                          <w:b/>
                          <w:i/>
                          <w:sz w:val="20"/>
                        </w:rPr>
                        <w:t>pupils,</w:t>
                      </w:r>
                      <w:r>
                        <w:rPr>
                          <w:b/>
                          <w:i/>
                          <w:spacing w:val="-4"/>
                          <w:sz w:val="20"/>
                        </w:rPr>
                        <w:t xml:space="preserve"> </w:t>
                      </w:r>
                      <w:r>
                        <w:rPr>
                          <w:b/>
                          <w:i/>
                          <w:sz w:val="20"/>
                        </w:rPr>
                        <w:t>staff</w:t>
                      </w:r>
                      <w:r>
                        <w:rPr>
                          <w:b/>
                          <w:i/>
                          <w:spacing w:val="-3"/>
                          <w:sz w:val="20"/>
                        </w:rPr>
                        <w:t xml:space="preserve"> </w:t>
                      </w:r>
                      <w:r>
                        <w:rPr>
                          <w:b/>
                          <w:i/>
                          <w:sz w:val="20"/>
                        </w:rPr>
                        <w:t>and</w:t>
                      </w:r>
                      <w:r>
                        <w:rPr>
                          <w:b/>
                          <w:i/>
                          <w:spacing w:val="-1"/>
                          <w:sz w:val="20"/>
                        </w:rPr>
                        <w:t xml:space="preserve"> </w:t>
                      </w:r>
                      <w:r>
                        <w:rPr>
                          <w:b/>
                          <w:i/>
                          <w:sz w:val="20"/>
                        </w:rPr>
                        <w:t>visitors</w:t>
                      </w:r>
                      <w:r>
                        <w:rPr>
                          <w:b/>
                          <w:i/>
                          <w:spacing w:val="-4"/>
                          <w:sz w:val="20"/>
                        </w:rPr>
                        <w:t xml:space="preserve"> </w:t>
                      </w:r>
                      <w:r>
                        <w:rPr>
                          <w:b/>
                          <w:i/>
                          <w:sz w:val="20"/>
                        </w:rPr>
                        <w:t>to our</w:t>
                      </w:r>
                      <w:r>
                        <w:rPr>
                          <w:b/>
                          <w:i/>
                          <w:spacing w:val="-4"/>
                          <w:sz w:val="20"/>
                        </w:rPr>
                        <w:t xml:space="preserve"> </w:t>
                      </w:r>
                      <w:r>
                        <w:rPr>
                          <w:b/>
                          <w:i/>
                          <w:sz w:val="20"/>
                        </w:rPr>
                        <w:t>schools.</w:t>
                      </w:r>
                      <w:r>
                        <w:rPr>
                          <w:b/>
                          <w:i/>
                          <w:spacing w:val="40"/>
                          <w:sz w:val="20"/>
                        </w:rPr>
                        <w:t xml:space="preserve"> </w:t>
                      </w:r>
                      <w:r>
                        <w:rPr>
                          <w:b/>
                          <w:i/>
                          <w:sz w:val="20"/>
                        </w:rPr>
                        <w:t>Parents</w:t>
                      </w:r>
                      <w:r>
                        <w:rPr>
                          <w:b/>
                          <w:i/>
                          <w:spacing w:val="-4"/>
                          <w:sz w:val="20"/>
                        </w:rPr>
                        <w:t xml:space="preserve"> </w:t>
                      </w:r>
                      <w:r>
                        <w:rPr>
                          <w:b/>
                          <w:i/>
                          <w:sz w:val="20"/>
                        </w:rPr>
                        <w:t>need</w:t>
                      </w:r>
                      <w:r>
                        <w:rPr>
                          <w:b/>
                          <w:i/>
                          <w:spacing w:val="-4"/>
                          <w:sz w:val="20"/>
                        </w:rPr>
                        <w:t xml:space="preserve"> </w:t>
                      </w:r>
                      <w:r>
                        <w:rPr>
                          <w:b/>
                          <w:i/>
                          <w:sz w:val="20"/>
                        </w:rPr>
                        <w:t>to</w:t>
                      </w:r>
                      <w:r>
                        <w:rPr>
                          <w:b/>
                          <w:i/>
                          <w:spacing w:val="-3"/>
                          <w:sz w:val="20"/>
                        </w:rPr>
                        <w:t xml:space="preserve"> </w:t>
                      </w:r>
                      <w:r>
                        <w:rPr>
                          <w:b/>
                          <w:i/>
                          <w:sz w:val="20"/>
                        </w:rPr>
                        <w:t>know that</w:t>
                      </w:r>
                      <w:r>
                        <w:rPr>
                          <w:b/>
                          <w:i/>
                          <w:spacing w:val="-1"/>
                          <w:sz w:val="20"/>
                        </w:rPr>
                        <w:t xml:space="preserve"> </w:t>
                      </w:r>
                      <w:r>
                        <w:rPr>
                          <w:b/>
                          <w:i/>
                          <w:sz w:val="20"/>
                        </w:rPr>
                        <w:t>every</w:t>
                      </w:r>
                      <w:r>
                        <w:rPr>
                          <w:b/>
                          <w:i/>
                          <w:spacing w:val="-1"/>
                          <w:sz w:val="20"/>
                        </w:rPr>
                        <w:t xml:space="preserve"> </w:t>
                      </w:r>
                      <w:r>
                        <w:rPr>
                          <w:b/>
                          <w:i/>
                          <w:sz w:val="20"/>
                        </w:rPr>
                        <w:t>measure</w:t>
                      </w:r>
                      <w:r>
                        <w:rPr>
                          <w:b/>
                          <w:i/>
                          <w:spacing w:val="-1"/>
                          <w:sz w:val="20"/>
                        </w:rPr>
                        <w:t xml:space="preserve"> </w:t>
                      </w:r>
                      <w:r>
                        <w:rPr>
                          <w:b/>
                          <w:i/>
                          <w:sz w:val="20"/>
                        </w:rPr>
                        <w:t>will</w:t>
                      </w:r>
                      <w:r>
                        <w:rPr>
                          <w:b/>
                          <w:i/>
                          <w:spacing w:val="-1"/>
                          <w:sz w:val="20"/>
                        </w:rPr>
                        <w:t xml:space="preserve"> </w:t>
                      </w:r>
                      <w:r>
                        <w:rPr>
                          <w:b/>
                          <w:i/>
                          <w:sz w:val="20"/>
                        </w:rPr>
                        <w:t>be</w:t>
                      </w:r>
                      <w:r>
                        <w:rPr>
                          <w:b/>
                          <w:i/>
                          <w:spacing w:val="-1"/>
                          <w:sz w:val="20"/>
                        </w:rPr>
                        <w:t xml:space="preserve"> </w:t>
                      </w:r>
                      <w:r>
                        <w:rPr>
                          <w:b/>
                          <w:i/>
                          <w:sz w:val="20"/>
                        </w:rPr>
                        <w:t>taken to keep their</w:t>
                      </w:r>
                      <w:r>
                        <w:rPr>
                          <w:b/>
                          <w:i/>
                          <w:spacing w:val="-1"/>
                          <w:sz w:val="20"/>
                        </w:rPr>
                        <w:t xml:space="preserve"> </w:t>
                      </w:r>
                      <w:r>
                        <w:rPr>
                          <w:b/>
                          <w:i/>
                          <w:sz w:val="20"/>
                        </w:rPr>
                        <w:t>children</w:t>
                      </w:r>
                      <w:r>
                        <w:rPr>
                          <w:b/>
                          <w:i/>
                          <w:spacing w:val="-1"/>
                          <w:sz w:val="20"/>
                        </w:rPr>
                        <w:t xml:space="preserve"> </w:t>
                      </w:r>
                      <w:r>
                        <w:rPr>
                          <w:b/>
                          <w:i/>
                          <w:sz w:val="20"/>
                        </w:rPr>
                        <w:t>safe.</w:t>
                      </w:r>
                      <w:r>
                        <w:rPr>
                          <w:b/>
                          <w:i/>
                          <w:spacing w:val="40"/>
                          <w:sz w:val="20"/>
                        </w:rPr>
                        <w:t xml:space="preserve"> </w:t>
                      </w:r>
                      <w:r>
                        <w:rPr>
                          <w:b/>
                          <w:i/>
                          <w:sz w:val="20"/>
                        </w:rPr>
                        <w:t>We</w:t>
                      </w:r>
                      <w:r>
                        <w:rPr>
                          <w:b/>
                          <w:i/>
                          <w:spacing w:val="-1"/>
                          <w:sz w:val="20"/>
                        </w:rPr>
                        <w:t xml:space="preserve"> </w:t>
                      </w:r>
                      <w:r>
                        <w:rPr>
                          <w:b/>
                          <w:i/>
                          <w:sz w:val="20"/>
                        </w:rPr>
                        <w:t>believe</w:t>
                      </w:r>
                      <w:r>
                        <w:rPr>
                          <w:b/>
                          <w:i/>
                          <w:spacing w:val="-1"/>
                          <w:sz w:val="20"/>
                        </w:rPr>
                        <w:t xml:space="preserve"> </w:t>
                      </w:r>
                      <w:r>
                        <w:rPr>
                          <w:b/>
                          <w:i/>
                          <w:sz w:val="20"/>
                        </w:rPr>
                        <w:t>that the</w:t>
                      </w:r>
                      <w:r>
                        <w:rPr>
                          <w:b/>
                          <w:i/>
                          <w:spacing w:val="-1"/>
                          <w:sz w:val="20"/>
                        </w:rPr>
                        <w:t xml:space="preserve"> </w:t>
                      </w:r>
                      <w:r>
                        <w:rPr>
                          <w:b/>
                          <w:i/>
                          <w:sz w:val="20"/>
                        </w:rPr>
                        <w:t>prevention of accidents and hazards is a key responsibility for every member of the school community.</w:t>
                      </w:r>
                    </w:p>
                  </w:txbxContent>
                </v:textbox>
                <w10:wrap type="topAndBottom" anchorx="page"/>
              </v:shape>
            </w:pict>
          </mc:Fallback>
        </mc:AlternateContent>
      </w:r>
    </w:p>
    <w:p w14:paraId="253B777B" w14:textId="77777777" w:rsidR="009F54F3" w:rsidRDefault="009F54F3">
      <w:pPr>
        <w:pStyle w:val="BodyText"/>
        <w:spacing w:before="119"/>
        <w:ind w:left="0"/>
        <w:rPr>
          <w:sz w:val="44"/>
        </w:rPr>
      </w:pPr>
    </w:p>
    <w:p w14:paraId="75636C71" w14:textId="77777777" w:rsidR="009F54F3" w:rsidRPr="00AB4C26" w:rsidRDefault="00FF602B" w:rsidP="00516649">
      <w:pPr>
        <w:pStyle w:val="Heading1"/>
        <w:tabs>
          <w:tab w:val="left" w:pos="938"/>
        </w:tabs>
        <w:ind w:left="0" w:firstLine="0"/>
        <w:rPr>
          <w:sz w:val="22"/>
          <w:szCs w:val="22"/>
          <w:u w:val="none"/>
        </w:rPr>
      </w:pPr>
      <w:r w:rsidRPr="00AB4C26">
        <w:rPr>
          <w:sz w:val="22"/>
          <w:szCs w:val="22"/>
        </w:rPr>
        <w:t>Introduction</w:t>
      </w:r>
      <w:r w:rsidRPr="00AB4C26">
        <w:rPr>
          <w:spacing w:val="-1"/>
          <w:sz w:val="22"/>
          <w:szCs w:val="22"/>
        </w:rPr>
        <w:t xml:space="preserve"> </w:t>
      </w:r>
      <w:r w:rsidRPr="00AB4C26">
        <w:rPr>
          <w:sz w:val="22"/>
          <w:szCs w:val="22"/>
        </w:rPr>
        <w:t>and</w:t>
      </w:r>
      <w:r w:rsidRPr="00AB4C26">
        <w:rPr>
          <w:spacing w:val="-1"/>
          <w:sz w:val="22"/>
          <w:szCs w:val="22"/>
        </w:rPr>
        <w:t xml:space="preserve"> </w:t>
      </w:r>
      <w:r w:rsidRPr="00AB4C26">
        <w:rPr>
          <w:spacing w:val="-2"/>
          <w:sz w:val="22"/>
          <w:szCs w:val="22"/>
        </w:rPr>
        <w:t>Context</w:t>
      </w:r>
    </w:p>
    <w:p w14:paraId="02442530" w14:textId="77777777" w:rsidR="009F54F3" w:rsidRPr="00AB4C26" w:rsidRDefault="009F54F3">
      <w:pPr>
        <w:pStyle w:val="BodyText"/>
        <w:spacing w:before="119"/>
        <w:ind w:left="0"/>
        <w:rPr>
          <w:b/>
        </w:rPr>
      </w:pPr>
    </w:p>
    <w:p w14:paraId="0B5358EA" w14:textId="52D13197" w:rsidR="009F54F3" w:rsidRPr="00AB4C26" w:rsidRDefault="00FF602B">
      <w:pPr>
        <w:pStyle w:val="BodyText"/>
        <w:ind w:left="220" w:right="380"/>
        <w:jc w:val="both"/>
      </w:pPr>
      <w:r w:rsidRPr="00AB4C26">
        <w:t xml:space="preserve">Kingstone Academy Trust </w:t>
      </w:r>
      <w:r w:rsidR="00CA000F" w:rsidRPr="00AB4C26">
        <w:t xml:space="preserve">(KAT) </w:t>
      </w:r>
      <w:r w:rsidRPr="00AB4C26">
        <w:t>recognises and accepts that every one of its employees, students and visitors to the Academy is entitled to a safe and healthy environment in which to work.</w:t>
      </w:r>
    </w:p>
    <w:p w14:paraId="3E6842D3" w14:textId="77777777" w:rsidR="00CA000F" w:rsidRPr="00AB4C26" w:rsidRDefault="00CA000F">
      <w:pPr>
        <w:pStyle w:val="BodyText"/>
        <w:ind w:left="220" w:right="380"/>
        <w:jc w:val="both"/>
      </w:pPr>
    </w:p>
    <w:p w14:paraId="1786BE83" w14:textId="40D871BE" w:rsidR="009F54F3" w:rsidRPr="00AB4C26" w:rsidRDefault="00FF602B">
      <w:pPr>
        <w:pStyle w:val="BodyText"/>
        <w:spacing w:before="121"/>
        <w:ind w:left="220" w:right="379"/>
        <w:jc w:val="both"/>
      </w:pPr>
      <w:r w:rsidRPr="00AB4C26">
        <w:t>It is the wish of both Trustees and the management of Kingstone Academy Trust that all appropriate steps will be taken to meet statutory requirements, recognised codes of conduct of practice and guidance notes in establishing a safe and healthy environment.</w:t>
      </w:r>
    </w:p>
    <w:p w14:paraId="4A905EBD" w14:textId="77777777" w:rsidR="00CA000F" w:rsidRPr="00AB4C26" w:rsidRDefault="00CA000F">
      <w:pPr>
        <w:pStyle w:val="BodyText"/>
        <w:spacing w:before="121"/>
        <w:ind w:left="220" w:right="379"/>
        <w:jc w:val="both"/>
      </w:pPr>
    </w:p>
    <w:p w14:paraId="27476639" w14:textId="1F8F54E6" w:rsidR="009F54F3" w:rsidRPr="00AB4C26" w:rsidRDefault="00FF602B">
      <w:pPr>
        <w:pStyle w:val="BodyText"/>
        <w:spacing w:before="119"/>
        <w:ind w:left="220" w:right="380"/>
        <w:jc w:val="both"/>
        <w:rPr>
          <w:spacing w:val="-2"/>
        </w:rPr>
      </w:pPr>
      <w:r w:rsidRPr="00AB4C26">
        <w:t>The overall high quality of the environment will be evidence of a strong ethos of housekeeping, which will permeate the Academy community and an awareness of the</w:t>
      </w:r>
      <w:r w:rsidRPr="00AB4C26">
        <w:rPr>
          <w:spacing w:val="-1"/>
        </w:rPr>
        <w:t xml:space="preserve"> </w:t>
      </w:r>
      <w:r w:rsidRPr="00AB4C26">
        <w:t xml:space="preserve">fabric and appearance of the building will be demonstrated by students and employees on a daily </w:t>
      </w:r>
      <w:r w:rsidRPr="00AB4C26">
        <w:rPr>
          <w:spacing w:val="-2"/>
        </w:rPr>
        <w:t>basis.</w:t>
      </w:r>
    </w:p>
    <w:p w14:paraId="58B8C608" w14:textId="77777777" w:rsidR="00CA000F" w:rsidRPr="00AB4C26" w:rsidRDefault="00CA000F">
      <w:pPr>
        <w:pStyle w:val="BodyText"/>
        <w:spacing w:before="119"/>
        <w:ind w:left="220" w:right="380"/>
        <w:jc w:val="both"/>
      </w:pPr>
    </w:p>
    <w:p w14:paraId="79295D9A" w14:textId="43920FE0" w:rsidR="009F54F3" w:rsidRPr="00AB4C26" w:rsidRDefault="00FF602B">
      <w:pPr>
        <w:pStyle w:val="BodyText"/>
        <w:spacing w:before="121"/>
        <w:ind w:left="220" w:right="376"/>
        <w:jc w:val="both"/>
        <w:rPr>
          <w:spacing w:val="-2"/>
        </w:rPr>
      </w:pPr>
      <w:r w:rsidRPr="00AB4C26">
        <w:t>All</w:t>
      </w:r>
      <w:r w:rsidRPr="00AB4C26">
        <w:rPr>
          <w:spacing w:val="-2"/>
        </w:rPr>
        <w:t xml:space="preserve"> </w:t>
      </w:r>
      <w:r w:rsidRPr="00AB4C26">
        <w:t>employees</w:t>
      </w:r>
      <w:r w:rsidRPr="00AB4C26">
        <w:rPr>
          <w:spacing w:val="-1"/>
        </w:rPr>
        <w:t xml:space="preserve"> </w:t>
      </w:r>
      <w:r w:rsidRPr="00AB4C26">
        <w:t>have</w:t>
      </w:r>
      <w:r w:rsidRPr="00AB4C26">
        <w:rPr>
          <w:spacing w:val="-2"/>
        </w:rPr>
        <w:t xml:space="preserve"> </w:t>
      </w:r>
      <w:r w:rsidRPr="00AB4C26">
        <w:t>both</w:t>
      </w:r>
      <w:r w:rsidRPr="00AB4C26">
        <w:rPr>
          <w:spacing w:val="-2"/>
        </w:rPr>
        <w:t xml:space="preserve"> </w:t>
      </w:r>
      <w:r w:rsidRPr="00AB4C26">
        <w:t>a</w:t>
      </w:r>
      <w:r w:rsidRPr="00AB4C26">
        <w:rPr>
          <w:spacing w:val="-1"/>
        </w:rPr>
        <w:t xml:space="preserve"> </w:t>
      </w:r>
      <w:r w:rsidRPr="00AB4C26">
        <w:t>duty</w:t>
      </w:r>
      <w:r w:rsidRPr="00AB4C26">
        <w:rPr>
          <w:spacing w:val="-4"/>
        </w:rPr>
        <w:t xml:space="preserve"> </w:t>
      </w:r>
      <w:r w:rsidRPr="00AB4C26">
        <w:t>and</w:t>
      </w:r>
      <w:r w:rsidRPr="00AB4C26">
        <w:rPr>
          <w:spacing w:val="-2"/>
        </w:rPr>
        <w:t xml:space="preserve"> </w:t>
      </w:r>
      <w:r w:rsidRPr="00AB4C26">
        <w:t>a</w:t>
      </w:r>
      <w:r w:rsidRPr="00AB4C26">
        <w:rPr>
          <w:spacing w:val="-3"/>
        </w:rPr>
        <w:t xml:space="preserve"> </w:t>
      </w:r>
      <w:r w:rsidRPr="00AB4C26">
        <w:t>responsibility</w:t>
      </w:r>
      <w:r w:rsidRPr="00AB4C26">
        <w:rPr>
          <w:spacing w:val="-4"/>
        </w:rPr>
        <w:t xml:space="preserve"> </w:t>
      </w:r>
      <w:r w:rsidRPr="00AB4C26">
        <w:t>to</w:t>
      </w:r>
      <w:r w:rsidRPr="00AB4C26">
        <w:rPr>
          <w:spacing w:val="-4"/>
        </w:rPr>
        <w:t xml:space="preserve"> </w:t>
      </w:r>
      <w:r w:rsidRPr="00AB4C26">
        <w:t>take</w:t>
      </w:r>
      <w:r w:rsidRPr="00AB4C26">
        <w:rPr>
          <w:spacing w:val="-4"/>
        </w:rPr>
        <w:t xml:space="preserve"> </w:t>
      </w:r>
      <w:r w:rsidRPr="00AB4C26">
        <w:t>reasonable</w:t>
      </w:r>
      <w:r w:rsidRPr="00AB4C26">
        <w:rPr>
          <w:spacing w:val="-4"/>
        </w:rPr>
        <w:t xml:space="preserve"> </w:t>
      </w:r>
      <w:r w:rsidRPr="00AB4C26">
        <w:t>care</w:t>
      </w:r>
      <w:r w:rsidRPr="00AB4C26">
        <w:rPr>
          <w:spacing w:val="-2"/>
        </w:rPr>
        <w:t xml:space="preserve"> </w:t>
      </w:r>
      <w:r w:rsidRPr="00AB4C26">
        <w:t>to</w:t>
      </w:r>
      <w:r w:rsidRPr="00AB4C26">
        <w:rPr>
          <w:spacing w:val="-4"/>
        </w:rPr>
        <w:t xml:space="preserve"> </w:t>
      </w:r>
      <w:r w:rsidRPr="00AB4C26">
        <w:t>avoid</w:t>
      </w:r>
      <w:r w:rsidRPr="00AB4C26">
        <w:rPr>
          <w:spacing w:val="-2"/>
        </w:rPr>
        <w:t xml:space="preserve"> </w:t>
      </w:r>
      <w:r w:rsidRPr="00AB4C26">
        <w:t>injury</w:t>
      </w:r>
      <w:r w:rsidRPr="00AB4C26">
        <w:rPr>
          <w:spacing w:val="-3"/>
        </w:rPr>
        <w:t xml:space="preserve"> </w:t>
      </w:r>
      <w:r w:rsidRPr="00AB4C26">
        <w:t xml:space="preserve">to themselves and others and to co-operate to ensure statutory duties and obligations are </w:t>
      </w:r>
      <w:r w:rsidRPr="00AB4C26">
        <w:rPr>
          <w:spacing w:val="-2"/>
        </w:rPr>
        <w:t>fulfilled.</w:t>
      </w:r>
    </w:p>
    <w:p w14:paraId="5577DE96" w14:textId="77777777" w:rsidR="00CA000F" w:rsidRPr="00AB4C26" w:rsidRDefault="00CA000F">
      <w:pPr>
        <w:pStyle w:val="BodyText"/>
        <w:spacing w:before="121"/>
        <w:ind w:left="220" w:right="376"/>
        <w:jc w:val="both"/>
      </w:pPr>
    </w:p>
    <w:p w14:paraId="42F8CAAE" w14:textId="72A31501" w:rsidR="009F54F3" w:rsidRPr="00AB4C26" w:rsidRDefault="00FF602B">
      <w:pPr>
        <w:pStyle w:val="BodyText"/>
        <w:spacing w:before="120"/>
        <w:ind w:left="220" w:right="381"/>
        <w:jc w:val="both"/>
      </w:pPr>
      <w:r w:rsidRPr="00AB4C26">
        <w:t>The policy will be reviewed periodically so as to ensure so far as is reasonably practical that all legislative changes which may affect activities have been incorporated and are being observed throughout the establishment.</w:t>
      </w:r>
    </w:p>
    <w:p w14:paraId="7569B282" w14:textId="77777777" w:rsidR="00CA000F" w:rsidRPr="00AB4C26" w:rsidRDefault="00CA000F">
      <w:pPr>
        <w:pStyle w:val="BodyText"/>
        <w:spacing w:before="120"/>
        <w:ind w:left="220" w:right="381"/>
        <w:jc w:val="both"/>
      </w:pPr>
    </w:p>
    <w:p w14:paraId="5D843C77" w14:textId="77777777" w:rsidR="009F54F3" w:rsidRPr="00AB4C26" w:rsidRDefault="009F54F3">
      <w:pPr>
        <w:pStyle w:val="BodyText"/>
        <w:spacing w:before="1"/>
        <w:ind w:left="0"/>
      </w:pPr>
    </w:p>
    <w:p w14:paraId="35109778" w14:textId="72F21BD6" w:rsidR="009F54F3" w:rsidRPr="00AB4C26" w:rsidRDefault="00FF602B">
      <w:pPr>
        <w:pStyle w:val="BodyText"/>
        <w:ind w:left="220" w:right="373"/>
        <w:jc w:val="both"/>
      </w:pPr>
      <w:r w:rsidRPr="00AB4C26">
        <w:t>The Trustees recognise the need to consult staff on matters of health and safety and will recognise the right of the staff to appoint Safety Representatives, through their recognised trade unions or professional associations.</w:t>
      </w:r>
      <w:r w:rsidRPr="00AB4C26">
        <w:rPr>
          <w:spacing w:val="40"/>
        </w:rPr>
        <w:t xml:space="preserve"> </w:t>
      </w:r>
      <w:r w:rsidRPr="00AB4C26">
        <w:t>No individual member of staff shall be required to undertake specific responsibility for any health and safety function (</w:t>
      </w:r>
      <w:proofErr w:type="gramStart"/>
      <w:r w:rsidRPr="00AB4C26">
        <w:t>e.g.</w:t>
      </w:r>
      <w:proofErr w:type="gramEnd"/>
      <w:r w:rsidRPr="00AB4C26">
        <w:t xml:space="preserve"> School Safety Officer) without having first been consulted.</w:t>
      </w:r>
    </w:p>
    <w:p w14:paraId="4D22CF43" w14:textId="77777777" w:rsidR="00CA000F" w:rsidRPr="00AB4C26" w:rsidRDefault="00CA000F">
      <w:pPr>
        <w:pStyle w:val="BodyText"/>
        <w:ind w:left="220" w:right="373"/>
        <w:jc w:val="both"/>
      </w:pPr>
    </w:p>
    <w:p w14:paraId="588FA232" w14:textId="77777777" w:rsidR="009F54F3" w:rsidRPr="00AB4C26" w:rsidRDefault="009F54F3">
      <w:pPr>
        <w:pStyle w:val="BodyText"/>
        <w:spacing w:before="23"/>
        <w:ind w:left="0"/>
      </w:pPr>
    </w:p>
    <w:p w14:paraId="194E3C92" w14:textId="77777777" w:rsidR="009F54F3" w:rsidRPr="00AB4C26" w:rsidRDefault="00FF602B">
      <w:pPr>
        <w:pStyle w:val="BodyText"/>
        <w:ind w:left="220" w:right="371"/>
        <w:jc w:val="both"/>
      </w:pPr>
      <w:r w:rsidRPr="00AB4C26">
        <w:t>The Trustees recognise that it may on occasions be necessary to seek advice on specialist matters pertaining to health and safety and will consult our service provider for our SLA or such other persons as may be necessary.</w:t>
      </w:r>
    </w:p>
    <w:p w14:paraId="69766FCC" w14:textId="4B76142E" w:rsidR="009F54F3" w:rsidRPr="00AB4C26" w:rsidRDefault="009F54F3">
      <w:pPr>
        <w:pStyle w:val="BodyText"/>
        <w:ind w:left="0"/>
      </w:pPr>
    </w:p>
    <w:p w14:paraId="0BF1168F" w14:textId="3AFB2A5D" w:rsidR="00CA000F" w:rsidRPr="00AB4C26" w:rsidRDefault="00CA000F">
      <w:pPr>
        <w:pStyle w:val="BodyText"/>
        <w:ind w:left="0"/>
      </w:pPr>
    </w:p>
    <w:p w14:paraId="50951763" w14:textId="02AF167F" w:rsidR="00CA000F" w:rsidRPr="00AB4C26" w:rsidRDefault="00CA000F">
      <w:pPr>
        <w:pStyle w:val="BodyText"/>
        <w:ind w:left="0"/>
      </w:pPr>
    </w:p>
    <w:p w14:paraId="11FEBE56" w14:textId="74D8A58F" w:rsidR="00CA000F" w:rsidRPr="00AB4C26" w:rsidRDefault="00CA000F">
      <w:pPr>
        <w:pStyle w:val="BodyText"/>
        <w:ind w:left="0"/>
      </w:pPr>
    </w:p>
    <w:p w14:paraId="36545842" w14:textId="77777777" w:rsidR="00CA000F" w:rsidRPr="00AB4C26" w:rsidRDefault="00CA000F">
      <w:pPr>
        <w:pStyle w:val="BodyText"/>
        <w:ind w:left="0"/>
      </w:pPr>
    </w:p>
    <w:p w14:paraId="7FABDF3D" w14:textId="77777777" w:rsidR="009F54F3" w:rsidRPr="00AB4C26" w:rsidRDefault="009F54F3">
      <w:pPr>
        <w:pStyle w:val="BodyText"/>
        <w:spacing w:before="22"/>
        <w:ind w:left="0"/>
      </w:pPr>
    </w:p>
    <w:p w14:paraId="7FA02A35" w14:textId="77777777" w:rsidR="009F54F3" w:rsidRPr="00AB4C26" w:rsidRDefault="00FF602B" w:rsidP="00516649">
      <w:pPr>
        <w:pStyle w:val="Heading1"/>
        <w:tabs>
          <w:tab w:val="left" w:pos="938"/>
        </w:tabs>
        <w:ind w:left="0" w:firstLine="0"/>
        <w:rPr>
          <w:sz w:val="22"/>
          <w:szCs w:val="22"/>
          <w:u w:val="none"/>
        </w:rPr>
      </w:pPr>
      <w:r w:rsidRPr="00AB4C26">
        <w:rPr>
          <w:spacing w:val="-2"/>
          <w:sz w:val="22"/>
          <w:szCs w:val="22"/>
        </w:rPr>
        <w:lastRenderedPageBreak/>
        <w:t>Legislation</w:t>
      </w:r>
    </w:p>
    <w:p w14:paraId="3E80279E" w14:textId="77777777" w:rsidR="009F54F3" w:rsidRPr="00AB4C26" w:rsidRDefault="009F54F3">
      <w:pPr>
        <w:pStyle w:val="BodyText"/>
        <w:spacing w:before="143"/>
        <w:ind w:left="0"/>
        <w:rPr>
          <w:b/>
        </w:rPr>
      </w:pPr>
    </w:p>
    <w:p w14:paraId="557CB5AF" w14:textId="5CCAB8D0" w:rsidR="009F54F3" w:rsidRPr="00AB4C26" w:rsidRDefault="00FF602B">
      <w:pPr>
        <w:pStyle w:val="BodyText"/>
        <w:ind w:left="220"/>
      </w:pPr>
      <w:r w:rsidRPr="00AB4C26">
        <w:t>This</w:t>
      </w:r>
      <w:r w:rsidRPr="00AB4C26">
        <w:rPr>
          <w:spacing w:val="25"/>
        </w:rPr>
        <w:t xml:space="preserve"> </w:t>
      </w:r>
      <w:r w:rsidRPr="00AB4C26">
        <w:t>policy</w:t>
      </w:r>
      <w:r w:rsidRPr="00AB4C26">
        <w:rPr>
          <w:spacing w:val="22"/>
        </w:rPr>
        <w:t xml:space="preserve"> </w:t>
      </w:r>
      <w:r w:rsidRPr="00AB4C26">
        <w:t>is</w:t>
      </w:r>
      <w:r w:rsidRPr="00AB4C26">
        <w:rPr>
          <w:spacing w:val="25"/>
        </w:rPr>
        <w:t xml:space="preserve"> </w:t>
      </w:r>
      <w:r w:rsidRPr="00AB4C26">
        <w:t>based</w:t>
      </w:r>
      <w:r w:rsidRPr="00AB4C26">
        <w:rPr>
          <w:spacing w:val="22"/>
        </w:rPr>
        <w:t xml:space="preserve"> </w:t>
      </w:r>
      <w:r w:rsidRPr="00AB4C26">
        <w:t>on advice</w:t>
      </w:r>
      <w:r w:rsidRPr="00AB4C26">
        <w:rPr>
          <w:spacing w:val="25"/>
        </w:rPr>
        <w:t xml:space="preserve"> </w:t>
      </w:r>
      <w:r w:rsidRPr="00AB4C26">
        <w:t>from</w:t>
      </w:r>
      <w:r w:rsidRPr="00AB4C26">
        <w:rPr>
          <w:spacing w:val="23"/>
        </w:rPr>
        <w:t xml:space="preserve"> </w:t>
      </w:r>
      <w:r w:rsidRPr="00AB4C26">
        <w:t>the</w:t>
      </w:r>
      <w:r w:rsidRPr="00AB4C26">
        <w:rPr>
          <w:spacing w:val="22"/>
        </w:rPr>
        <w:t xml:space="preserve"> </w:t>
      </w:r>
      <w:r w:rsidRPr="00AB4C26">
        <w:t>Department</w:t>
      </w:r>
      <w:r w:rsidRPr="00AB4C26">
        <w:rPr>
          <w:spacing w:val="21"/>
        </w:rPr>
        <w:t xml:space="preserve"> </w:t>
      </w:r>
      <w:r w:rsidRPr="00AB4C26">
        <w:t>for</w:t>
      </w:r>
      <w:r w:rsidRPr="00AB4C26">
        <w:rPr>
          <w:spacing w:val="26"/>
        </w:rPr>
        <w:t xml:space="preserve"> </w:t>
      </w:r>
      <w:r w:rsidRPr="00AB4C26">
        <w:t>Education</w:t>
      </w:r>
      <w:r w:rsidRPr="00AB4C26">
        <w:rPr>
          <w:spacing w:val="25"/>
        </w:rPr>
        <w:t xml:space="preserve"> </w:t>
      </w:r>
      <w:r w:rsidRPr="00AB4C26">
        <w:t>on</w:t>
      </w:r>
      <w:r w:rsidRPr="00AB4C26">
        <w:rPr>
          <w:spacing w:val="27"/>
        </w:rPr>
        <w:t xml:space="preserve"> </w:t>
      </w:r>
      <w:hyperlink r:id="rId8">
        <w:r w:rsidRPr="00AB4C26">
          <w:rPr>
            <w:color w:val="0092CF"/>
            <w:u w:val="single" w:color="0092CF"/>
          </w:rPr>
          <w:t>health</w:t>
        </w:r>
        <w:r w:rsidRPr="00AB4C26">
          <w:rPr>
            <w:color w:val="0092CF"/>
            <w:spacing w:val="25"/>
            <w:u w:val="single" w:color="0092CF"/>
          </w:rPr>
          <w:t xml:space="preserve"> </w:t>
        </w:r>
        <w:r w:rsidRPr="00AB4C26">
          <w:rPr>
            <w:color w:val="0092CF"/>
            <w:u w:val="single" w:color="0092CF"/>
          </w:rPr>
          <w:t>and</w:t>
        </w:r>
        <w:r w:rsidRPr="00AB4C26">
          <w:rPr>
            <w:color w:val="0092CF"/>
            <w:spacing w:val="22"/>
            <w:u w:val="single" w:color="0092CF"/>
          </w:rPr>
          <w:t xml:space="preserve"> </w:t>
        </w:r>
        <w:r w:rsidRPr="00AB4C26">
          <w:rPr>
            <w:color w:val="0092CF"/>
            <w:u w:val="single" w:color="0092CF"/>
          </w:rPr>
          <w:t>safety</w:t>
        </w:r>
        <w:r w:rsidRPr="00AB4C26">
          <w:rPr>
            <w:color w:val="0092CF"/>
            <w:spacing w:val="22"/>
            <w:u w:val="single" w:color="0092CF"/>
          </w:rPr>
          <w:t xml:space="preserve"> </w:t>
        </w:r>
        <w:r w:rsidRPr="00AB4C26">
          <w:rPr>
            <w:color w:val="0092CF"/>
            <w:u w:val="single" w:color="0092CF"/>
          </w:rPr>
          <w:t>in</w:t>
        </w:r>
      </w:hyperlink>
      <w:r w:rsidRPr="00AB4C26">
        <w:rPr>
          <w:color w:val="0092CF"/>
        </w:rPr>
        <w:t xml:space="preserve"> </w:t>
      </w:r>
      <w:hyperlink r:id="rId9">
        <w:r w:rsidRPr="00AB4C26">
          <w:rPr>
            <w:color w:val="0092CF"/>
            <w:u w:val="single" w:color="0092CF"/>
          </w:rPr>
          <w:t>schools</w:t>
        </w:r>
      </w:hyperlink>
      <w:r w:rsidRPr="00AB4C26">
        <w:rPr>
          <w:color w:val="0092CF"/>
        </w:rPr>
        <w:t xml:space="preserve"> </w:t>
      </w:r>
      <w:r w:rsidRPr="00AB4C26">
        <w:t>and the following legislation:</w:t>
      </w:r>
    </w:p>
    <w:p w14:paraId="6820DF6C" w14:textId="77777777" w:rsidR="00CA000F" w:rsidRPr="00AB4C26" w:rsidRDefault="00CA000F">
      <w:pPr>
        <w:pStyle w:val="BodyText"/>
        <w:ind w:left="220"/>
      </w:pPr>
    </w:p>
    <w:p w14:paraId="2C52D9E2" w14:textId="50282699" w:rsidR="009F54F3" w:rsidRPr="00AB4C26" w:rsidRDefault="007B1908">
      <w:pPr>
        <w:pStyle w:val="BodyText"/>
        <w:spacing w:before="120"/>
        <w:ind w:left="220" w:right="405"/>
      </w:pPr>
      <w:hyperlink r:id="rId10">
        <w:r w:rsidR="00FF602B" w:rsidRPr="00AB4C26">
          <w:rPr>
            <w:color w:val="0092CF"/>
            <w:u w:val="single" w:color="0092CF"/>
          </w:rPr>
          <w:t>The Health and Safety at Work etc. Act 1974</w:t>
        </w:r>
      </w:hyperlink>
      <w:r w:rsidR="00FF602B" w:rsidRPr="00AB4C26">
        <w:t xml:space="preserve">, which sets out the general </w:t>
      </w:r>
      <w:proofErr w:type="gramStart"/>
      <w:r w:rsidR="00FF602B" w:rsidRPr="00AB4C26">
        <w:t>duties</w:t>
      </w:r>
      <w:proofErr w:type="gramEnd"/>
      <w:r w:rsidR="00FF602B" w:rsidRPr="00AB4C26">
        <w:t xml:space="preserve"> employers</w:t>
      </w:r>
      <w:r w:rsidR="00FF602B" w:rsidRPr="00AB4C26">
        <w:rPr>
          <w:spacing w:val="40"/>
        </w:rPr>
        <w:t xml:space="preserve"> </w:t>
      </w:r>
      <w:r w:rsidR="00FF602B" w:rsidRPr="00AB4C26">
        <w:t>have towards employees and duties relating to lettings</w:t>
      </w:r>
    </w:p>
    <w:p w14:paraId="2F5D98CB" w14:textId="77777777" w:rsidR="00CA000F" w:rsidRPr="00AB4C26" w:rsidRDefault="00CA000F">
      <w:pPr>
        <w:pStyle w:val="BodyText"/>
        <w:spacing w:before="120"/>
        <w:ind w:left="220" w:right="405"/>
      </w:pPr>
    </w:p>
    <w:p w14:paraId="7CD9423F" w14:textId="35CF5BCE" w:rsidR="00CA000F" w:rsidRPr="00AB4C26" w:rsidRDefault="007B1908" w:rsidP="00CA000F">
      <w:pPr>
        <w:pStyle w:val="BodyText"/>
        <w:spacing w:before="121"/>
        <w:ind w:left="220" w:right="405"/>
      </w:pPr>
      <w:hyperlink r:id="rId11">
        <w:r w:rsidR="00FF602B" w:rsidRPr="00AB4C26">
          <w:rPr>
            <w:color w:val="0092CF"/>
            <w:u w:val="single" w:color="0092CF"/>
          </w:rPr>
          <w:t>The Management of Health and Safety at Work Regulations 1992</w:t>
        </w:r>
      </w:hyperlink>
      <w:r w:rsidR="00FF602B" w:rsidRPr="00AB4C26">
        <w:t>, which require employers to make an assessment of the risks to the health and safety of their employees</w:t>
      </w:r>
      <w:r w:rsidR="00CA000F" w:rsidRPr="00AB4C26">
        <w:t xml:space="preserve">. </w:t>
      </w:r>
    </w:p>
    <w:p w14:paraId="6F01BD7B" w14:textId="77777777" w:rsidR="00CA000F" w:rsidRPr="00AB4C26" w:rsidRDefault="00CA000F" w:rsidP="00CA000F">
      <w:pPr>
        <w:pStyle w:val="BodyText"/>
        <w:spacing w:before="121"/>
        <w:ind w:left="220" w:right="405"/>
      </w:pPr>
    </w:p>
    <w:p w14:paraId="65DF1079" w14:textId="144FCBBB" w:rsidR="009F54F3" w:rsidRPr="00AB4C26" w:rsidRDefault="007B1908" w:rsidP="00CA000F">
      <w:pPr>
        <w:pStyle w:val="BodyText"/>
        <w:spacing w:before="121"/>
        <w:ind w:left="220" w:right="405"/>
      </w:pPr>
      <w:hyperlink r:id="rId12">
        <w:r w:rsidR="00FF602B" w:rsidRPr="00AB4C26">
          <w:rPr>
            <w:color w:val="0092CF"/>
            <w:u w:val="single" w:color="0092CF"/>
          </w:rPr>
          <w:t>The Management of Health and Safety at Work Regulations 1999</w:t>
        </w:r>
      </w:hyperlink>
      <w:r w:rsidR="00FF602B" w:rsidRPr="00AB4C26">
        <w:t>, which require employers to</w:t>
      </w:r>
      <w:r w:rsidR="00FF602B" w:rsidRPr="00AB4C26">
        <w:rPr>
          <w:spacing w:val="40"/>
        </w:rPr>
        <w:t xml:space="preserve"> </w:t>
      </w:r>
      <w:r w:rsidR="00FF602B" w:rsidRPr="00AB4C26">
        <w:t>carry</w:t>
      </w:r>
      <w:r w:rsidR="00FF602B" w:rsidRPr="00AB4C26">
        <w:rPr>
          <w:spacing w:val="-4"/>
        </w:rPr>
        <w:t xml:space="preserve"> </w:t>
      </w:r>
      <w:r w:rsidR="00FF602B" w:rsidRPr="00AB4C26">
        <w:t>out</w:t>
      </w:r>
      <w:r w:rsidR="00FF602B" w:rsidRPr="00AB4C26">
        <w:rPr>
          <w:spacing w:val="-4"/>
        </w:rPr>
        <w:t xml:space="preserve"> </w:t>
      </w:r>
      <w:r w:rsidR="00FF602B" w:rsidRPr="00AB4C26">
        <w:t>risk assessments,</w:t>
      </w:r>
      <w:r w:rsidR="00FF602B" w:rsidRPr="00AB4C26">
        <w:rPr>
          <w:spacing w:val="-3"/>
        </w:rPr>
        <w:t xml:space="preserve"> </w:t>
      </w:r>
      <w:r w:rsidR="00FF602B" w:rsidRPr="00AB4C26">
        <w:t>make</w:t>
      </w:r>
      <w:r w:rsidR="00FF602B" w:rsidRPr="00AB4C26">
        <w:rPr>
          <w:spacing w:val="-4"/>
        </w:rPr>
        <w:t xml:space="preserve"> </w:t>
      </w:r>
      <w:r w:rsidR="00FF602B" w:rsidRPr="00AB4C26">
        <w:t>arrangements</w:t>
      </w:r>
      <w:r w:rsidR="00FF602B" w:rsidRPr="00AB4C26">
        <w:rPr>
          <w:spacing w:val="-3"/>
        </w:rPr>
        <w:t xml:space="preserve"> </w:t>
      </w:r>
      <w:r w:rsidR="00FF602B" w:rsidRPr="00AB4C26">
        <w:t>to</w:t>
      </w:r>
      <w:r w:rsidR="00FF602B" w:rsidRPr="00AB4C26">
        <w:rPr>
          <w:spacing w:val="-2"/>
        </w:rPr>
        <w:t xml:space="preserve"> </w:t>
      </w:r>
      <w:r w:rsidR="00FF602B" w:rsidRPr="00AB4C26">
        <w:t>implement</w:t>
      </w:r>
      <w:r w:rsidR="00FF602B" w:rsidRPr="00AB4C26">
        <w:rPr>
          <w:spacing w:val="40"/>
        </w:rPr>
        <w:t xml:space="preserve"> </w:t>
      </w:r>
      <w:r w:rsidR="00FF602B" w:rsidRPr="00AB4C26">
        <w:t>necessary</w:t>
      </w:r>
      <w:r w:rsidR="00FF602B" w:rsidRPr="00AB4C26">
        <w:rPr>
          <w:spacing w:val="40"/>
        </w:rPr>
        <w:t xml:space="preserve"> </w:t>
      </w:r>
      <w:r w:rsidR="00FF602B" w:rsidRPr="00AB4C26">
        <w:t>measures,</w:t>
      </w:r>
      <w:r w:rsidR="00FF602B" w:rsidRPr="00AB4C26">
        <w:rPr>
          <w:spacing w:val="40"/>
        </w:rPr>
        <w:t xml:space="preserve"> </w:t>
      </w:r>
      <w:r w:rsidR="00FF602B" w:rsidRPr="00AB4C26">
        <w:t>and arrange for appropriate information and training</w:t>
      </w:r>
      <w:r w:rsidR="00CA000F" w:rsidRPr="00AB4C26">
        <w:t>.</w:t>
      </w:r>
    </w:p>
    <w:p w14:paraId="54476E25" w14:textId="77777777" w:rsidR="00CA000F" w:rsidRPr="00AB4C26" w:rsidRDefault="00CA000F" w:rsidP="00CA000F">
      <w:pPr>
        <w:pStyle w:val="BodyText"/>
        <w:spacing w:before="121"/>
        <w:ind w:left="220" w:right="405"/>
      </w:pPr>
    </w:p>
    <w:p w14:paraId="3987D4A3" w14:textId="257FF14C" w:rsidR="009F54F3" w:rsidRPr="00AB4C26" w:rsidRDefault="007B1908">
      <w:pPr>
        <w:pStyle w:val="BodyText"/>
        <w:spacing w:before="119"/>
        <w:ind w:left="220" w:right="376"/>
        <w:jc w:val="both"/>
      </w:pPr>
      <w:hyperlink r:id="rId13">
        <w:r w:rsidR="00FF602B" w:rsidRPr="00AB4C26">
          <w:rPr>
            <w:color w:val="0092CF"/>
            <w:u w:val="single" w:color="0092CF"/>
          </w:rPr>
          <w:t>The Control of Substances Hazardous to Health Regulations 2002</w:t>
        </w:r>
      </w:hyperlink>
      <w:r w:rsidR="00FF602B" w:rsidRPr="00AB4C26">
        <w:t>, which require employers to control substances that are hazardous to health</w:t>
      </w:r>
      <w:r w:rsidR="00CA000F" w:rsidRPr="00AB4C26">
        <w:t>.</w:t>
      </w:r>
    </w:p>
    <w:p w14:paraId="3858B1DF" w14:textId="77777777" w:rsidR="00CA000F" w:rsidRPr="00AB4C26" w:rsidRDefault="00CA000F">
      <w:pPr>
        <w:pStyle w:val="BodyText"/>
        <w:spacing w:before="119"/>
        <w:ind w:left="220" w:right="376"/>
        <w:jc w:val="both"/>
      </w:pPr>
    </w:p>
    <w:p w14:paraId="2AF55386" w14:textId="2197BC08" w:rsidR="009F54F3" w:rsidRPr="00AB4C26" w:rsidRDefault="007B1908">
      <w:pPr>
        <w:pStyle w:val="BodyText"/>
        <w:spacing w:before="121"/>
        <w:ind w:left="220" w:right="377"/>
        <w:jc w:val="both"/>
      </w:pPr>
      <w:hyperlink r:id="rId14">
        <w:r w:rsidR="00FF602B" w:rsidRPr="00AB4C26">
          <w:rPr>
            <w:color w:val="0092CF"/>
            <w:u w:val="single" w:color="0092CF"/>
          </w:rPr>
          <w:t>The Reporting of Injuries, Diseases and Dangerous Occurrences Regulations (RIDDOR)</w:t>
        </w:r>
      </w:hyperlink>
      <w:r w:rsidR="00FF602B" w:rsidRPr="00AB4C26">
        <w:rPr>
          <w:color w:val="0092CF"/>
        </w:rPr>
        <w:t xml:space="preserve"> </w:t>
      </w:r>
      <w:hyperlink r:id="rId15">
        <w:r w:rsidR="00FF602B" w:rsidRPr="00AB4C26">
          <w:rPr>
            <w:color w:val="0092CF"/>
            <w:u w:val="single" w:color="0092CF"/>
          </w:rPr>
          <w:t>2013</w:t>
        </w:r>
      </w:hyperlink>
      <w:r w:rsidR="00FF602B" w:rsidRPr="00AB4C26">
        <w:t>, which state that some accidents must be reported to the Health and Safety Executive and set out the timeframe for this and how long records of such accidents must be kept</w:t>
      </w:r>
      <w:r w:rsidR="00CA000F" w:rsidRPr="00AB4C26">
        <w:t>.</w:t>
      </w:r>
    </w:p>
    <w:p w14:paraId="55154556" w14:textId="77777777" w:rsidR="00CA000F" w:rsidRPr="00AB4C26" w:rsidRDefault="00CA000F">
      <w:pPr>
        <w:pStyle w:val="BodyText"/>
        <w:spacing w:before="121"/>
        <w:ind w:left="220" w:right="377"/>
        <w:jc w:val="both"/>
      </w:pPr>
    </w:p>
    <w:p w14:paraId="2091FB25" w14:textId="46601C28" w:rsidR="009F54F3" w:rsidRPr="00AB4C26" w:rsidRDefault="007B1908">
      <w:pPr>
        <w:pStyle w:val="BodyText"/>
        <w:spacing w:before="119"/>
        <w:ind w:left="220" w:right="370"/>
        <w:jc w:val="both"/>
      </w:pPr>
      <w:hyperlink r:id="rId16">
        <w:r w:rsidR="00FF602B" w:rsidRPr="00AB4C26">
          <w:rPr>
            <w:color w:val="0092CF"/>
            <w:u w:val="single" w:color="0092CF"/>
          </w:rPr>
          <w:t>The Health and Safety (Display Screen Equipment) Regulations 1992</w:t>
        </w:r>
      </w:hyperlink>
      <w:r w:rsidR="00FF602B" w:rsidRPr="00AB4C26">
        <w:t>, which require employers to carry out digital screen equipment assessments and states users’ entitlement</w:t>
      </w:r>
      <w:r w:rsidR="00FF602B" w:rsidRPr="00AB4C26">
        <w:rPr>
          <w:spacing w:val="40"/>
        </w:rPr>
        <w:t xml:space="preserve"> </w:t>
      </w:r>
      <w:r w:rsidR="00FF602B" w:rsidRPr="00AB4C26">
        <w:t>to an eyesight test</w:t>
      </w:r>
      <w:r w:rsidR="00CA000F" w:rsidRPr="00AB4C26">
        <w:t>.</w:t>
      </w:r>
    </w:p>
    <w:p w14:paraId="70250AD0" w14:textId="77777777" w:rsidR="00CA000F" w:rsidRPr="00AB4C26" w:rsidRDefault="00CA000F">
      <w:pPr>
        <w:pStyle w:val="BodyText"/>
        <w:spacing w:before="119"/>
        <w:ind w:left="220" w:right="370"/>
        <w:jc w:val="both"/>
      </w:pPr>
    </w:p>
    <w:p w14:paraId="1B5C8E83" w14:textId="60A7B10F" w:rsidR="009F54F3" w:rsidRPr="00AB4C26" w:rsidRDefault="007B1908">
      <w:pPr>
        <w:pStyle w:val="BodyText"/>
        <w:spacing w:before="120"/>
        <w:ind w:left="220" w:right="374"/>
        <w:jc w:val="both"/>
      </w:pPr>
      <w:hyperlink r:id="rId17">
        <w:r w:rsidR="00FF602B" w:rsidRPr="00AB4C26">
          <w:rPr>
            <w:color w:val="0092CF"/>
            <w:u w:val="single" w:color="0092CF"/>
          </w:rPr>
          <w:t>The Gas Safety (Installation and Use) Regulations 1998</w:t>
        </w:r>
      </w:hyperlink>
      <w:r w:rsidR="00FF602B" w:rsidRPr="00AB4C26">
        <w:t>, which require work on gas fittings</w:t>
      </w:r>
      <w:r w:rsidR="00FF602B" w:rsidRPr="00AB4C26">
        <w:rPr>
          <w:spacing w:val="40"/>
        </w:rPr>
        <w:t xml:space="preserve"> </w:t>
      </w:r>
      <w:r w:rsidR="00FF602B" w:rsidRPr="00AB4C26">
        <w:t>to be carried out by someone on the Gas Safe Register</w:t>
      </w:r>
      <w:r w:rsidR="00CA000F" w:rsidRPr="00AB4C26">
        <w:t>.</w:t>
      </w:r>
    </w:p>
    <w:p w14:paraId="1C407AE5" w14:textId="77777777" w:rsidR="00CA000F" w:rsidRPr="00AB4C26" w:rsidRDefault="00CA000F">
      <w:pPr>
        <w:pStyle w:val="BodyText"/>
        <w:spacing w:before="120"/>
        <w:ind w:left="220" w:right="374"/>
        <w:jc w:val="both"/>
      </w:pPr>
    </w:p>
    <w:p w14:paraId="48D409C9" w14:textId="48C33EE8" w:rsidR="009F54F3" w:rsidRPr="00AB4C26" w:rsidRDefault="007B1908">
      <w:pPr>
        <w:pStyle w:val="BodyText"/>
        <w:spacing w:before="120" w:line="242" w:lineRule="auto"/>
        <w:ind w:left="220" w:right="377"/>
        <w:jc w:val="both"/>
      </w:pPr>
      <w:hyperlink r:id="rId18">
        <w:r w:rsidR="00FF602B" w:rsidRPr="00AB4C26">
          <w:rPr>
            <w:color w:val="0092CF"/>
            <w:u w:val="single" w:color="0092CF"/>
          </w:rPr>
          <w:t>The Regulatory Reform (Fire Safety) Order 2005</w:t>
        </w:r>
      </w:hyperlink>
      <w:r w:rsidR="00FF602B" w:rsidRPr="00AB4C26">
        <w:t>, which requires employers to take general fire precautions to ensure the safety of their staff</w:t>
      </w:r>
      <w:r w:rsidR="00CA000F" w:rsidRPr="00AB4C26">
        <w:t>.</w:t>
      </w:r>
    </w:p>
    <w:p w14:paraId="055132CF" w14:textId="77777777" w:rsidR="00CA000F" w:rsidRPr="00AB4C26" w:rsidRDefault="00CA000F">
      <w:pPr>
        <w:pStyle w:val="BodyText"/>
        <w:spacing w:before="120" w:line="242" w:lineRule="auto"/>
        <w:ind w:left="220" w:right="377"/>
        <w:jc w:val="both"/>
      </w:pPr>
    </w:p>
    <w:p w14:paraId="098847D4" w14:textId="663EDEC8" w:rsidR="009F54F3" w:rsidRPr="00AB4C26" w:rsidRDefault="007B1908">
      <w:pPr>
        <w:pStyle w:val="BodyText"/>
        <w:spacing w:before="116"/>
        <w:ind w:left="220" w:right="404"/>
      </w:pPr>
      <w:hyperlink r:id="rId19">
        <w:r w:rsidR="00FF602B" w:rsidRPr="00AB4C26">
          <w:rPr>
            <w:color w:val="0092CF"/>
            <w:u w:val="single" w:color="0092CF"/>
          </w:rPr>
          <w:t>The Work at Height Regulations 2005</w:t>
        </w:r>
      </w:hyperlink>
      <w:r w:rsidR="00FF602B" w:rsidRPr="00AB4C26">
        <w:t>, which requires employers to protect their staff from</w:t>
      </w:r>
      <w:r w:rsidR="00FF602B" w:rsidRPr="00AB4C26">
        <w:rPr>
          <w:spacing w:val="40"/>
        </w:rPr>
        <w:t xml:space="preserve"> </w:t>
      </w:r>
      <w:r w:rsidR="00FF602B" w:rsidRPr="00AB4C26">
        <w:t>falls from height</w:t>
      </w:r>
      <w:r w:rsidR="00CA000F" w:rsidRPr="00AB4C26">
        <w:t>.</w:t>
      </w:r>
    </w:p>
    <w:p w14:paraId="14F58FF3" w14:textId="77777777" w:rsidR="00CA000F" w:rsidRPr="00AB4C26" w:rsidRDefault="00CA000F">
      <w:pPr>
        <w:pStyle w:val="BodyText"/>
        <w:spacing w:before="116"/>
        <w:ind w:left="220" w:right="404"/>
      </w:pPr>
    </w:p>
    <w:p w14:paraId="4C384165" w14:textId="2BA02955" w:rsidR="009F54F3" w:rsidRPr="00AB4C26" w:rsidRDefault="00FF602B">
      <w:pPr>
        <w:pStyle w:val="BodyText"/>
        <w:spacing w:before="121"/>
        <w:ind w:left="220" w:right="405"/>
      </w:pPr>
      <w:r w:rsidRPr="00AB4C26">
        <w:t xml:space="preserve">The school follows </w:t>
      </w:r>
      <w:hyperlink r:id="rId20">
        <w:r w:rsidRPr="00AB4C26">
          <w:rPr>
            <w:color w:val="0092CF"/>
            <w:u w:val="single" w:color="0092CF"/>
          </w:rPr>
          <w:t>national guidance published by Public Health England</w:t>
        </w:r>
      </w:hyperlink>
      <w:r w:rsidRPr="00AB4C26">
        <w:rPr>
          <w:color w:val="0092CF"/>
        </w:rPr>
        <w:t xml:space="preserve"> </w:t>
      </w:r>
      <w:r w:rsidRPr="00AB4C26">
        <w:t>when responding to infection control issues.</w:t>
      </w:r>
    </w:p>
    <w:p w14:paraId="3A5E635E" w14:textId="77777777" w:rsidR="00CA000F" w:rsidRPr="00AB4C26" w:rsidRDefault="00CA000F">
      <w:pPr>
        <w:pStyle w:val="BodyText"/>
        <w:spacing w:before="121"/>
        <w:ind w:left="220" w:right="405"/>
      </w:pPr>
    </w:p>
    <w:p w14:paraId="25318E12" w14:textId="77777777" w:rsidR="009F54F3" w:rsidRPr="00AB4C26" w:rsidRDefault="00FF602B">
      <w:pPr>
        <w:pStyle w:val="BodyText"/>
        <w:spacing w:before="120"/>
        <w:ind w:left="220"/>
      </w:pPr>
      <w:r w:rsidRPr="00AB4C26">
        <w:t>This</w:t>
      </w:r>
      <w:r w:rsidRPr="00AB4C26">
        <w:rPr>
          <w:spacing w:val="-6"/>
        </w:rPr>
        <w:t xml:space="preserve"> </w:t>
      </w:r>
      <w:r w:rsidRPr="00AB4C26">
        <w:t>policy</w:t>
      </w:r>
      <w:r w:rsidRPr="00AB4C26">
        <w:rPr>
          <w:spacing w:val="-7"/>
        </w:rPr>
        <w:t xml:space="preserve"> </w:t>
      </w:r>
      <w:r w:rsidRPr="00AB4C26">
        <w:t>complies</w:t>
      </w:r>
      <w:r w:rsidRPr="00AB4C26">
        <w:rPr>
          <w:spacing w:val="-5"/>
        </w:rPr>
        <w:t xml:space="preserve"> </w:t>
      </w:r>
      <w:r w:rsidRPr="00AB4C26">
        <w:t>with</w:t>
      </w:r>
      <w:r w:rsidRPr="00AB4C26">
        <w:rPr>
          <w:spacing w:val="-4"/>
        </w:rPr>
        <w:t xml:space="preserve"> </w:t>
      </w:r>
      <w:r w:rsidRPr="00AB4C26">
        <w:t>our</w:t>
      </w:r>
      <w:r w:rsidRPr="00AB4C26">
        <w:rPr>
          <w:spacing w:val="-8"/>
        </w:rPr>
        <w:t xml:space="preserve"> </w:t>
      </w:r>
      <w:r w:rsidRPr="00AB4C26">
        <w:t>funding</w:t>
      </w:r>
      <w:r w:rsidRPr="00AB4C26">
        <w:rPr>
          <w:spacing w:val="-3"/>
        </w:rPr>
        <w:t xml:space="preserve"> </w:t>
      </w:r>
      <w:r w:rsidRPr="00AB4C26">
        <w:t>agreement</w:t>
      </w:r>
      <w:r w:rsidRPr="00AB4C26">
        <w:rPr>
          <w:spacing w:val="-7"/>
        </w:rPr>
        <w:t xml:space="preserve"> </w:t>
      </w:r>
      <w:r w:rsidRPr="00AB4C26">
        <w:t>and</w:t>
      </w:r>
      <w:r w:rsidRPr="00AB4C26">
        <w:rPr>
          <w:spacing w:val="-5"/>
        </w:rPr>
        <w:t xml:space="preserve"> </w:t>
      </w:r>
      <w:r w:rsidRPr="00AB4C26">
        <w:t>articles</w:t>
      </w:r>
      <w:r w:rsidRPr="00AB4C26">
        <w:rPr>
          <w:spacing w:val="-5"/>
        </w:rPr>
        <w:t xml:space="preserve"> </w:t>
      </w:r>
      <w:r w:rsidRPr="00AB4C26">
        <w:t>of</w:t>
      </w:r>
      <w:r w:rsidRPr="00AB4C26">
        <w:rPr>
          <w:spacing w:val="-2"/>
        </w:rPr>
        <w:t xml:space="preserve"> association.</w:t>
      </w:r>
    </w:p>
    <w:p w14:paraId="7923FBDD" w14:textId="5216DD8C" w:rsidR="009F54F3" w:rsidRPr="00AB4C26" w:rsidRDefault="009F54F3">
      <w:pPr>
        <w:pStyle w:val="BodyText"/>
        <w:spacing w:before="121"/>
        <w:ind w:left="0"/>
      </w:pPr>
    </w:p>
    <w:p w14:paraId="523E19E0" w14:textId="3373944C" w:rsidR="00CA000F" w:rsidRPr="00AB4C26" w:rsidRDefault="00CA000F">
      <w:pPr>
        <w:pStyle w:val="BodyText"/>
        <w:spacing w:before="121"/>
        <w:ind w:left="0"/>
      </w:pPr>
    </w:p>
    <w:p w14:paraId="740CECFD" w14:textId="2EECADC2" w:rsidR="00CA000F" w:rsidRPr="00AB4C26" w:rsidRDefault="00CA000F">
      <w:pPr>
        <w:pStyle w:val="BodyText"/>
        <w:spacing w:before="121"/>
        <w:ind w:left="0"/>
      </w:pPr>
    </w:p>
    <w:p w14:paraId="48D2AB17" w14:textId="77777777" w:rsidR="00CA000F" w:rsidRPr="00AB4C26" w:rsidRDefault="00CA000F">
      <w:pPr>
        <w:pStyle w:val="BodyText"/>
        <w:spacing w:before="121"/>
        <w:ind w:left="0"/>
      </w:pPr>
    </w:p>
    <w:p w14:paraId="74823761" w14:textId="6228B80B" w:rsidR="009F54F3" w:rsidRPr="00AB4C26" w:rsidRDefault="00FF602B" w:rsidP="00516649">
      <w:pPr>
        <w:pStyle w:val="Heading1"/>
        <w:tabs>
          <w:tab w:val="left" w:pos="938"/>
        </w:tabs>
        <w:spacing w:line="360" w:lineRule="auto"/>
        <w:ind w:left="0" w:firstLine="0"/>
        <w:rPr>
          <w:sz w:val="22"/>
          <w:szCs w:val="22"/>
          <w:u w:val="none"/>
        </w:rPr>
      </w:pPr>
      <w:r w:rsidRPr="00AB4C26">
        <w:rPr>
          <w:spacing w:val="-4"/>
          <w:sz w:val="22"/>
          <w:szCs w:val="22"/>
        </w:rPr>
        <w:lastRenderedPageBreak/>
        <w:t>Aims</w:t>
      </w:r>
    </w:p>
    <w:p w14:paraId="4F296911" w14:textId="77777777" w:rsidR="00CA000F" w:rsidRPr="00AB4C26" w:rsidRDefault="00CA000F" w:rsidP="00516649">
      <w:pPr>
        <w:pStyle w:val="Heading1"/>
        <w:tabs>
          <w:tab w:val="left" w:pos="938"/>
        </w:tabs>
        <w:spacing w:line="360" w:lineRule="auto"/>
        <w:ind w:left="938" w:firstLine="0"/>
        <w:rPr>
          <w:sz w:val="22"/>
          <w:szCs w:val="22"/>
          <w:u w:val="none"/>
        </w:rPr>
      </w:pPr>
    </w:p>
    <w:p w14:paraId="272880BE" w14:textId="4A4E19EC" w:rsidR="00CA000F" w:rsidRPr="00516649" w:rsidRDefault="00FF602B" w:rsidP="00516649">
      <w:pPr>
        <w:pStyle w:val="Heading2"/>
        <w:spacing w:line="360" w:lineRule="auto"/>
        <w:ind w:left="220" w:firstLine="0"/>
        <w:rPr>
          <w:b w:val="0"/>
          <w:bCs w:val="0"/>
          <w:spacing w:val="-5"/>
        </w:rPr>
      </w:pPr>
      <w:r w:rsidRPr="00516649">
        <w:rPr>
          <w:b w:val="0"/>
          <w:bCs w:val="0"/>
        </w:rPr>
        <w:t>Kingstone</w:t>
      </w:r>
      <w:r w:rsidRPr="00516649">
        <w:rPr>
          <w:b w:val="0"/>
          <w:bCs w:val="0"/>
          <w:spacing w:val="-7"/>
        </w:rPr>
        <w:t xml:space="preserve"> </w:t>
      </w:r>
      <w:r w:rsidRPr="00516649">
        <w:rPr>
          <w:b w:val="0"/>
          <w:bCs w:val="0"/>
        </w:rPr>
        <w:t>Academy</w:t>
      </w:r>
      <w:r w:rsidRPr="00516649">
        <w:rPr>
          <w:b w:val="0"/>
          <w:bCs w:val="0"/>
          <w:spacing w:val="-9"/>
        </w:rPr>
        <w:t xml:space="preserve"> </w:t>
      </w:r>
      <w:r w:rsidRPr="00516649">
        <w:rPr>
          <w:b w:val="0"/>
          <w:bCs w:val="0"/>
        </w:rPr>
        <w:t>Trust</w:t>
      </w:r>
      <w:r w:rsidRPr="00516649">
        <w:rPr>
          <w:b w:val="0"/>
          <w:bCs w:val="0"/>
          <w:spacing w:val="-5"/>
        </w:rPr>
        <w:t xml:space="preserve"> </w:t>
      </w:r>
      <w:r w:rsidRPr="00516649">
        <w:rPr>
          <w:b w:val="0"/>
          <w:bCs w:val="0"/>
        </w:rPr>
        <w:t>aims</w:t>
      </w:r>
      <w:r w:rsidRPr="00516649">
        <w:rPr>
          <w:b w:val="0"/>
          <w:bCs w:val="0"/>
          <w:spacing w:val="-8"/>
        </w:rPr>
        <w:t xml:space="preserve"> </w:t>
      </w:r>
      <w:r w:rsidRPr="00516649">
        <w:rPr>
          <w:b w:val="0"/>
          <w:bCs w:val="0"/>
          <w:spacing w:val="-5"/>
        </w:rPr>
        <w:t>to:</w:t>
      </w:r>
    </w:p>
    <w:p w14:paraId="3145423C" w14:textId="77777777" w:rsidR="00516649" w:rsidRPr="00AB4C26" w:rsidRDefault="00516649" w:rsidP="00516649">
      <w:pPr>
        <w:pStyle w:val="Heading2"/>
        <w:spacing w:line="360" w:lineRule="auto"/>
        <w:ind w:left="220" w:firstLine="0"/>
        <w:rPr>
          <w:spacing w:val="-5"/>
        </w:rPr>
      </w:pPr>
    </w:p>
    <w:p w14:paraId="3177A759" w14:textId="77777777" w:rsidR="009F54F3" w:rsidRPr="00AB4C26" w:rsidRDefault="00FF602B" w:rsidP="00516649">
      <w:pPr>
        <w:pStyle w:val="ListParagraph"/>
        <w:numPr>
          <w:ilvl w:val="0"/>
          <w:numId w:val="12"/>
        </w:numPr>
        <w:tabs>
          <w:tab w:val="left" w:pos="940"/>
        </w:tabs>
        <w:spacing w:line="360" w:lineRule="auto"/>
      </w:pPr>
      <w:r w:rsidRPr="00AB4C26">
        <w:t>Provide</w:t>
      </w:r>
      <w:r w:rsidRPr="00AB4C26">
        <w:rPr>
          <w:spacing w:val="-4"/>
        </w:rPr>
        <w:t xml:space="preserve"> </w:t>
      </w:r>
      <w:r w:rsidRPr="00AB4C26">
        <w:t>and</w:t>
      </w:r>
      <w:r w:rsidRPr="00AB4C26">
        <w:rPr>
          <w:spacing w:val="-4"/>
        </w:rPr>
        <w:t xml:space="preserve"> </w:t>
      </w:r>
      <w:r w:rsidRPr="00AB4C26">
        <w:t>maintain</w:t>
      </w:r>
      <w:r w:rsidRPr="00AB4C26">
        <w:rPr>
          <w:spacing w:val="-3"/>
        </w:rPr>
        <w:t xml:space="preserve"> </w:t>
      </w:r>
      <w:r w:rsidRPr="00AB4C26">
        <w:t>a</w:t>
      </w:r>
      <w:r w:rsidRPr="00AB4C26">
        <w:rPr>
          <w:spacing w:val="-6"/>
        </w:rPr>
        <w:t xml:space="preserve"> </w:t>
      </w:r>
      <w:r w:rsidRPr="00AB4C26">
        <w:t>safe</w:t>
      </w:r>
      <w:r w:rsidRPr="00AB4C26">
        <w:rPr>
          <w:spacing w:val="-3"/>
        </w:rPr>
        <w:t xml:space="preserve"> </w:t>
      </w:r>
      <w:r w:rsidRPr="00AB4C26">
        <w:t>and</w:t>
      </w:r>
      <w:r w:rsidRPr="00AB4C26">
        <w:rPr>
          <w:spacing w:val="-6"/>
        </w:rPr>
        <w:t xml:space="preserve"> </w:t>
      </w:r>
      <w:r w:rsidRPr="00AB4C26">
        <w:t>healthy</w:t>
      </w:r>
      <w:r w:rsidRPr="00AB4C26">
        <w:rPr>
          <w:spacing w:val="-5"/>
        </w:rPr>
        <w:t xml:space="preserve"> </w:t>
      </w:r>
      <w:r w:rsidRPr="00AB4C26">
        <w:rPr>
          <w:spacing w:val="-2"/>
        </w:rPr>
        <w:t>environment</w:t>
      </w:r>
    </w:p>
    <w:p w14:paraId="565BDB18" w14:textId="77777777" w:rsidR="009F54F3" w:rsidRPr="00AB4C26" w:rsidRDefault="00FF602B" w:rsidP="00516649">
      <w:pPr>
        <w:pStyle w:val="ListParagraph"/>
        <w:numPr>
          <w:ilvl w:val="0"/>
          <w:numId w:val="12"/>
        </w:numPr>
        <w:tabs>
          <w:tab w:val="left" w:pos="940"/>
        </w:tabs>
        <w:spacing w:line="360" w:lineRule="auto"/>
        <w:ind w:right="381"/>
      </w:pPr>
      <w:r w:rsidRPr="00AB4C26">
        <w:t>Establish and maintain safe working procedures amongst staff, pupils and all visitors to the school site</w:t>
      </w:r>
    </w:p>
    <w:p w14:paraId="1CF118CA" w14:textId="77777777" w:rsidR="009F54F3" w:rsidRPr="00AB4C26" w:rsidRDefault="00FF602B" w:rsidP="00516649">
      <w:pPr>
        <w:pStyle w:val="ListParagraph"/>
        <w:numPr>
          <w:ilvl w:val="0"/>
          <w:numId w:val="12"/>
        </w:numPr>
        <w:tabs>
          <w:tab w:val="left" w:pos="940"/>
        </w:tabs>
        <w:spacing w:line="360" w:lineRule="auto"/>
      </w:pPr>
      <w:r w:rsidRPr="00AB4C26">
        <w:t>Have</w:t>
      </w:r>
      <w:r w:rsidRPr="00AB4C26">
        <w:rPr>
          <w:spacing w:val="-4"/>
        </w:rPr>
        <w:t xml:space="preserve"> </w:t>
      </w:r>
      <w:r w:rsidRPr="00AB4C26">
        <w:t>robust</w:t>
      </w:r>
      <w:r w:rsidRPr="00AB4C26">
        <w:rPr>
          <w:spacing w:val="-2"/>
        </w:rPr>
        <w:t xml:space="preserve"> </w:t>
      </w:r>
      <w:r w:rsidRPr="00AB4C26">
        <w:t>procedures</w:t>
      </w:r>
      <w:r w:rsidRPr="00AB4C26">
        <w:rPr>
          <w:spacing w:val="-6"/>
        </w:rPr>
        <w:t xml:space="preserve"> </w:t>
      </w:r>
      <w:r w:rsidRPr="00AB4C26">
        <w:t>in</w:t>
      </w:r>
      <w:r w:rsidRPr="00AB4C26">
        <w:rPr>
          <w:spacing w:val="-4"/>
        </w:rPr>
        <w:t xml:space="preserve"> </w:t>
      </w:r>
      <w:r w:rsidRPr="00AB4C26">
        <w:t>place</w:t>
      </w:r>
      <w:r w:rsidRPr="00AB4C26">
        <w:rPr>
          <w:spacing w:val="-4"/>
        </w:rPr>
        <w:t xml:space="preserve"> </w:t>
      </w:r>
      <w:r w:rsidRPr="00AB4C26">
        <w:t>in</w:t>
      </w:r>
      <w:r w:rsidRPr="00AB4C26">
        <w:rPr>
          <w:spacing w:val="-4"/>
        </w:rPr>
        <w:t xml:space="preserve"> </w:t>
      </w:r>
      <w:r w:rsidRPr="00AB4C26">
        <w:t>case</w:t>
      </w:r>
      <w:r w:rsidRPr="00AB4C26">
        <w:rPr>
          <w:spacing w:val="-5"/>
        </w:rPr>
        <w:t xml:space="preserve"> </w:t>
      </w:r>
      <w:r w:rsidRPr="00AB4C26">
        <w:t>of</w:t>
      </w:r>
      <w:r w:rsidRPr="00AB4C26">
        <w:rPr>
          <w:spacing w:val="-2"/>
        </w:rPr>
        <w:t xml:space="preserve"> emergencies</w:t>
      </w:r>
    </w:p>
    <w:p w14:paraId="6850B487" w14:textId="77777777" w:rsidR="009F54F3" w:rsidRPr="00AB4C26" w:rsidRDefault="00FF602B" w:rsidP="00516649">
      <w:pPr>
        <w:pStyle w:val="ListParagraph"/>
        <w:numPr>
          <w:ilvl w:val="0"/>
          <w:numId w:val="12"/>
        </w:numPr>
        <w:tabs>
          <w:tab w:val="left" w:pos="940"/>
        </w:tabs>
        <w:spacing w:line="360" w:lineRule="auto"/>
        <w:ind w:right="378"/>
      </w:pPr>
      <w:r w:rsidRPr="00AB4C26">
        <w:t>Ensure</w:t>
      </w:r>
      <w:r w:rsidRPr="00AB4C26">
        <w:rPr>
          <w:spacing w:val="33"/>
        </w:rPr>
        <w:t xml:space="preserve"> </w:t>
      </w:r>
      <w:r w:rsidRPr="00AB4C26">
        <w:t>that</w:t>
      </w:r>
      <w:r w:rsidRPr="00AB4C26">
        <w:rPr>
          <w:spacing w:val="32"/>
        </w:rPr>
        <w:t xml:space="preserve"> </w:t>
      </w:r>
      <w:r w:rsidRPr="00AB4C26">
        <w:t>the</w:t>
      </w:r>
      <w:r w:rsidRPr="00AB4C26">
        <w:rPr>
          <w:spacing w:val="35"/>
        </w:rPr>
        <w:t xml:space="preserve"> </w:t>
      </w:r>
      <w:r w:rsidRPr="00AB4C26">
        <w:t>premises</w:t>
      </w:r>
      <w:r w:rsidRPr="00AB4C26">
        <w:rPr>
          <w:spacing w:val="36"/>
        </w:rPr>
        <w:t xml:space="preserve"> </w:t>
      </w:r>
      <w:r w:rsidRPr="00AB4C26">
        <w:t>and</w:t>
      </w:r>
      <w:r w:rsidRPr="00AB4C26">
        <w:rPr>
          <w:spacing w:val="33"/>
        </w:rPr>
        <w:t xml:space="preserve"> </w:t>
      </w:r>
      <w:r w:rsidRPr="00AB4C26">
        <w:t>equipment</w:t>
      </w:r>
      <w:r w:rsidRPr="00AB4C26">
        <w:rPr>
          <w:spacing w:val="34"/>
        </w:rPr>
        <w:t xml:space="preserve"> </w:t>
      </w:r>
      <w:r w:rsidRPr="00AB4C26">
        <w:t>are</w:t>
      </w:r>
      <w:r w:rsidRPr="00AB4C26">
        <w:rPr>
          <w:spacing w:val="33"/>
        </w:rPr>
        <w:t xml:space="preserve"> </w:t>
      </w:r>
      <w:r w:rsidRPr="00AB4C26">
        <w:t>maintained</w:t>
      </w:r>
      <w:r w:rsidRPr="00AB4C26">
        <w:rPr>
          <w:spacing w:val="35"/>
        </w:rPr>
        <w:t xml:space="preserve"> </w:t>
      </w:r>
      <w:r w:rsidRPr="00AB4C26">
        <w:t>safely,</w:t>
      </w:r>
      <w:r w:rsidRPr="00AB4C26">
        <w:rPr>
          <w:spacing w:val="37"/>
        </w:rPr>
        <w:t xml:space="preserve"> </w:t>
      </w:r>
      <w:r w:rsidRPr="00AB4C26">
        <w:t>and</w:t>
      </w:r>
      <w:r w:rsidRPr="00AB4C26">
        <w:rPr>
          <w:spacing w:val="33"/>
        </w:rPr>
        <w:t xml:space="preserve"> </w:t>
      </w:r>
      <w:r w:rsidRPr="00AB4C26">
        <w:t>are</w:t>
      </w:r>
      <w:r w:rsidRPr="00AB4C26">
        <w:rPr>
          <w:spacing w:val="35"/>
        </w:rPr>
        <w:t xml:space="preserve"> </w:t>
      </w:r>
      <w:r w:rsidRPr="00AB4C26">
        <w:t xml:space="preserve">regularly </w:t>
      </w:r>
      <w:r w:rsidRPr="00AB4C26">
        <w:rPr>
          <w:spacing w:val="-2"/>
        </w:rPr>
        <w:t>inspected</w:t>
      </w:r>
    </w:p>
    <w:p w14:paraId="7B2A9341" w14:textId="77777777" w:rsidR="009F54F3" w:rsidRPr="00AB4C26" w:rsidRDefault="00FF602B" w:rsidP="00516649">
      <w:pPr>
        <w:pStyle w:val="ListParagraph"/>
        <w:numPr>
          <w:ilvl w:val="0"/>
          <w:numId w:val="12"/>
        </w:numPr>
        <w:tabs>
          <w:tab w:val="left" w:pos="940"/>
        </w:tabs>
        <w:spacing w:line="360" w:lineRule="auto"/>
      </w:pPr>
      <w:r w:rsidRPr="00AB4C26">
        <w:t>Detailed</w:t>
      </w:r>
      <w:r w:rsidRPr="00AB4C26">
        <w:rPr>
          <w:spacing w:val="-6"/>
        </w:rPr>
        <w:t xml:space="preserve"> </w:t>
      </w:r>
      <w:r w:rsidRPr="00AB4C26">
        <w:t>Notes</w:t>
      </w:r>
      <w:r w:rsidRPr="00AB4C26">
        <w:rPr>
          <w:spacing w:val="-4"/>
        </w:rPr>
        <w:t xml:space="preserve"> </w:t>
      </w:r>
      <w:r w:rsidRPr="00AB4C26">
        <w:t>to</w:t>
      </w:r>
      <w:r w:rsidRPr="00AB4C26">
        <w:rPr>
          <w:spacing w:val="-6"/>
        </w:rPr>
        <w:t xml:space="preserve"> </w:t>
      </w:r>
      <w:r w:rsidRPr="00AB4C26">
        <w:t>the</w:t>
      </w:r>
      <w:r w:rsidRPr="00AB4C26">
        <w:rPr>
          <w:spacing w:val="-3"/>
        </w:rPr>
        <w:t xml:space="preserve"> </w:t>
      </w:r>
      <w:r w:rsidRPr="00AB4C26">
        <w:t>Health</w:t>
      </w:r>
      <w:r w:rsidRPr="00AB4C26">
        <w:rPr>
          <w:spacing w:val="-3"/>
        </w:rPr>
        <w:t xml:space="preserve"> </w:t>
      </w:r>
      <w:r w:rsidRPr="00AB4C26">
        <w:t>and</w:t>
      </w:r>
      <w:r w:rsidRPr="00AB4C26">
        <w:rPr>
          <w:spacing w:val="-4"/>
        </w:rPr>
        <w:t xml:space="preserve"> </w:t>
      </w:r>
      <w:r w:rsidRPr="00AB4C26">
        <w:t>Safety</w:t>
      </w:r>
      <w:r w:rsidRPr="00AB4C26">
        <w:rPr>
          <w:spacing w:val="-4"/>
        </w:rPr>
        <w:t xml:space="preserve"> </w:t>
      </w:r>
      <w:r w:rsidRPr="00AB4C26">
        <w:t>Policy</w:t>
      </w:r>
      <w:r w:rsidRPr="00AB4C26">
        <w:rPr>
          <w:spacing w:val="-5"/>
        </w:rPr>
        <w:t xml:space="preserve"> </w:t>
      </w:r>
      <w:r w:rsidRPr="00AB4C26">
        <w:t>are</w:t>
      </w:r>
      <w:r w:rsidRPr="00AB4C26">
        <w:rPr>
          <w:spacing w:val="-2"/>
        </w:rPr>
        <w:t xml:space="preserve"> </w:t>
      </w:r>
      <w:r w:rsidRPr="00AB4C26">
        <w:t>stated</w:t>
      </w:r>
      <w:r w:rsidRPr="00AB4C26">
        <w:rPr>
          <w:spacing w:val="-4"/>
        </w:rPr>
        <w:t xml:space="preserve"> </w:t>
      </w:r>
      <w:r w:rsidRPr="00AB4C26">
        <w:t>in</w:t>
      </w:r>
      <w:r w:rsidRPr="00AB4C26">
        <w:rPr>
          <w:spacing w:val="-5"/>
        </w:rPr>
        <w:t xml:space="preserve"> </w:t>
      </w:r>
      <w:r w:rsidRPr="00AB4C26">
        <w:t>the</w:t>
      </w:r>
      <w:r w:rsidRPr="00AB4C26">
        <w:rPr>
          <w:spacing w:val="-5"/>
        </w:rPr>
        <w:t xml:space="preserve"> </w:t>
      </w:r>
      <w:r w:rsidRPr="00AB4C26">
        <w:rPr>
          <w:spacing w:val="-2"/>
        </w:rPr>
        <w:t>Appendices</w:t>
      </w:r>
    </w:p>
    <w:p w14:paraId="2B601A41" w14:textId="77777777" w:rsidR="009F54F3" w:rsidRPr="00AB4C26" w:rsidRDefault="009F54F3" w:rsidP="00516649">
      <w:pPr>
        <w:pStyle w:val="BodyText"/>
        <w:spacing w:line="360" w:lineRule="auto"/>
        <w:ind w:left="0"/>
      </w:pPr>
    </w:p>
    <w:p w14:paraId="20DBE9FC" w14:textId="37A498A9" w:rsidR="009F54F3" w:rsidRPr="00AB4C26" w:rsidRDefault="00FF602B" w:rsidP="00516649">
      <w:pPr>
        <w:pStyle w:val="Heading1"/>
        <w:tabs>
          <w:tab w:val="left" w:pos="938"/>
        </w:tabs>
        <w:spacing w:line="360" w:lineRule="auto"/>
        <w:ind w:left="0" w:firstLine="0"/>
        <w:rPr>
          <w:sz w:val="22"/>
          <w:szCs w:val="22"/>
          <w:u w:val="none"/>
        </w:rPr>
      </w:pPr>
      <w:r w:rsidRPr="00AB4C26">
        <w:rPr>
          <w:sz w:val="22"/>
          <w:szCs w:val="22"/>
        </w:rPr>
        <w:t>Actions</w:t>
      </w:r>
      <w:r w:rsidR="00516649">
        <w:rPr>
          <w:sz w:val="22"/>
          <w:szCs w:val="22"/>
        </w:rPr>
        <w:t>, Roles</w:t>
      </w:r>
      <w:r w:rsidRPr="00AB4C26">
        <w:rPr>
          <w:spacing w:val="-5"/>
          <w:sz w:val="22"/>
          <w:szCs w:val="22"/>
        </w:rPr>
        <w:t xml:space="preserve"> </w:t>
      </w:r>
      <w:r w:rsidRPr="00AB4C26">
        <w:rPr>
          <w:sz w:val="22"/>
          <w:szCs w:val="22"/>
        </w:rPr>
        <w:t>and</w:t>
      </w:r>
      <w:r w:rsidRPr="00AB4C26">
        <w:rPr>
          <w:spacing w:val="-4"/>
          <w:sz w:val="22"/>
          <w:szCs w:val="22"/>
        </w:rPr>
        <w:t xml:space="preserve"> </w:t>
      </w:r>
      <w:r w:rsidRPr="00AB4C26">
        <w:rPr>
          <w:spacing w:val="-2"/>
          <w:sz w:val="22"/>
          <w:szCs w:val="22"/>
        </w:rPr>
        <w:t>Responsibilities</w:t>
      </w:r>
    </w:p>
    <w:p w14:paraId="2FAC2F21" w14:textId="77777777" w:rsidR="009F54F3" w:rsidRPr="00AB4C26" w:rsidRDefault="009F54F3" w:rsidP="00516649">
      <w:pPr>
        <w:pStyle w:val="BodyText"/>
        <w:spacing w:line="360" w:lineRule="auto"/>
        <w:ind w:left="0"/>
        <w:rPr>
          <w:b/>
        </w:rPr>
      </w:pPr>
    </w:p>
    <w:p w14:paraId="7B98E2DF" w14:textId="490AC6EC" w:rsidR="009F54F3" w:rsidRDefault="00FF602B" w:rsidP="00516649">
      <w:pPr>
        <w:pStyle w:val="Heading2"/>
        <w:tabs>
          <w:tab w:val="left" w:pos="589"/>
        </w:tabs>
        <w:spacing w:line="360" w:lineRule="auto"/>
        <w:rPr>
          <w:spacing w:val="-2"/>
        </w:rPr>
      </w:pPr>
      <w:r w:rsidRPr="00AB4C26">
        <w:t>The</w:t>
      </w:r>
      <w:r w:rsidRPr="00AB4C26">
        <w:rPr>
          <w:spacing w:val="-4"/>
        </w:rPr>
        <w:t xml:space="preserve"> </w:t>
      </w:r>
      <w:r w:rsidRPr="00AB4C26">
        <w:t>Board</w:t>
      </w:r>
      <w:r w:rsidRPr="00AB4C26">
        <w:rPr>
          <w:spacing w:val="-4"/>
        </w:rPr>
        <w:t xml:space="preserve"> </w:t>
      </w:r>
      <w:r w:rsidRPr="00AB4C26">
        <w:t>of</w:t>
      </w:r>
      <w:r w:rsidRPr="00AB4C26">
        <w:rPr>
          <w:spacing w:val="-2"/>
        </w:rPr>
        <w:t xml:space="preserve"> Trustees</w:t>
      </w:r>
    </w:p>
    <w:p w14:paraId="3D7E1E61" w14:textId="77777777" w:rsidR="00516649" w:rsidRPr="00AB4C26" w:rsidRDefault="00516649" w:rsidP="00516649">
      <w:pPr>
        <w:pStyle w:val="Heading2"/>
        <w:tabs>
          <w:tab w:val="left" w:pos="589"/>
        </w:tabs>
        <w:spacing w:line="360" w:lineRule="auto"/>
      </w:pPr>
    </w:p>
    <w:p w14:paraId="334475B4" w14:textId="2A0A5803" w:rsidR="009F54F3" w:rsidRPr="00AB4C26" w:rsidRDefault="00FF602B" w:rsidP="00516649">
      <w:pPr>
        <w:pStyle w:val="BodyText"/>
        <w:spacing w:line="360" w:lineRule="auto"/>
        <w:ind w:left="220" w:right="378"/>
        <w:jc w:val="both"/>
      </w:pPr>
      <w:r w:rsidRPr="00AB4C26">
        <w:t>The Board of Trustees has ultimate responsibility for health and</w:t>
      </w:r>
      <w:r w:rsidRPr="00AB4C26">
        <w:rPr>
          <w:spacing w:val="-1"/>
        </w:rPr>
        <w:t xml:space="preserve"> </w:t>
      </w:r>
      <w:r w:rsidRPr="00AB4C26">
        <w:t>safety</w:t>
      </w:r>
      <w:r w:rsidRPr="00AB4C26">
        <w:rPr>
          <w:spacing w:val="-1"/>
        </w:rPr>
        <w:t xml:space="preserve"> </w:t>
      </w:r>
      <w:r w:rsidRPr="00AB4C26">
        <w:t>matters in the school, but will delegate day-to-day responsibility to the</w:t>
      </w:r>
      <w:r w:rsidR="00EE3E0C" w:rsidRPr="00AB4C26">
        <w:t xml:space="preserve"> CEO</w:t>
      </w:r>
      <w:r w:rsidRPr="00AB4C26">
        <w:t>. The Board of Trustees</w:t>
      </w:r>
      <w:r w:rsidRPr="00AB4C26">
        <w:rPr>
          <w:spacing w:val="-2"/>
        </w:rPr>
        <w:t xml:space="preserve"> </w:t>
      </w:r>
      <w:r w:rsidRPr="00AB4C26">
        <w:t>has a duty</w:t>
      </w:r>
      <w:r w:rsidRPr="00AB4C26">
        <w:rPr>
          <w:spacing w:val="-2"/>
        </w:rPr>
        <w:t xml:space="preserve"> </w:t>
      </w:r>
      <w:r w:rsidRPr="00AB4C26">
        <w:t>to</w:t>
      </w:r>
      <w:r w:rsidRPr="00AB4C26">
        <w:rPr>
          <w:spacing w:val="-2"/>
        </w:rPr>
        <w:t xml:space="preserve"> </w:t>
      </w:r>
      <w:r w:rsidRPr="00AB4C26">
        <w:t>take</w:t>
      </w:r>
      <w:r w:rsidRPr="00AB4C26">
        <w:rPr>
          <w:spacing w:val="-2"/>
        </w:rPr>
        <w:t xml:space="preserve"> </w:t>
      </w:r>
      <w:r w:rsidRPr="00AB4C26">
        <w:t>reasonable steps</w:t>
      </w:r>
      <w:r w:rsidRPr="00AB4C26">
        <w:rPr>
          <w:spacing w:val="-1"/>
        </w:rPr>
        <w:t xml:space="preserve"> </w:t>
      </w:r>
      <w:r w:rsidRPr="00AB4C26">
        <w:t>to ensure that staff and</w:t>
      </w:r>
      <w:r w:rsidRPr="00AB4C26">
        <w:rPr>
          <w:spacing w:val="-2"/>
        </w:rPr>
        <w:t xml:space="preserve"> </w:t>
      </w:r>
      <w:r w:rsidRPr="00AB4C26">
        <w:t>pupils are not exposed to risks to their health and safety. This applies to activities on or off the school premises.</w:t>
      </w:r>
    </w:p>
    <w:p w14:paraId="69DF4141" w14:textId="77777777" w:rsidR="00CA000F" w:rsidRPr="00AB4C26" w:rsidRDefault="00CA000F" w:rsidP="00516649">
      <w:pPr>
        <w:pStyle w:val="BodyText"/>
        <w:spacing w:line="360" w:lineRule="auto"/>
        <w:ind w:left="220" w:right="378"/>
        <w:jc w:val="both"/>
      </w:pPr>
    </w:p>
    <w:p w14:paraId="64645B6C" w14:textId="77777777" w:rsidR="009F54F3" w:rsidRPr="00AB4C26" w:rsidRDefault="00FF602B" w:rsidP="00516649">
      <w:pPr>
        <w:pStyle w:val="BodyText"/>
        <w:spacing w:line="360" w:lineRule="auto"/>
        <w:ind w:left="220"/>
        <w:jc w:val="both"/>
      </w:pPr>
      <w:r w:rsidRPr="00AB4C26">
        <w:t>The</w:t>
      </w:r>
      <w:r w:rsidRPr="00AB4C26">
        <w:rPr>
          <w:spacing w:val="-7"/>
        </w:rPr>
        <w:t xml:space="preserve"> </w:t>
      </w:r>
      <w:r w:rsidRPr="00AB4C26">
        <w:t>Academy</w:t>
      </w:r>
      <w:r w:rsidRPr="00AB4C26">
        <w:rPr>
          <w:spacing w:val="-6"/>
        </w:rPr>
        <w:t xml:space="preserve"> </w:t>
      </w:r>
      <w:r w:rsidRPr="00AB4C26">
        <w:t>Trust,</w:t>
      </w:r>
      <w:r w:rsidRPr="00AB4C26">
        <w:rPr>
          <w:spacing w:val="-1"/>
        </w:rPr>
        <w:t xml:space="preserve"> </w:t>
      </w:r>
      <w:r w:rsidRPr="00AB4C26">
        <w:t>as</w:t>
      </w:r>
      <w:r w:rsidRPr="00AB4C26">
        <w:rPr>
          <w:spacing w:val="-4"/>
        </w:rPr>
        <w:t xml:space="preserve"> </w:t>
      </w:r>
      <w:r w:rsidRPr="00AB4C26">
        <w:t>the</w:t>
      </w:r>
      <w:r w:rsidRPr="00AB4C26">
        <w:rPr>
          <w:spacing w:val="-2"/>
        </w:rPr>
        <w:t xml:space="preserve"> </w:t>
      </w:r>
      <w:r w:rsidRPr="00AB4C26">
        <w:t>employer,</w:t>
      </w:r>
      <w:r w:rsidRPr="00AB4C26">
        <w:rPr>
          <w:spacing w:val="-3"/>
        </w:rPr>
        <w:t xml:space="preserve"> </w:t>
      </w:r>
      <w:r w:rsidRPr="00AB4C26">
        <w:t>also</w:t>
      </w:r>
      <w:r w:rsidRPr="00AB4C26">
        <w:rPr>
          <w:spacing w:val="-2"/>
        </w:rPr>
        <w:t xml:space="preserve"> </w:t>
      </w:r>
      <w:r w:rsidRPr="00AB4C26">
        <w:t>has</w:t>
      </w:r>
      <w:r w:rsidRPr="00AB4C26">
        <w:rPr>
          <w:spacing w:val="-5"/>
        </w:rPr>
        <w:t xml:space="preserve"> </w:t>
      </w:r>
      <w:r w:rsidRPr="00AB4C26">
        <w:t>a</w:t>
      </w:r>
      <w:r w:rsidRPr="00AB4C26">
        <w:rPr>
          <w:spacing w:val="-4"/>
        </w:rPr>
        <w:t xml:space="preserve"> </w:t>
      </w:r>
      <w:r w:rsidRPr="00AB4C26">
        <w:t>duty</w:t>
      </w:r>
      <w:r w:rsidRPr="00AB4C26">
        <w:rPr>
          <w:spacing w:val="-4"/>
        </w:rPr>
        <w:t xml:space="preserve"> </w:t>
      </w:r>
      <w:r w:rsidRPr="00AB4C26">
        <w:rPr>
          <w:spacing w:val="-5"/>
        </w:rPr>
        <w:t>to:</w:t>
      </w:r>
    </w:p>
    <w:p w14:paraId="791420B0" w14:textId="77777777" w:rsidR="009F54F3" w:rsidRPr="00AB4C26" w:rsidRDefault="009F54F3" w:rsidP="00516649">
      <w:pPr>
        <w:pStyle w:val="BodyText"/>
        <w:spacing w:line="360" w:lineRule="auto"/>
        <w:ind w:left="0"/>
      </w:pPr>
    </w:p>
    <w:p w14:paraId="1436F3B4" w14:textId="77777777" w:rsidR="009F54F3" w:rsidRPr="00AB4C26" w:rsidRDefault="00FF602B" w:rsidP="00516649">
      <w:pPr>
        <w:pStyle w:val="ListParagraph"/>
        <w:numPr>
          <w:ilvl w:val="2"/>
          <w:numId w:val="13"/>
        </w:numPr>
        <w:tabs>
          <w:tab w:val="left" w:pos="940"/>
        </w:tabs>
        <w:spacing w:line="360" w:lineRule="auto"/>
        <w:ind w:right="372" w:hanging="360"/>
      </w:pPr>
      <w:r w:rsidRPr="00AB4C26">
        <w:t>Assess</w:t>
      </w:r>
      <w:r w:rsidRPr="00AB4C26">
        <w:rPr>
          <w:spacing w:val="22"/>
        </w:rPr>
        <w:t xml:space="preserve"> </w:t>
      </w:r>
      <w:r w:rsidRPr="00AB4C26">
        <w:t>the risks to</w:t>
      </w:r>
      <w:r w:rsidRPr="00AB4C26">
        <w:rPr>
          <w:spacing w:val="22"/>
        </w:rPr>
        <w:t xml:space="preserve"> </w:t>
      </w:r>
      <w:r w:rsidRPr="00AB4C26">
        <w:t>staff and</w:t>
      </w:r>
      <w:r w:rsidRPr="00AB4C26">
        <w:rPr>
          <w:spacing w:val="22"/>
        </w:rPr>
        <w:t xml:space="preserve"> </w:t>
      </w:r>
      <w:r w:rsidRPr="00AB4C26">
        <w:t>others</w:t>
      </w:r>
      <w:r w:rsidRPr="00AB4C26">
        <w:rPr>
          <w:spacing w:val="22"/>
        </w:rPr>
        <w:t xml:space="preserve"> </w:t>
      </w:r>
      <w:r w:rsidRPr="00AB4C26">
        <w:t>affected</w:t>
      </w:r>
      <w:r w:rsidRPr="00AB4C26">
        <w:rPr>
          <w:spacing w:val="22"/>
        </w:rPr>
        <w:t xml:space="preserve"> </w:t>
      </w:r>
      <w:r w:rsidRPr="00AB4C26">
        <w:t>by school activities</w:t>
      </w:r>
      <w:r w:rsidRPr="00AB4C26">
        <w:rPr>
          <w:spacing w:val="22"/>
        </w:rPr>
        <w:t xml:space="preserve"> </w:t>
      </w:r>
      <w:r w:rsidRPr="00AB4C26">
        <w:t>in</w:t>
      </w:r>
      <w:r w:rsidRPr="00AB4C26">
        <w:rPr>
          <w:spacing w:val="28"/>
        </w:rPr>
        <w:t xml:space="preserve"> </w:t>
      </w:r>
      <w:r w:rsidRPr="00AB4C26">
        <w:t>order to</w:t>
      </w:r>
      <w:r w:rsidRPr="00AB4C26">
        <w:rPr>
          <w:spacing w:val="22"/>
        </w:rPr>
        <w:t xml:space="preserve"> </w:t>
      </w:r>
      <w:r w:rsidRPr="00AB4C26">
        <w:t>identify and introduce the health and safety measures necessary to manage those risks</w:t>
      </w:r>
    </w:p>
    <w:p w14:paraId="1B300C4C" w14:textId="77777777" w:rsidR="009F54F3" w:rsidRPr="00AB4C26" w:rsidRDefault="00FF602B" w:rsidP="00516649">
      <w:pPr>
        <w:pStyle w:val="ListParagraph"/>
        <w:numPr>
          <w:ilvl w:val="2"/>
          <w:numId w:val="13"/>
        </w:numPr>
        <w:tabs>
          <w:tab w:val="left" w:pos="940"/>
        </w:tabs>
        <w:spacing w:line="360" w:lineRule="auto"/>
        <w:ind w:hanging="360"/>
      </w:pPr>
      <w:r w:rsidRPr="00AB4C26">
        <w:t>Inform</w:t>
      </w:r>
      <w:r w:rsidRPr="00AB4C26">
        <w:rPr>
          <w:spacing w:val="-5"/>
        </w:rPr>
        <w:t xml:space="preserve"> </w:t>
      </w:r>
      <w:r w:rsidRPr="00AB4C26">
        <w:t>employees</w:t>
      </w:r>
      <w:r w:rsidRPr="00AB4C26">
        <w:rPr>
          <w:spacing w:val="-3"/>
        </w:rPr>
        <w:t xml:space="preserve"> </w:t>
      </w:r>
      <w:r w:rsidRPr="00AB4C26">
        <w:t>about</w:t>
      </w:r>
      <w:r w:rsidRPr="00AB4C26">
        <w:rPr>
          <w:spacing w:val="-4"/>
        </w:rPr>
        <w:t xml:space="preserve"> </w:t>
      </w:r>
      <w:r w:rsidRPr="00AB4C26">
        <w:t>risks</w:t>
      </w:r>
      <w:r w:rsidRPr="00AB4C26">
        <w:rPr>
          <w:spacing w:val="-3"/>
        </w:rPr>
        <w:t xml:space="preserve"> </w:t>
      </w:r>
      <w:r w:rsidRPr="00AB4C26">
        <w:t>and</w:t>
      </w:r>
      <w:r w:rsidRPr="00AB4C26">
        <w:rPr>
          <w:spacing w:val="-5"/>
        </w:rPr>
        <w:t xml:space="preserve"> </w:t>
      </w:r>
      <w:r w:rsidRPr="00AB4C26">
        <w:t>the</w:t>
      </w:r>
      <w:r w:rsidRPr="00AB4C26">
        <w:rPr>
          <w:spacing w:val="-6"/>
        </w:rPr>
        <w:t xml:space="preserve"> </w:t>
      </w:r>
      <w:r w:rsidRPr="00AB4C26">
        <w:t>measures</w:t>
      </w:r>
      <w:r w:rsidRPr="00AB4C26">
        <w:rPr>
          <w:spacing w:val="-5"/>
        </w:rPr>
        <w:t xml:space="preserve"> </w:t>
      </w:r>
      <w:r w:rsidRPr="00AB4C26">
        <w:t>in</w:t>
      </w:r>
      <w:r w:rsidRPr="00AB4C26">
        <w:rPr>
          <w:spacing w:val="-4"/>
        </w:rPr>
        <w:t xml:space="preserve"> </w:t>
      </w:r>
      <w:r w:rsidRPr="00AB4C26">
        <w:t>place</w:t>
      </w:r>
      <w:r w:rsidRPr="00AB4C26">
        <w:rPr>
          <w:spacing w:val="-4"/>
        </w:rPr>
        <w:t xml:space="preserve"> </w:t>
      </w:r>
      <w:r w:rsidRPr="00AB4C26">
        <w:t>to</w:t>
      </w:r>
      <w:r w:rsidRPr="00AB4C26">
        <w:rPr>
          <w:spacing w:val="-7"/>
        </w:rPr>
        <w:t xml:space="preserve"> </w:t>
      </w:r>
      <w:r w:rsidRPr="00AB4C26">
        <w:t>manage</w:t>
      </w:r>
      <w:r w:rsidRPr="00AB4C26">
        <w:rPr>
          <w:spacing w:val="-5"/>
        </w:rPr>
        <w:t xml:space="preserve"> </w:t>
      </w:r>
      <w:r w:rsidRPr="00AB4C26">
        <w:rPr>
          <w:spacing w:val="-4"/>
        </w:rPr>
        <w:t>them</w:t>
      </w:r>
    </w:p>
    <w:p w14:paraId="1D54732A" w14:textId="77777777" w:rsidR="009F54F3" w:rsidRPr="00AB4C26" w:rsidRDefault="00FF602B" w:rsidP="00516649">
      <w:pPr>
        <w:pStyle w:val="ListParagraph"/>
        <w:numPr>
          <w:ilvl w:val="2"/>
          <w:numId w:val="13"/>
        </w:numPr>
        <w:tabs>
          <w:tab w:val="left" w:pos="940"/>
        </w:tabs>
        <w:spacing w:line="360" w:lineRule="auto"/>
        <w:ind w:hanging="360"/>
      </w:pPr>
      <w:r w:rsidRPr="00AB4C26">
        <w:t>Ensure</w:t>
      </w:r>
      <w:r w:rsidRPr="00AB4C26">
        <w:rPr>
          <w:spacing w:val="-9"/>
        </w:rPr>
        <w:t xml:space="preserve"> </w:t>
      </w:r>
      <w:r w:rsidRPr="00AB4C26">
        <w:t>that</w:t>
      </w:r>
      <w:r w:rsidRPr="00AB4C26">
        <w:rPr>
          <w:spacing w:val="-6"/>
        </w:rPr>
        <w:t xml:space="preserve"> </w:t>
      </w:r>
      <w:r w:rsidRPr="00AB4C26">
        <w:t>adequate</w:t>
      </w:r>
      <w:r w:rsidRPr="00AB4C26">
        <w:rPr>
          <w:spacing w:val="-7"/>
        </w:rPr>
        <w:t xml:space="preserve"> </w:t>
      </w:r>
      <w:r w:rsidRPr="00AB4C26">
        <w:t>health</w:t>
      </w:r>
      <w:r w:rsidRPr="00AB4C26">
        <w:rPr>
          <w:spacing w:val="-5"/>
        </w:rPr>
        <w:t xml:space="preserve"> </w:t>
      </w:r>
      <w:r w:rsidRPr="00AB4C26">
        <w:t>and</w:t>
      </w:r>
      <w:r w:rsidRPr="00AB4C26">
        <w:rPr>
          <w:spacing w:val="-5"/>
        </w:rPr>
        <w:t xml:space="preserve"> </w:t>
      </w:r>
      <w:r w:rsidRPr="00AB4C26">
        <w:t>safety</w:t>
      </w:r>
      <w:r w:rsidRPr="00AB4C26">
        <w:rPr>
          <w:spacing w:val="-7"/>
        </w:rPr>
        <w:t xml:space="preserve"> </w:t>
      </w:r>
      <w:r w:rsidRPr="00AB4C26">
        <w:t>training</w:t>
      </w:r>
      <w:r w:rsidRPr="00AB4C26">
        <w:rPr>
          <w:spacing w:val="-4"/>
        </w:rPr>
        <w:t xml:space="preserve"> </w:t>
      </w:r>
      <w:r w:rsidRPr="00AB4C26">
        <w:t>is</w:t>
      </w:r>
      <w:r w:rsidRPr="00AB4C26">
        <w:rPr>
          <w:spacing w:val="-6"/>
        </w:rPr>
        <w:t xml:space="preserve"> </w:t>
      </w:r>
      <w:r w:rsidRPr="00AB4C26">
        <w:rPr>
          <w:spacing w:val="-2"/>
        </w:rPr>
        <w:t>provided</w:t>
      </w:r>
    </w:p>
    <w:p w14:paraId="556B81CF" w14:textId="77777777" w:rsidR="00516649" w:rsidRDefault="00516649" w:rsidP="00516649">
      <w:pPr>
        <w:pStyle w:val="Heading2"/>
        <w:tabs>
          <w:tab w:val="left" w:pos="587"/>
        </w:tabs>
        <w:spacing w:line="360" w:lineRule="auto"/>
        <w:ind w:left="0" w:firstLine="0"/>
      </w:pPr>
    </w:p>
    <w:p w14:paraId="6FCA9109" w14:textId="2A60567E" w:rsidR="009F54F3" w:rsidRDefault="00FF602B" w:rsidP="00516649">
      <w:pPr>
        <w:pStyle w:val="Heading2"/>
        <w:tabs>
          <w:tab w:val="left" w:pos="587"/>
        </w:tabs>
        <w:spacing w:line="360" w:lineRule="auto"/>
        <w:ind w:left="0" w:firstLine="0"/>
        <w:rPr>
          <w:spacing w:val="-7"/>
        </w:rPr>
      </w:pPr>
      <w:r w:rsidRPr="00AB4C26">
        <w:t>The</w:t>
      </w:r>
      <w:r w:rsidRPr="00AB4C26">
        <w:rPr>
          <w:spacing w:val="-7"/>
        </w:rPr>
        <w:t xml:space="preserve"> </w:t>
      </w:r>
      <w:r w:rsidR="00EE3E0C" w:rsidRPr="00AB4C26">
        <w:rPr>
          <w:spacing w:val="-7"/>
        </w:rPr>
        <w:t>CEO</w:t>
      </w:r>
    </w:p>
    <w:p w14:paraId="4CE2DECA" w14:textId="77777777" w:rsidR="00516649" w:rsidRPr="00AB4C26" w:rsidRDefault="00516649" w:rsidP="00516649">
      <w:pPr>
        <w:pStyle w:val="Heading2"/>
        <w:tabs>
          <w:tab w:val="left" w:pos="587"/>
        </w:tabs>
        <w:spacing w:line="360" w:lineRule="auto"/>
        <w:ind w:left="0" w:firstLine="0"/>
      </w:pPr>
    </w:p>
    <w:p w14:paraId="492AFB3B" w14:textId="04488B3E" w:rsidR="009F54F3" w:rsidRPr="00AB4C26" w:rsidRDefault="00FF602B" w:rsidP="00516649">
      <w:pPr>
        <w:pStyle w:val="BodyText"/>
        <w:spacing w:line="360" w:lineRule="auto"/>
        <w:ind w:left="220"/>
        <w:rPr>
          <w:spacing w:val="-2"/>
        </w:rPr>
      </w:pPr>
      <w:r w:rsidRPr="00AB4C26">
        <w:t>The</w:t>
      </w:r>
      <w:r w:rsidRPr="00AB4C26">
        <w:rPr>
          <w:spacing w:val="-10"/>
        </w:rPr>
        <w:t xml:space="preserve"> </w:t>
      </w:r>
      <w:r w:rsidR="00EE3E0C" w:rsidRPr="00AB4C26">
        <w:rPr>
          <w:spacing w:val="-10"/>
        </w:rPr>
        <w:t>CEO</w:t>
      </w:r>
      <w:r w:rsidRPr="00AB4C26">
        <w:rPr>
          <w:spacing w:val="-5"/>
        </w:rPr>
        <w:t xml:space="preserve"> </w:t>
      </w:r>
      <w:r w:rsidRPr="00AB4C26">
        <w:t>is</w:t>
      </w:r>
      <w:r w:rsidRPr="00AB4C26">
        <w:rPr>
          <w:spacing w:val="-8"/>
        </w:rPr>
        <w:t xml:space="preserve"> </w:t>
      </w:r>
      <w:r w:rsidRPr="00AB4C26">
        <w:t>responsible</w:t>
      </w:r>
      <w:r w:rsidRPr="00AB4C26">
        <w:rPr>
          <w:spacing w:val="-7"/>
        </w:rPr>
        <w:t xml:space="preserve"> </w:t>
      </w:r>
      <w:r w:rsidRPr="00AB4C26">
        <w:t>for</w:t>
      </w:r>
      <w:r w:rsidRPr="00AB4C26">
        <w:rPr>
          <w:spacing w:val="-7"/>
        </w:rPr>
        <w:t xml:space="preserve"> </w:t>
      </w:r>
      <w:r w:rsidRPr="00AB4C26">
        <w:t>health</w:t>
      </w:r>
      <w:r w:rsidRPr="00AB4C26">
        <w:rPr>
          <w:spacing w:val="-6"/>
        </w:rPr>
        <w:t xml:space="preserve"> </w:t>
      </w:r>
      <w:r w:rsidRPr="00AB4C26">
        <w:t>and</w:t>
      </w:r>
      <w:r w:rsidRPr="00AB4C26">
        <w:rPr>
          <w:spacing w:val="-6"/>
        </w:rPr>
        <w:t xml:space="preserve"> </w:t>
      </w:r>
      <w:r w:rsidRPr="00AB4C26">
        <w:t>safety</w:t>
      </w:r>
      <w:r w:rsidRPr="00AB4C26">
        <w:rPr>
          <w:spacing w:val="-8"/>
        </w:rPr>
        <w:t xml:space="preserve"> </w:t>
      </w:r>
      <w:r w:rsidRPr="00AB4C26">
        <w:t>day-to-day.</w:t>
      </w:r>
      <w:r w:rsidRPr="00AB4C26">
        <w:rPr>
          <w:spacing w:val="-4"/>
        </w:rPr>
        <w:t xml:space="preserve"> </w:t>
      </w:r>
      <w:r w:rsidRPr="00AB4C26">
        <w:t>This</w:t>
      </w:r>
      <w:r w:rsidRPr="00AB4C26">
        <w:rPr>
          <w:spacing w:val="-7"/>
        </w:rPr>
        <w:t xml:space="preserve"> </w:t>
      </w:r>
      <w:r w:rsidRPr="00AB4C26">
        <w:rPr>
          <w:spacing w:val="-2"/>
        </w:rPr>
        <w:t>involves:</w:t>
      </w:r>
    </w:p>
    <w:p w14:paraId="6E127BB9" w14:textId="77777777" w:rsidR="00623F20" w:rsidRPr="00AB4C26" w:rsidRDefault="00623F20" w:rsidP="00516649">
      <w:pPr>
        <w:pStyle w:val="BodyText"/>
        <w:spacing w:line="360" w:lineRule="auto"/>
        <w:ind w:left="220"/>
      </w:pPr>
    </w:p>
    <w:p w14:paraId="10F4F51B" w14:textId="77777777" w:rsidR="009F54F3" w:rsidRPr="00AB4C26" w:rsidRDefault="00FF602B" w:rsidP="00516649">
      <w:pPr>
        <w:pStyle w:val="ListParagraph"/>
        <w:numPr>
          <w:ilvl w:val="2"/>
          <w:numId w:val="13"/>
        </w:numPr>
        <w:tabs>
          <w:tab w:val="left" w:pos="940"/>
        </w:tabs>
        <w:spacing w:line="360" w:lineRule="auto"/>
        <w:ind w:hanging="360"/>
      </w:pPr>
      <w:r w:rsidRPr="00AB4C26">
        <w:t>Implementing</w:t>
      </w:r>
      <w:r w:rsidRPr="00AB4C26">
        <w:rPr>
          <w:spacing w:val="-6"/>
        </w:rPr>
        <w:t xml:space="preserve"> </w:t>
      </w:r>
      <w:r w:rsidRPr="00AB4C26">
        <w:t>the</w:t>
      </w:r>
      <w:r w:rsidRPr="00AB4C26">
        <w:rPr>
          <w:spacing w:val="-6"/>
        </w:rPr>
        <w:t xml:space="preserve"> </w:t>
      </w:r>
      <w:r w:rsidRPr="00AB4C26">
        <w:t>health</w:t>
      </w:r>
      <w:r w:rsidRPr="00AB4C26">
        <w:rPr>
          <w:spacing w:val="-7"/>
        </w:rPr>
        <w:t xml:space="preserve"> </w:t>
      </w:r>
      <w:r w:rsidRPr="00AB4C26">
        <w:t>and</w:t>
      </w:r>
      <w:r w:rsidRPr="00AB4C26">
        <w:rPr>
          <w:spacing w:val="-6"/>
        </w:rPr>
        <w:t xml:space="preserve"> </w:t>
      </w:r>
      <w:r w:rsidRPr="00AB4C26">
        <w:t>safety</w:t>
      </w:r>
      <w:r w:rsidRPr="00AB4C26">
        <w:rPr>
          <w:spacing w:val="-7"/>
        </w:rPr>
        <w:t xml:space="preserve"> </w:t>
      </w:r>
      <w:r w:rsidRPr="00AB4C26">
        <w:rPr>
          <w:spacing w:val="-2"/>
        </w:rPr>
        <w:t>policy</w:t>
      </w:r>
    </w:p>
    <w:p w14:paraId="206BCB27" w14:textId="77777777" w:rsidR="009F54F3" w:rsidRPr="00AB4C26" w:rsidRDefault="00FF602B" w:rsidP="00516649">
      <w:pPr>
        <w:pStyle w:val="ListParagraph"/>
        <w:numPr>
          <w:ilvl w:val="2"/>
          <w:numId w:val="13"/>
        </w:numPr>
        <w:tabs>
          <w:tab w:val="left" w:pos="940"/>
        </w:tabs>
        <w:spacing w:line="360" w:lineRule="auto"/>
        <w:ind w:hanging="360"/>
      </w:pPr>
      <w:r w:rsidRPr="00AB4C26">
        <w:t>Ensuring</w:t>
      </w:r>
      <w:r w:rsidRPr="00AB4C26">
        <w:rPr>
          <w:spacing w:val="-7"/>
        </w:rPr>
        <w:t xml:space="preserve"> </w:t>
      </w:r>
      <w:r w:rsidRPr="00AB4C26">
        <w:t>there</w:t>
      </w:r>
      <w:r w:rsidRPr="00AB4C26">
        <w:rPr>
          <w:spacing w:val="-5"/>
        </w:rPr>
        <w:t xml:space="preserve"> </w:t>
      </w:r>
      <w:r w:rsidRPr="00AB4C26">
        <w:t>is</w:t>
      </w:r>
      <w:r w:rsidRPr="00AB4C26">
        <w:rPr>
          <w:spacing w:val="-6"/>
        </w:rPr>
        <w:t xml:space="preserve"> </w:t>
      </w:r>
      <w:r w:rsidRPr="00AB4C26">
        <w:t>enough</w:t>
      </w:r>
      <w:r w:rsidRPr="00AB4C26">
        <w:rPr>
          <w:spacing w:val="-7"/>
        </w:rPr>
        <w:t xml:space="preserve"> </w:t>
      </w:r>
      <w:r w:rsidRPr="00AB4C26">
        <w:t>staff</w:t>
      </w:r>
      <w:r w:rsidRPr="00AB4C26">
        <w:rPr>
          <w:spacing w:val="-5"/>
        </w:rPr>
        <w:t xml:space="preserve"> </w:t>
      </w:r>
      <w:r w:rsidRPr="00AB4C26">
        <w:t>to</w:t>
      </w:r>
      <w:r w:rsidRPr="00AB4C26">
        <w:rPr>
          <w:spacing w:val="-6"/>
        </w:rPr>
        <w:t xml:space="preserve"> </w:t>
      </w:r>
      <w:r w:rsidRPr="00AB4C26">
        <w:t>safely</w:t>
      </w:r>
      <w:r w:rsidRPr="00AB4C26">
        <w:rPr>
          <w:spacing w:val="-7"/>
        </w:rPr>
        <w:t xml:space="preserve"> </w:t>
      </w:r>
      <w:r w:rsidRPr="00AB4C26">
        <w:t>supervise</w:t>
      </w:r>
      <w:r w:rsidRPr="00AB4C26">
        <w:rPr>
          <w:spacing w:val="-4"/>
        </w:rPr>
        <w:t xml:space="preserve"> </w:t>
      </w:r>
      <w:r w:rsidRPr="00AB4C26">
        <w:rPr>
          <w:spacing w:val="-2"/>
        </w:rPr>
        <w:t>pupils</w:t>
      </w:r>
    </w:p>
    <w:p w14:paraId="625D4F70" w14:textId="77777777" w:rsidR="009F54F3" w:rsidRPr="00AB4C26" w:rsidRDefault="00FF602B" w:rsidP="00516649">
      <w:pPr>
        <w:pStyle w:val="ListParagraph"/>
        <w:numPr>
          <w:ilvl w:val="2"/>
          <w:numId w:val="13"/>
        </w:numPr>
        <w:tabs>
          <w:tab w:val="left" w:pos="940"/>
        </w:tabs>
        <w:spacing w:line="360" w:lineRule="auto"/>
        <w:ind w:hanging="360"/>
      </w:pPr>
      <w:r w:rsidRPr="00AB4C26">
        <w:t>Ensuring</w:t>
      </w:r>
      <w:r w:rsidRPr="00AB4C26">
        <w:rPr>
          <w:spacing w:val="-7"/>
        </w:rPr>
        <w:t xml:space="preserve"> </w:t>
      </w:r>
      <w:r w:rsidRPr="00AB4C26">
        <w:t>that</w:t>
      </w:r>
      <w:r w:rsidRPr="00AB4C26">
        <w:rPr>
          <w:spacing w:val="-5"/>
        </w:rPr>
        <w:t xml:space="preserve"> </w:t>
      </w:r>
      <w:r w:rsidRPr="00AB4C26">
        <w:t>the</w:t>
      </w:r>
      <w:r w:rsidRPr="00AB4C26">
        <w:rPr>
          <w:spacing w:val="-6"/>
        </w:rPr>
        <w:t xml:space="preserve"> </w:t>
      </w:r>
      <w:r w:rsidRPr="00AB4C26">
        <w:t>school</w:t>
      </w:r>
      <w:r w:rsidRPr="00AB4C26">
        <w:rPr>
          <w:spacing w:val="-6"/>
        </w:rPr>
        <w:t xml:space="preserve"> </w:t>
      </w:r>
      <w:r w:rsidRPr="00AB4C26">
        <w:t>building</w:t>
      </w:r>
      <w:r w:rsidRPr="00AB4C26">
        <w:rPr>
          <w:spacing w:val="-3"/>
        </w:rPr>
        <w:t xml:space="preserve"> </w:t>
      </w:r>
      <w:r w:rsidRPr="00AB4C26">
        <w:t>and</w:t>
      </w:r>
      <w:r w:rsidRPr="00AB4C26">
        <w:rPr>
          <w:spacing w:val="-4"/>
        </w:rPr>
        <w:t xml:space="preserve"> </w:t>
      </w:r>
      <w:r w:rsidRPr="00AB4C26">
        <w:t>premises</w:t>
      </w:r>
      <w:r w:rsidRPr="00AB4C26">
        <w:rPr>
          <w:spacing w:val="-6"/>
        </w:rPr>
        <w:t xml:space="preserve"> </w:t>
      </w:r>
      <w:r w:rsidRPr="00AB4C26">
        <w:t>are</w:t>
      </w:r>
      <w:r w:rsidRPr="00AB4C26">
        <w:rPr>
          <w:spacing w:val="-4"/>
        </w:rPr>
        <w:t xml:space="preserve"> </w:t>
      </w:r>
      <w:r w:rsidRPr="00AB4C26">
        <w:t>safe</w:t>
      </w:r>
      <w:r w:rsidRPr="00AB4C26">
        <w:rPr>
          <w:spacing w:val="-6"/>
        </w:rPr>
        <w:t xml:space="preserve"> </w:t>
      </w:r>
      <w:r w:rsidRPr="00AB4C26">
        <w:t>and</w:t>
      </w:r>
      <w:r w:rsidRPr="00AB4C26">
        <w:rPr>
          <w:spacing w:val="-6"/>
        </w:rPr>
        <w:t xml:space="preserve"> </w:t>
      </w:r>
      <w:r w:rsidRPr="00AB4C26">
        <w:t>regularly</w:t>
      </w:r>
      <w:r w:rsidRPr="00AB4C26">
        <w:rPr>
          <w:spacing w:val="-5"/>
        </w:rPr>
        <w:t xml:space="preserve"> </w:t>
      </w:r>
      <w:r w:rsidRPr="00AB4C26">
        <w:rPr>
          <w:spacing w:val="-2"/>
        </w:rPr>
        <w:t>inspected</w:t>
      </w:r>
    </w:p>
    <w:p w14:paraId="30BD6556" w14:textId="77777777" w:rsidR="009F54F3" w:rsidRPr="00AB4C26" w:rsidRDefault="00FF602B" w:rsidP="00516649">
      <w:pPr>
        <w:pStyle w:val="ListParagraph"/>
        <w:numPr>
          <w:ilvl w:val="2"/>
          <w:numId w:val="13"/>
        </w:numPr>
        <w:tabs>
          <w:tab w:val="left" w:pos="940"/>
        </w:tabs>
        <w:spacing w:line="360" w:lineRule="auto"/>
        <w:ind w:hanging="360"/>
      </w:pPr>
      <w:r w:rsidRPr="00AB4C26">
        <w:t>Providing</w:t>
      </w:r>
      <w:r w:rsidRPr="00AB4C26">
        <w:rPr>
          <w:spacing w:val="-5"/>
        </w:rPr>
        <w:t xml:space="preserve"> </w:t>
      </w:r>
      <w:r w:rsidRPr="00AB4C26">
        <w:t>adequate</w:t>
      </w:r>
      <w:r w:rsidRPr="00AB4C26">
        <w:rPr>
          <w:spacing w:val="-8"/>
        </w:rPr>
        <w:t xml:space="preserve"> </w:t>
      </w:r>
      <w:r w:rsidRPr="00AB4C26">
        <w:t>training</w:t>
      </w:r>
      <w:r w:rsidRPr="00AB4C26">
        <w:rPr>
          <w:spacing w:val="-8"/>
        </w:rPr>
        <w:t xml:space="preserve"> </w:t>
      </w:r>
      <w:r w:rsidRPr="00AB4C26">
        <w:t>for</w:t>
      </w:r>
      <w:r w:rsidRPr="00AB4C26">
        <w:rPr>
          <w:spacing w:val="-6"/>
        </w:rPr>
        <w:t xml:space="preserve"> </w:t>
      </w:r>
      <w:r w:rsidRPr="00AB4C26">
        <w:t>school</w:t>
      </w:r>
      <w:r w:rsidRPr="00AB4C26">
        <w:rPr>
          <w:spacing w:val="-8"/>
        </w:rPr>
        <w:t xml:space="preserve"> </w:t>
      </w:r>
      <w:r w:rsidRPr="00AB4C26">
        <w:rPr>
          <w:spacing w:val="-4"/>
        </w:rPr>
        <w:t>staff</w:t>
      </w:r>
    </w:p>
    <w:p w14:paraId="6CE5726D" w14:textId="77777777" w:rsidR="009F54F3" w:rsidRPr="00AB4C26" w:rsidRDefault="00FF602B" w:rsidP="00516649">
      <w:pPr>
        <w:pStyle w:val="ListParagraph"/>
        <w:numPr>
          <w:ilvl w:val="2"/>
          <w:numId w:val="13"/>
        </w:numPr>
        <w:tabs>
          <w:tab w:val="left" w:pos="940"/>
        </w:tabs>
        <w:spacing w:line="360" w:lineRule="auto"/>
        <w:ind w:hanging="360"/>
      </w:pPr>
      <w:r w:rsidRPr="00AB4C26">
        <w:t>Reporting</w:t>
      </w:r>
      <w:r w:rsidRPr="00AB4C26">
        <w:rPr>
          <w:spacing w:val="-6"/>
        </w:rPr>
        <w:t xml:space="preserve"> </w:t>
      </w:r>
      <w:r w:rsidRPr="00AB4C26">
        <w:t>to</w:t>
      </w:r>
      <w:r w:rsidRPr="00AB4C26">
        <w:rPr>
          <w:spacing w:val="-6"/>
        </w:rPr>
        <w:t xml:space="preserve"> </w:t>
      </w:r>
      <w:r w:rsidRPr="00AB4C26">
        <w:t>the</w:t>
      </w:r>
      <w:r w:rsidRPr="00AB4C26">
        <w:rPr>
          <w:spacing w:val="-6"/>
        </w:rPr>
        <w:t xml:space="preserve"> </w:t>
      </w:r>
      <w:r w:rsidRPr="00AB4C26">
        <w:t>governing</w:t>
      </w:r>
      <w:r w:rsidRPr="00AB4C26">
        <w:rPr>
          <w:spacing w:val="-4"/>
        </w:rPr>
        <w:t xml:space="preserve"> </w:t>
      </w:r>
      <w:r w:rsidRPr="00AB4C26">
        <w:t>board</w:t>
      </w:r>
      <w:r w:rsidRPr="00AB4C26">
        <w:rPr>
          <w:spacing w:val="-5"/>
        </w:rPr>
        <w:t xml:space="preserve"> </w:t>
      </w:r>
      <w:r w:rsidRPr="00AB4C26">
        <w:t>on</w:t>
      </w:r>
      <w:r w:rsidRPr="00AB4C26">
        <w:rPr>
          <w:spacing w:val="-4"/>
        </w:rPr>
        <w:t xml:space="preserve"> </w:t>
      </w:r>
      <w:r w:rsidRPr="00AB4C26">
        <w:t>health</w:t>
      </w:r>
      <w:r w:rsidRPr="00AB4C26">
        <w:rPr>
          <w:spacing w:val="-6"/>
        </w:rPr>
        <w:t xml:space="preserve"> </w:t>
      </w:r>
      <w:r w:rsidRPr="00AB4C26">
        <w:t>and</w:t>
      </w:r>
      <w:r w:rsidRPr="00AB4C26">
        <w:rPr>
          <w:spacing w:val="-6"/>
        </w:rPr>
        <w:t xml:space="preserve"> </w:t>
      </w:r>
      <w:r w:rsidRPr="00AB4C26">
        <w:t>safety</w:t>
      </w:r>
      <w:r w:rsidRPr="00AB4C26">
        <w:rPr>
          <w:spacing w:val="-4"/>
        </w:rPr>
        <w:t xml:space="preserve"> </w:t>
      </w:r>
      <w:r w:rsidRPr="00AB4C26">
        <w:rPr>
          <w:spacing w:val="-2"/>
        </w:rPr>
        <w:t>matters</w:t>
      </w:r>
    </w:p>
    <w:p w14:paraId="3963A5CD" w14:textId="77777777" w:rsidR="009F54F3" w:rsidRPr="00AB4C26" w:rsidRDefault="00FF602B" w:rsidP="00516649">
      <w:pPr>
        <w:pStyle w:val="ListParagraph"/>
        <w:numPr>
          <w:ilvl w:val="2"/>
          <w:numId w:val="13"/>
        </w:numPr>
        <w:tabs>
          <w:tab w:val="left" w:pos="940"/>
        </w:tabs>
        <w:spacing w:line="360" w:lineRule="auto"/>
        <w:ind w:right="379" w:hanging="360"/>
      </w:pPr>
      <w:r w:rsidRPr="00AB4C26">
        <w:lastRenderedPageBreak/>
        <w:t>Ensuring appropriate evacuation procedures are in place and regular fire drills are</w:t>
      </w:r>
      <w:r w:rsidRPr="00AB4C26">
        <w:rPr>
          <w:spacing w:val="80"/>
        </w:rPr>
        <w:t xml:space="preserve"> </w:t>
      </w:r>
      <w:r w:rsidRPr="00AB4C26">
        <w:rPr>
          <w:spacing w:val="-4"/>
        </w:rPr>
        <w:t>held</w:t>
      </w:r>
    </w:p>
    <w:p w14:paraId="3EDC7A05" w14:textId="77777777" w:rsidR="009F54F3" w:rsidRPr="00AB4C26" w:rsidRDefault="00FF602B" w:rsidP="00516649">
      <w:pPr>
        <w:pStyle w:val="ListParagraph"/>
        <w:numPr>
          <w:ilvl w:val="2"/>
          <w:numId w:val="13"/>
        </w:numPr>
        <w:tabs>
          <w:tab w:val="left" w:pos="940"/>
        </w:tabs>
        <w:spacing w:line="360" w:lineRule="auto"/>
        <w:ind w:right="376" w:hanging="360"/>
      </w:pPr>
      <w:r w:rsidRPr="00AB4C26">
        <w:t>Ensuring</w:t>
      </w:r>
      <w:r w:rsidRPr="00AB4C26">
        <w:rPr>
          <w:spacing w:val="38"/>
        </w:rPr>
        <w:t xml:space="preserve"> </w:t>
      </w:r>
      <w:r w:rsidRPr="00AB4C26">
        <w:t>that</w:t>
      </w:r>
      <w:r w:rsidRPr="00AB4C26">
        <w:rPr>
          <w:spacing w:val="38"/>
        </w:rPr>
        <w:t xml:space="preserve"> </w:t>
      </w:r>
      <w:r w:rsidRPr="00AB4C26">
        <w:t>in</w:t>
      </w:r>
      <w:r w:rsidRPr="00AB4C26">
        <w:rPr>
          <w:spacing w:val="36"/>
        </w:rPr>
        <w:t xml:space="preserve"> </w:t>
      </w:r>
      <w:r w:rsidRPr="00AB4C26">
        <w:t>their</w:t>
      </w:r>
      <w:r w:rsidRPr="00AB4C26">
        <w:rPr>
          <w:spacing w:val="38"/>
        </w:rPr>
        <w:t xml:space="preserve"> </w:t>
      </w:r>
      <w:r w:rsidRPr="00AB4C26">
        <w:t>absence,</w:t>
      </w:r>
      <w:r w:rsidRPr="00AB4C26">
        <w:rPr>
          <w:spacing w:val="38"/>
        </w:rPr>
        <w:t xml:space="preserve"> </w:t>
      </w:r>
      <w:r w:rsidRPr="00AB4C26">
        <w:t>health</w:t>
      </w:r>
      <w:r w:rsidRPr="00AB4C26">
        <w:rPr>
          <w:spacing w:val="36"/>
        </w:rPr>
        <w:t xml:space="preserve"> </w:t>
      </w:r>
      <w:r w:rsidRPr="00AB4C26">
        <w:t>and</w:t>
      </w:r>
      <w:r w:rsidRPr="00AB4C26">
        <w:rPr>
          <w:spacing w:val="36"/>
        </w:rPr>
        <w:t xml:space="preserve"> </w:t>
      </w:r>
      <w:r w:rsidRPr="00AB4C26">
        <w:t>safety</w:t>
      </w:r>
      <w:r w:rsidRPr="00AB4C26">
        <w:rPr>
          <w:spacing w:val="37"/>
        </w:rPr>
        <w:t xml:space="preserve"> </w:t>
      </w:r>
      <w:r w:rsidRPr="00AB4C26">
        <w:t>responsibilities</w:t>
      </w:r>
      <w:r w:rsidRPr="00AB4C26">
        <w:rPr>
          <w:spacing w:val="39"/>
        </w:rPr>
        <w:t xml:space="preserve"> </w:t>
      </w:r>
      <w:r w:rsidRPr="00AB4C26">
        <w:t>are</w:t>
      </w:r>
      <w:r w:rsidRPr="00AB4C26">
        <w:rPr>
          <w:spacing w:val="36"/>
        </w:rPr>
        <w:t xml:space="preserve"> </w:t>
      </w:r>
      <w:r w:rsidRPr="00AB4C26">
        <w:t>delegated</w:t>
      </w:r>
      <w:r w:rsidRPr="00AB4C26">
        <w:rPr>
          <w:spacing w:val="34"/>
        </w:rPr>
        <w:t xml:space="preserve"> </w:t>
      </w:r>
      <w:r w:rsidRPr="00AB4C26">
        <w:t>to another member of staff</w:t>
      </w:r>
    </w:p>
    <w:p w14:paraId="2B41F5C6" w14:textId="77777777" w:rsidR="009F54F3" w:rsidRPr="00AB4C26" w:rsidRDefault="00FF602B" w:rsidP="00516649">
      <w:pPr>
        <w:pStyle w:val="ListParagraph"/>
        <w:numPr>
          <w:ilvl w:val="2"/>
          <w:numId w:val="13"/>
        </w:numPr>
        <w:tabs>
          <w:tab w:val="left" w:pos="940"/>
        </w:tabs>
        <w:spacing w:line="360" w:lineRule="auto"/>
        <w:ind w:hanging="360"/>
      </w:pPr>
      <w:r w:rsidRPr="00AB4C26">
        <w:t>Ensuring</w:t>
      </w:r>
      <w:r w:rsidRPr="00AB4C26">
        <w:rPr>
          <w:spacing w:val="-6"/>
        </w:rPr>
        <w:t xml:space="preserve"> </w:t>
      </w:r>
      <w:r w:rsidRPr="00AB4C26">
        <w:t>all</w:t>
      </w:r>
      <w:r w:rsidRPr="00AB4C26">
        <w:rPr>
          <w:spacing w:val="-6"/>
        </w:rPr>
        <w:t xml:space="preserve"> </w:t>
      </w:r>
      <w:r w:rsidRPr="00AB4C26">
        <w:t>risk</w:t>
      </w:r>
      <w:r w:rsidRPr="00AB4C26">
        <w:rPr>
          <w:spacing w:val="-5"/>
        </w:rPr>
        <w:t xml:space="preserve"> </w:t>
      </w:r>
      <w:r w:rsidRPr="00AB4C26">
        <w:t>assessments</w:t>
      </w:r>
      <w:r w:rsidRPr="00AB4C26">
        <w:rPr>
          <w:spacing w:val="-8"/>
        </w:rPr>
        <w:t xml:space="preserve"> </w:t>
      </w:r>
      <w:r w:rsidRPr="00AB4C26">
        <w:t>are</w:t>
      </w:r>
      <w:r w:rsidRPr="00AB4C26">
        <w:rPr>
          <w:spacing w:val="-8"/>
        </w:rPr>
        <w:t xml:space="preserve"> </w:t>
      </w:r>
      <w:r w:rsidRPr="00AB4C26">
        <w:t>completed</w:t>
      </w:r>
      <w:r w:rsidRPr="00AB4C26">
        <w:rPr>
          <w:spacing w:val="-8"/>
        </w:rPr>
        <w:t xml:space="preserve"> </w:t>
      </w:r>
      <w:r w:rsidRPr="00AB4C26">
        <w:t>and</w:t>
      </w:r>
      <w:r w:rsidRPr="00AB4C26">
        <w:rPr>
          <w:spacing w:val="-5"/>
        </w:rPr>
        <w:t xml:space="preserve"> </w:t>
      </w:r>
      <w:r w:rsidRPr="00AB4C26">
        <w:rPr>
          <w:spacing w:val="-2"/>
        </w:rPr>
        <w:t>reviewed</w:t>
      </w:r>
    </w:p>
    <w:p w14:paraId="1C7E6C3F" w14:textId="77777777" w:rsidR="009F54F3" w:rsidRPr="00AB4C26" w:rsidRDefault="00FF602B" w:rsidP="00516649">
      <w:pPr>
        <w:pStyle w:val="ListParagraph"/>
        <w:numPr>
          <w:ilvl w:val="2"/>
          <w:numId w:val="13"/>
        </w:numPr>
        <w:tabs>
          <w:tab w:val="left" w:pos="940"/>
        </w:tabs>
        <w:spacing w:line="360" w:lineRule="auto"/>
        <w:ind w:right="379" w:hanging="360"/>
      </w:pPr>
      <w:r w:rsidRPr="00AB4C26">
        <w:t>Monitoring cleaning</w:t>
      </w:r>
      <w:r w:rsidRPr="00AB4C26">
        <w:rPr>
          <w:spacing w:val="29"/>
        </w:rPr>
        <w:t xml:space="preserve"> </w:t>
      </w:r>
      <w:r w:rsidRPr="00AB4C26">
        <w:t>contracts,</w:t>
      </w:r>
      <w:r w:rsidRPr="00AB4C26">
        <w:rPr>
          <w:spacing w:val="29"/>
        </w:rPr>
        <w:t xml:space="preserve"> </w:t>
      </w:r>
      <w:r w:rsidRPr="00AB4C26">
        <w:t>and ensuring cleaners are appropriately trained and have access to personal protective equipment, where necessary</w:t>
      </w:r>
    </w:p>
    <w:p w14:paraId="390B7305" w14:textId="77777777" w:rsidR="009F54F3" w:rsidRPr="00AB4C26" w:rsidRDefault="009F54F3" w:rsidP="00516649">
      <w:pPr>
        <w:pStyle w:val="BodyText"/>
        <w:spacing w:line="360" w:lineRule="auto"/>
        <w:ind w:left="0"/>
      </w:pPr>
    </w:p>
    <w:p w14:paraId="07486142" w14:textId="6899038D" w:rsidR="009F54F3" w:rsidRPr="00AB4C26" w:rsidRDefault="00FF602B" w:rsidP="00516649">
      <w:pPr>
        <w:pStyle w:val="BodyText"/>
        <w:spacing w:line="360" w:lineRule="auto"/>
        <w:ind w:left="220"/>
      </w:pPr>
      <w:r w:rsidRPr="00AB4C26">
        <w:t xml:space="preserve">In the </w:t>
      </w:r>
      <w:r w:rsidR="00EE3E0C" w:rsidRPr="00AB4C26">
        <w:t>CEO’s</w:t>
      </w:r>
      <w:r w:rsidRPr="00AB4C26">
        <w:t xml:space="preserve"> absence, </w:t>
      </w:r>
      <w:r w:rsidR="00000770" w:rsidRPr="00AB4C26">
        <w:t xml:space="preserve">the </w:t>
      </w:r>
      <w:r w:rsidRPr="00AB4C26">
        <w:t xml:space="preserve">Head of High School </w:t>
      </w:r>
      <w:r w:rsidR="00000770" w:rsidRPr="00AB4C26">
        <w:t xml:space="preserve">or Estates Manager </w:t>
      </w:r>
      <w:r w:rsidRPr="00AB4C26">
        <w:t>assumes the above day-to-day health and safety responsibilities.</w:t>
      </w:r>
    </w:p>
    <w:p w14:paraId="7EC7DDAA" w14:textId="77777777" w:rsidR="009F54F3" w:rsidRPr="00AB4C26" w:rsidRDefault="009F54F3" w:rsidP="00516649">
      <w:pPr>
        <w:pStyle w:val="BodyText"/>
        <w:spacing w:line="360" w:lineRule="auto"/>
        <w:ind w:left="0"/>
      </w:pPr>
    </w:p>
    <w:p w14:paraId="548FC7E8" w14:textId="3689BC02" w:rsidR="009F54F3" w:rsidRDefault="00FF602B" w:rsidP="00516649">
      <w:pPr>
        <w:pStyle w:val="Heading2"/>
        <w:tabs>
          <w:tab w:val="left" w:pos="587"/>
        </w:tabs>
        <w:spacing w:line="360" w:lineRule="auto"/>
        <w:ind w:left="0" w:firstLine="0"/>
        <w:rPr>
          <w:spacing w:val="-4"/>
        </w:rPr>
      </w:pPr>
      <w:r w:rsidRPr="00AB4C26">
        <w:t>Health</w:t>
      </w:r>
      <w:r w:rsidRPr="00AB4C26">
        <w:rPr>
          <w:spacing w:val="-6"/>
        </w:rPr>
        <w:t xml:space="preserve"> </w:t>
      </w:r>
      <w:r w:rsidRPr="00AB4C26">
        <w:t>and</w:t>
      </w:r>
      <w:r w:rsidRPr="00AB4C26">
        <w:rPr>
          <w:spacing w:val="-7"/>
        </w:rPr>
        <w:t xml:space="preserve"> </w:t>
      </w:r>
      <w:r w:rsidR="00000770" w:rsidRPr="00AB4C26">
        <w:t>S</w:t>
      </w:r>
      <w:r w:rsidRPr="00AB4C26">
        <w:t>afety</w:t>
      </w:r>
      <w:r w:rsidRPr="00AB4C26">
        <w:rPr>
          <w:spacing w:val="-7"/>
        </w:rPr>
        <w:t xml:space="preserve"> </w:t>
      </w:r>
      <w:r w:rsidR="00000770" w:rsidRPr="00AB4C26">
        <w:rPr>
          <w:spacing w:val="-4"/>
        </w:rPr>
        <w:t>L</w:t>
      </w:r>
      <w:r w:rsidRPr="00AB4C26">
        <w:rPr>
          <w:spacing w:val="-4"/>
        </w:rPr>
        <w:t>ead</w:t>
      </w:r>
    </w:p>
    <w:p w14:paraId="5CFE5D49" w14:textId="77777777" w:rsidR="00516649" w:rsidRPr="00AB4C26" w:rsidRDefault="00516649" w:rsidP="00516649">
      <w:pPr>
        <w:pStyle w:val="Heading2"/>
        <w:tabs>
          <w:tab w:val="left" w:pos="587"/>
        </w:tabs>
        <w:spacing w:line="360" w:lineRule="auto"/>
        <w:ind w:left="0" w:firstLine="0"/>
      </w:pPr>
    </w:p>
    <w:p w14:paraId="2AF4E094" w14:textId="44594148" w:rsidR="009F54F3" w:rsidRPr="00AB4C26" w:rsidRDefault="00FF602B" w:rsidP="00516649">
      <w:pPr>
        <w:pStyle w:val="BodyText"/>
        <w:spacing w:line="360" w:lineRule="auto"/>
        <w:ind w:left="220" w:right="405"/>
      </w:pPr>
      <w:r w:rsidRPr="00AB4C26">
        <w:t xml:space="preserve">The nominated </w:t>
      </w:r>
      <w:r w:rsidR="00516649">
        <w:t>H</w:t>
      </w:r>
      <w:r w:rsidRPr="00AB4C26">
        <w:t xml:space="preserve">ealth and </w:t>
      </w:r>
      <w:r w:rsidR="00516649">
        <w:t>S</w:t>
      </w:r>
      <w:r w:rsidRPr="00AB4C26">
        <w:t xml:space="preserve">afety lead is the </w:t>
      </w:r>
      <w:r w:rsidR="00EE3E0C" w:rsidRPr="00AB4C26">
        <w:t>Estates Manager</w:t>
      </w:r>
      <w:r w:rsidRPr="00AB4C26">
        <w:t xml:space="preserve">. Our SLA provider is </w:t>
      </w:r>
      <w:r w:rsidR="00CA000F" w:rsidRPr="00AB4C26">
        <w:t xml:space="preserve">Health &amp; Safety, Herefordshire Council. </w:t>
      </w:r>
    </w:p>
    <w:p w14:paraId="0F586AAE" w14:textId="77777777" w:rsidR="009F54F3" w:rsidRPr="00AB4C26" w:rsidRDefault="009F54F3" w:rsidP="00516649">
      <w:pPr>
        <w:pStyle w:val="BodyText"/>
        <w:spacing w:line="360" w:lineRule="auto"/>
        <w:ind w:left="0"/>
      </w:pPr>
    </w:p>
    <w:p w14:paraId="4E0151AD" w14:textId="2F2A47D1" w:rsidR="009F54F3" w:rsidRDefault="00FF602B" w:rsidP="00516649">
      <w:pPr>
        <w:pStyle w:val="Heading2"/>
        <w:tabs>
          <w:tab w:val="left" w:pos="587"/>
        </w:tabs>
        <w:spacing w:line="360" w:lineRule="auto"/>
        <w:ind w:left="0" w:firstLine="0"/>
        <w:rPr>
          <w:spacing w:val="-4"/>
        </w:rPr>
      </w:pPr>
      <w:r w:rsidRPr="00AB4C26">
        <w:rPr>
          <w:spacing w:val="-4"/>
        </w:rPr>
        <w:t>Staff</w:t>
      </w:r>
    </w:p>
    <w:p w14:paraId="0411E802" w14:textId="77777777" w:rsidR="00516649" w:rsidRPr="00AB4C26" w:rsidRDefault="00516649" w:rsidP="00516649">
      <w:pPr>
        <w:pStyle w:val="Heading2"/>
        <w:tabs>
          <w:tab w:val="left" w:pos="587"/>
        </w:tabs>
        <w:spacing w:line="360" w:lineRule="auto"/>
        <w:ind w:left="0" w:firstLine="0"/>
      </w:pPr>
    </w:p>
    <w:p w14:paraId="23A74A18" w14:textId="56215CDF" w:rsidR="009F54F3" w:rsidRPr="00AB4C26" w:rsidRDefault="00FF602B" w:rsidP="00516649">
      <w:pPr>
        <w:pStyle w:val="BodyText"/>
        <w:spacing w:line="360" w:lineRule="auto"/>
        <w:ind w:left="220" w:right="405"/>
      </w:pPr>
      <w:r w:rsidRPr="00AB4C26">
        <w:t>School staff have a duty to take care of pupils in the same way that a prudent parent would do so.</w:t>
      </w:r>
    </w:p>
    <w:p w14:paraId="58F4A9CE" w14:textId="77777777" w:rsidR="00623F20" w:rsidRPr="00AB4C26" w:rsidRDefault="00623F20" w:rsidP="00516649">
      <w:pPr>
        <w:pStyle w:val="BodyText"/>
        <w:spacing w:line="360" w:lineRule="auto"/>
        <w:ind w:left="220" w:right="405"/>
      </w:pPr>
    </w:p>
    <w:p w14:paraId="63D231F0" w14:textId="77777777" w:rsidR="009F54F3" w:rsidRPr="00516649" w:rsidRDefault="00FF602B" w:rsidP="00516649">
      <w:pPr>
        <w:pStyle w:val="BodyText"/>
        <w:spacing w:line="360" w:lineRule="auto"/>
        <w:ind w:left="220"/>
        <w:rPr>
          <w:u w:val="single"/>
        </w:rPr>
      </w:pPr>
      <w:r w:rsidRPr="00516649">
        <w:rPr>
          <w:u w:val="single"/>
        </w:rPr>
        <w:t>Staff</w:t>
      </w:r>
      <w:r w:rsidRPr="00516649">
        <w:rPr>
          <w:spacing w:val="-4"/>
          <w:u w:val="single"/>
        </w:rPr>
        <w:t xml:space="preserve"> </w:t>
      </w:r>
      <w:r w:rsidRPr="00516649">
        <w:rPr>
          <w:spacing w:val="-2"/>
          <w:u w:val="single"/>
        </w:rPr>
        <w:t>will:</w:t>
      </w:r>
    </w:p>
    <w:p w14:paraId="11D2BF5F" w14:textId="77777777" w:rsidR="009F54F3" w:rsidRPr="00AB4C26" w:rsidRDefault="00FF602B" w:rsidP="00516649">
      <w:pPr>
        <w:pStyle w:val="ListParagraph"/>
        <w:numPr>
          <w:ilvl w:val="2"/>
          <w:numId w:val="13"/>
        </w:numPr>
        <w:tabs>
          <w:tab w:val="left" w:pos="940"/>
        </w:tabs>
        <w:spacing w:line="360" w:lineRule="auto"/>
        <w:ind w:right="376" w:hanging="360"/>
      </w:pPr>
      <w:r w:rsidRPr="00AB4C26">
        <w:t>Take reasonable care of their own health and safety and that of others who may be affected by what they do at work</w:t>
      </w:r>
    </w:p>
    <w:p w14:paraId="5D046AAA" w14:textId="77777777" w:rsidR="009F54F3" w:rsidRPr="00AB4C26" w:rsidRDefault="00FF602B" w:rsidP="00516649">
      <w:pPr>
        <w:pStyle w:val="ListParagraph"/>
        <w:numPr>
          <w:ilvl w:val="2"/>
          <w:numId w:val="13"/>
        </w:numPr>
        <w:tabs>
          <w:tab w:val="left" w:pos="940"/>
        </w:tabs>
        <w:spacing w:line="360" w:lineRule="auto"/>
        <w:ind w:hanging="360"/>
      </w:pPr>
      <w:r w:rsidRPr="00AB4C26">
        <w:t>Co-operate</w:t>
      </w:r>
      <w:r w:rsidRPr="00AB4C26">
        <w:rPr>
          <w:spacing w:val="-6"/>
        </w:rPr>
        <w:t xml:space="preserve"> </w:t>
      </w:r>
      <w:r w:rsidRPr="00AB4C26">
        <w:t>with</w:t>
      </w:r>
      <w:r w:rsidRPr="00AB4C26">
        <w:rPr>
          <w:spacing w:val="-4"/>
        </w:rPr>
        <w:t xml:space="preserve"> </w:t>
      </w:r>
      <w:r w:rsidRPr="00AB4C26">
        <w:t>the</w:t>
      </w:r>
      <w:r w:rsidRPr="00AB4C26">
        <w:rPr>
          <w:spacing w:val="-6"/>
        </w:rPr>
        <w:t xml:space="preserve"> </w:t>
      </w:r>
      <w:r w:rsidRPr="00AB4C26">
        <w:t>school</w:t>
      </w:r>
      <w:r w:rsidRPr="00AB4C26">
        <w:rPr>
          <w:spacing w:val="-5"/>
        </w:rPr>
        <w:t xml:space="preserve"> </w:t>
      </w:r>
      <w:r w:rsidRPr="00AB4C26">
        <w:t>on</w:t>
      </w:r>
      <w:r w:rsidRPr="00AB4C26">
        <w:rPr>
          <w:spacing w:val="-4"/>
        </w:rPr>
        <w:t xml:space="preserve"> </w:t>
      </w:r>
      <w:r w:rsidRPr="00AB4C26">
        <w:t>health</w:t>
      </w:r>
      <w:r w:rsidRPr="00AB4C26">
        <w:rPr>
          <w:spacing w:val="-6"/>
        </w:rPr>
        <w:t xml:space="preserve"> </w:t>
      </w:r>
      <w:r w:rsidRPr="00AB4C26">
        <w:t>and</w:t>
      </w:r>
      <w:r w:rsidRPr="00AB4C26">
        <w:rPr>
          <w:spacing w:val="-4"/>
        </w:rPr>
        <w:t xml:space="preserve"> </w:t>
      </w:r>
      <w:r w:rsidRPr="00AB4C26">
        <w:t>safety</w:t>
      </w:r>
      <w:r w:rsidRPr="00AB4C26">
        <w:rPr>
          <w:spacing w:val="-6"/>
        </w:rPr>
        <w:t xml:space="preserve"> </w:t>
      </w:r>
      <w:r w:rsidRPr="00AB4C26">
        <w:rPr>
          <w:spacing w:val="-2"/>
        </w:rPr>
        <w:t>matters</w:t>
      </w:r>
    </w:p>
    <w:p w14:paraId="0D7CDCB8" w14:textId="77777777" w:rsidR="009F54F3" w:rsidRPr="00AB4C26" w:rsidRDefault="00FF602B" w:rsidP="00516649">
      <w:pPr>
        <w:pStyle w:val="ListParagraph"/>
        <w:numPr>
          <w:ilvl w:val="2"/>
          <w:numId w:val="13"/>
        </w:numPr>
        <w:tabs>
          <w:tab w:val="left" w:pos="940"/>
        </w:tabs>
        <w:spacing w:line="360" w:lineRule="auto"/>
        <w:ind w:hanging="360"/>
      </w:pPr>
      <w:r w:rsidRPr="00AB4C26">
        <w:t>Work</w:t>
      </w:r>
      <w:r w:rsidRPr="00AB4C26">
        <w:rPr>
          <w:spacing w:val="-5"/>
        </w:rPr>
        <w:t xml:space="preserve"> </w:t>
      </w:r>
      <w:r w:rsidRPr="00AB4C26">
        <w:t>in</w:t>
      </w:r>
      <w:r w:rsidRPr="00AB4C26">
        <w:rPr>
          <w:spacing w:val="-6"/>
        </w:rPr>
        <w:t xml:space="preserve"> </w:t>
      </w:r>
      <w:r w:rsidRPr="00AB4C26">
        <w:t>accordance</w:t>
      </w:r>
      <w:r w:rsidRPr="00AB4C26">
        <w:rPr>
          <w:spacing w:val="-5"/>
        </w:rPr>
        <w:t xml:space="preserve"> </w:t>
      </w:r>
      <w:r w:rsidRPr="00AB4C26">
        <w:t>with</w:t>
      </w:r>
      <w:r w:rsidRPr="00AB4C26">
        <w:rPr>
          <w:spacing w:val="-5"/>
        </w:rPr>
        <w:t xml:space="preserve"> </w:t>
      </w:r>
      <w:r w:rsidRPr="00AB4C26">
        <w:t>training</w:t>
      </w:r>
      <w:r w:rsidRPr="00AB4C26">
        <w:rPr>
          <w:spacing w:val="-4"/>
        </w:rPr>
        <w:t xml:space="preserve"> </w:t>
      </w:r>
      <w:r w:rsidRPr="00AB4C26">
        <w:t>and</w:t>
      </w:r>
      <w:r w:rsidRPr="00AB4C26">
        <w:rPr>
          <w:spacing w:val="-6"/>
        </w:rPr>
        <w:t xml:space="preserve"> </w:t>
      </w:r>
      <w:r w:rsidRPr="00AB4C26">
        <w:rPr>
          <w:spacing w:val="-2"/>
        </w:rPr>
        <w:t>instructions</w:t>
      </w:r>
    </w:p>
    <w:p w14:paraId="0A2C33F9" w14:textId="77777777" w:rsidR="009F54F3" w:rsidRPr="00AB4C26" w:rsidRDefault="00FF602B" w:rsidP="00516649">
      <w:pPr>
        <w:pStyle w:val="ListParagraph"/>
        <w:numPr>
          <w:ilvl w:val="2"/>
          <w:numId w:val="13"/>
        </w:numPr>
        <w:tabs>
          <w:tab w:val="left" w:pos="940"/>
        </w:tabs>
        <w:spacing w:line="360" w:lineRule="auto"/>
        <w:ind w:right="380" w:hanging="360"/>
      </w:pPr>
      <w:r w:rsidRPr="00AB4C26">
        <w:t>Inform</w:t>
      </w:r>
      <w:r w:rsidRPr="00AB4C26">
        <w:rPr>
          <w:spacing w:val="40"/>
        </w:rPr>
        <w:t xml:space="preserve"> </w:t>
      </w:r>
      <w:r w:rsidRPr="00AB4C26">
        <w:t>the</w:t>
      </w:r>
      <w:r w:rsidRPr="00AB4C26">
        <w:rPr>
          <w:spacing w:val="40"/>
        </w:rPr>
        <w:t xml:space="preserve"> </w:t>
      </w:r>
      <w:r w:rsidRPr="00AB4C26">
        <w:t>appropriate</w:t>
      </w:r>
      <w:r w:rsidRPr="00AB4C26">
        <w:rPr>
          <w:spacing w:val="40"/>
        </w:rPr>
        <w:t xml:space="preserve"> </w:t>
      </w:r>
      <w:r w:rsidRPr="00AB4C26">
        <w:t>person</w:t>
      </w:r>
      <w:r w:rsidRPr="00AB4C26">
        <w:rPr>
          <w:spacing w:val="40"/>
        </w:rPr>
        <w:t xml:space="preserve"> </w:t>
      </w:r>
      <w:r w:rsidRPr="00AB4C26">
        <w:t>of</w:t>
      </w:r>
      <w:r w:rsidRPr="00AB4C26">
        <w:rPr>
          <w:spacing w:val="40"/>
        </w:rPr>
        <w:t xml:space="preserve"> </w:t>
      </w:r>
      <w:r w:rsidRPr="00AB4C26">
        <w:t>any</w:t>
      </w:r>
      <w:r w:rsidRPr="00AB4C26">
        <w:rPr>
          <w:spacing w:val="40"/>
        </w:rPr>
        <w:t xml:space="preserve"> </w:t>
      </w:r>
      <w:r w:rsidRPr="00AB4C26">
        <w:t>work</w:t>
      </w:r>
      <w:r w:rsidRPr="00AB4C26">
        <w:rPr>
          <w:spacing w:val="40"/>
        </w:rPr>
        <w:t xml:space="preserve"> </w:t>
      </w:r>
      <w:r w:rsidRPr="00AB4C26">
        <w:t>situation</w:t>
      </w:r>
      <w:r w:rsidRPr="00AB4C26">
        <w:rPr>
          <w:spacing w:val="40"/>
        </w:rPr>
        <w:t xml:space="preserve"> </w:t>
      </w:r>
      <w:r w:rsidRPr="00AB4C26">
        <w:t>representing</w:t>
      </w:r>
      <w:r w:rsidRPr="00AB4C26">
        <w:rPr>
          <w:spacing w:val="40"/>
        </w:rPr>
        <w:t xml:space="preserve"> </w:t>
      </w:r>
      <w:r w:rsidRPr="00AB4C26">
        <w:t>a</w:t>
      </w:r>
      <w:r w:rsidRPr="00AB4C26">
        <w:rPr>
          <w:spacing w:val="40"/>
        </w:rPr>
        <w:t xml:space="preserve"> </w:t>
      </w:r>
      <w:r w:rsidRPr="00AB4C26">
        <w:t>serious</w:t>
      </w:r>
      <w:r w:rsidRPr="00AB4C26">
        <w:rPr>
          <w:spacing w:val="40"/>
        </w:rPr>
        <w:t xml:space="preserve"> </w:t>
      </w:r>
      <w:r w:rsidRPr="00AB4C26">
        <w:t>and immediate danger so that remedial action can be taken</w:t>
      </w:r>
    </w:p>
    <w:p w14:paraId="5CD2829D" w14:textId="77777777" w:rsidR="009F54F3" w:rsidRPr="00AB4C26" w:rsidRDefault="00FF602B" w:rsidP="00516649">
      <w:pPr>
        <w:pStyle w:val="ListParagraph"/>
        <w:numPr>
          <w:ilvl w:val="2"/>
          <w:numId w:val="13"/>
        </w:numPr>
        <w:tabs>
          <w:tab w:val="left" w:pos="940"/>
        </w:tabs>
        <w:spacing w:line="360" w:lineRule="auto"/>
        <w:ind w:hanging="360"/>
      </w:pPr>
      <w:r w:rsidRPr="00AB4C26">
        <w:t>Model</w:t>
      </w:r>
      <w:r w:rsidRPr="00AB4C26">
        <w:rPr>
          <w:spacing w:val="-4"/>
        </w:rPr>
        <w:t xml:space="preserve"> </w:t>
      </w:r>
      <w:r w:rsidRPr="00AB4C26">
        <w:t>safe</w:t>
      </w:r>
      <w:r w:rsidRPr="00AB4C26">
        <w:rPr>
          <w:spacing w:val="-3"/>
        </w:rPr>
        <w:t xml:space="preserve"> </w:t>
      </w:r>
      <w:r w:rsidRPr="00AB4C26">
        <w:t>and</w:t>
      </w:r>
      <w:r w:rsidRPr="00AB4C26">
        <w:rPr>
          <w:spacing w:val="-5"/>
        </w:rPr>
        <w:t xml:space="preserve"> </w:t>
      </w:r>
      <w:r w:rsidRPr="00AB4C26">
        <w:t>hygienic</w:t>
      </w:r>
      <w:r w:rsidRPr="00AB4C26">
        <w:rPr>
          <w:spacing w:val="-5"/>
        </w:rPr>
        <w:t xml:space="preserve"> </w:t>
      </w:r>
      <w:r w:rsidRPr="00AB4C26">
        <w:t>practice</w:t>
      </w:r>
      <w:r w:rsidRPr="00AB4C26">
        <w:rPr>
          <w:spacing w:val="-7"/>
        </w:rPr>
        <w:t xml:space="preserve"> </w:t>
      </w:r>
      <w:r w:rsidRPr="00AB4C26">
        <w:t>for</w:t>
      </w:r>
      <w:r w:rsidRPr="00AB4C26">
        <w:rPr>
          <w:spacing w:val="-2"/>
        </w:rPr>
        <w:t xml:space="preserve"> pupils</w:t>
      </w:r>
    </w:p>
    <w:p w14:paraId="12E9B2DB" w14:textId="77777777" w:rsidR="009F54F3" w:rsidRPr="00AB4C26" w:rsidRDefault="00FF602B" w:rsidP="00516649">
      <w:pPr>
        <w:pStyle w:val="ListParagraph"/>
        <w:numPr>
          <w:ilvl w:val="2"/>
          <w:numId w:val="13"/>
        </w:numPr>
        <w:tabs>
          <w:tab w:val="left" w:pos="940"/>
        </w:tabs>
        <w:spacing w:line="360" w:lineRule="auto"/>
        <w:ind w:right="380" w:hanging="360"/>
      </w:pPr>
      <w:r w:rsidRPr="00AB4C26">
        <w:t>Understand</w:t>
      </w:r>
      <w:r w:rsidRPr="00AB4C26">
        <w:rPr>
          <w:spacing w:val="37"/>
        </w:rPr>
        <w:t xml:space="preserve"> </w:t>
      </w:r>
      <w:r w:rsidRPr="00AB4C26">
        <w:t>emergency</w:t>
      </w:r>
      <w:r w:rsidRPr="00AB4C26">
        <w:rPr>
          <w:spacing w:val="35"/>
        </w:rPr>
        <w:t xml:space="preserve"> </w:t>
      </w:r>
      <w:r w:rsidRPr="00AB4C26">
        <w:t>evacuation</w:t>
      </w:r>
      <w:r w:rsidRPr="00AB4C26">
        <w:rPr>
          <w:spacing w:val="37"/>
        </w:rPr>
        <w:t xml:space="preserve"> </w:t>
      </w:r>
      <w:r w:rsidRPr="00AB4C26">
        <w:t>procedures</w:t>
      </w:r>
      <w:r w:rsidRPr="00AB4C26">
        <w:rPr>
          <w:spacing w:val="35"/>
        </w:rPr>
        <w:t xml:space="preserve"> </w:t>
      </w:r>
      <w:r w:rsidRPr="00AB4C26">
        <w:t>and</w:t>
      </w:r>
      <w:r w:rsidRPr="00AB4C26">
        <w:rPr>
          <w:spacing w:val="34"/>
        </w:rPr>
        <w:t xml:space="preserve"> </w:t>
      </w:r>
      <w:r w:rsidRPr="00AB4C26">
        <w:t>feel</w:t>
      </w:r>
      <w:r w:rsidRPr="00AB4C26">
        <w:rPr>
          <w:spacing w:val="36"/>
        </w:rPr>
        <w:t xml:space="preserve"> </w:t>
      </w:r>
      <w:r w:rsidRPr="00AB4C26">
        <w:t>confident</w:t>
      </w:r>
      <w:r w:rsidRPr="00AB4C26">
        <w:rPr>
          <w:spacing w:val="38"/>
        </w:rPr>
        <w:t xml:space="preserve"> </w:t>
      </w:r>
      <w:r w:rsidRPr="00AB4C26">
        <w:t>in</w:t>
      </w:r>
      <w:r w:rsidRPr="00AB4C26">
        <w:rPr>
          <w:spacing w:val="37"/>
        </w:rPr>
        <w:t xml:space="preserve"> </w:t>
      </w:r>
      <w:r w:rsidRPr="00AB4C26">
        <w:t xml:space="preserve">implementing </w:t>
      </w:r>
      <w:r w:rsidRPr="00AB4C26">
        <w:rPr>
          <w:spacing w:val="-4"/>
        </w:rPr>
        <w:t>them</w:t>
      </w:r>
    </w:p>
    <w:p w14:paraId="2A7F2BAA" w14:textId="77777777" w:rsidR="009F54F3" w:rsidRPr="00AB4C26" w:rsidRDefault="009F54F3" w:rsidP="00516649">
      <w:pPr>
        <w:pStyle w:val="BodyText"/>
        <w:spacing w:line="360" w:lineRule="auto"/>
        <w:ind w:left="0"/>
      </w:pPr>
    </w:p>
    <w:p w14:paraId="6BBAE3C2" w14:textId="3DFE485A" w:rsidR="009F54F3" w:rsidRDefault="00FF602B" w:rsidP="00516649">
      <w:pPr>
        <w:pStyle w:val="Heading2"/>
        <w:tabs>
          <w:tab w:val="left" w:pos="587"/>
        </w:tabs>
        <w:spacing w:line="360" w:lineRule="auto"/>
        <w:ind w:left="0" w:firstLine="0"/>
        <w:rPr>
          <w:spacing w:val="-2"/>
        </w:rPr>
      </w:pPr>
      <w:r w:rsidRPr="00AB4C26">
        <w:t>Pupils</w:t>
      </w:r>
      <w:r w:rsidRPr="00AB4C26">
        <w:rPr>
          <w:spacing w:val="-4"/>
        </w:rPr>
        <w:t xml:space="preserve"> </w:t>
      </w:r>
      <w:r w:rsidRPr="00AB4C26">
        <w:t>and</w:t>
      </w:r>
      <w:r w:rsidRPr="00AB4C26">
        <w:rPr>
          <w:spacing w:val="-2"/>
        </w:rPr>
        <w:t xml:space="preserve"> parents</w:t>
      </w:r>
    </w:p>
    <w:p w14:paraId="5F2A844D" w14:textId="77777777" w:rsidR="00516649" w:rsidRPr="00AB4C26" w:rsidRDefault="00516649" w:rsidP="00516649">
      <w:pPr>
        <w:pStyle w:val="Heading2"/>
        <w:tabs>
          <w:tab w:val="left" w:pos="587"/>
        </w:tabs>
        <w:spacing w:line="360" w:lineRule="auto"/>
        <w:ind w:left="0" w:firstLine="0"/>
      </w:pPr>
    </w:p>
    <w:p w14:paraId="7BC082DB" w14:textId="77777777" w:rsidR="009F54F3" w:rsidRPr="00AB4C26" w:rsidRDefault="00FF602B" w:rsidP="00516649">
      <w:pPr>
        <w:pStyle w:val="BodyText"/>
        <w:spacing w:line="360" w:lineRule="auto"/>
        <w:ind w:left="220" w:right="405"/>
        <w:jc w:val="both"/>
      </w:pPr>
      <w:r w:rsidRPr="00AB4C26">
        <w:t>Pupils and parents are responsible for following the school’s health and safety advice, on-</w:t>
      </w:r>
      <w:r w:rsidRPr="00AB4C26">
        <w:rPr>
          <w:spacing w:val="80"/>
        </w:rPr>
        <w:t xml:space="preserve"> </w:t>
      </w:r>
      <w:r w:rsidRPr="00AB4C26">
        <w:t>site and off-site, and for reporting any health and safety incidents to a member of staff.</w:t>
      </w:r>
    </w:p>
    <w:p w14:paraId="236915A7" w14:textId="77777777" w:rsidR="009F54F3" w:rsidRPr="00AB4C26" w:rsidRDefault="009F54F3" w:rsidP="00516649">
      <w:pPr>
        <w:pStyle w:val="BodyText"/>
        <w:spacing w:line="360" w:lineRule="auto"/>
        <w:ind w:left="0"/>
      </w:pPr>
    </w:p>
    <w:p w14:paraId="11707885" w14:textId="7D22757B" w:rsidR="009F54F3" w:rsidRDefault="00FF602B" w:rsidP="00516649">
      <w:pPr>
        <w:pStyle w:val="Heading2"/>
        <w:tabs>
          <w:tab w:val="left" w:pos="587"/>
        </w:tabs>
        <w:spacing w:line="360" w:lineRule="auto"/>
        <w:ind w:left="0" w:firstLine="0"/>
        <w:rPr>
          <w:spacing w:val="-2"/>
        </w:rPr>
      </w:pPr>
      <w:r w:rsidRPr="00AB4C26">
        <w:rPr>
          <w:spacing w:val="-2"/>
        </w:rPr>
        <w:lastRenderedPageBreak/>
        <w:t>Contractors</w:t>
      </w:r>
    </w:p>
    <w:p w14:paraId="2E01E506" w14:textId="77777777" w:rsidR="00516649" w:rsidRPr="00AB4C26" w:rsidRDefault="00516649" w:rsidP="00516649">
      <w:pPr>
        <w:pStyle w:val="Heading2"/>
        <w:tabs>
          <w:tab w:val="left" w:pos="587"/>
        </w:tabs>
        <w:spacing w:line="360" w:lineRule="auto"/>
        <w:ind w:left="0" w:firstLine="0"/>
      </w:pPr>
    </w:p>
    <w:p w14:paraId="0FC39311" w14:textId="19BBDC0B" w:rsidR="009F54F3" w:rsidRPr="00AB4C26" w:rsidRDefault="00FF602B" w:rsidP="00516649">
      <w:pPr>
        <w:pStyle w:val="BodyText"/>
        <w:spacing w:line="360" w:lineRule="auto"/>
        <w:ind w:left="220" w:right="374"/>
        <w:jc w:val="both"/>
      </w:pPr>
      <w:r w:rsidRPr="00AB4C26">
        <w:t xml:space="preserve">Contractors will agree health and safety practices with the Head of </w:t>
      </w:r>
      <w:r w:rsidR="00000770" w:rsidRPr="00AB4C26">
        <w:t>S</w:t>
      </w:r>
      <w:r w:rsidRPr="00AB4C26">
        <w:t>chool</w:t>
      </w:r>
      <w:r w:rsidR="00000770" w:rsidRPr="00AB4C26">
        <w:t xml:space="preserve"> or Estates Manager before</w:t>
      </w:r>
      <w:r w:rsidRPr="00AB4C26">
        <w:t xml:space="preserve"> starting work. Before work </w:t>
      </w:r>
      <w:r w:rsidR="00000770" w:rsidRPr="00AB4C26">
        <w:t>begins,</w:t>
      </w:r>
      <w:r w:rsidRPr="00AB4C26">
        <w:t xml:space="preserve"> the contractor will provide evidence that they have completed an adequate risk assessment of all their planned work.</w:t>
      </w:r>
    </w:p>
    <w:p w14:paraId="7213DDB1" w14:textId="77777777" w:rsidR="00F45A4C" w:rsidRPr="00AB4C26" w:rsidRDefault="00F45A4C" w:rsidP="00516649">
      <w:pPr>
        <w:pStyle w:val="BodyText"/>
        <w:spacing w:line="360" w:lineRule="auto"/>
        <w:ind w:left="0"/>
      </w:pPr>
    </w:p>
    <w:p w14:paraId="5CEDBACE" w14:textId="56F542B3" w:rsidR="009F54F3" w:rsidRDefault="00FF602B" w:rsidP="00516649">
      <w:pPr>
        <w:pStyle w:val="Heading2"/>
        <w:tabs>
          <w:tab w:val="left" w:pos="649"/>
        </w:tabs>
        <w:spacing w:line="360" w:lineRule="auto"/>
        <w:ind w:left="0" w:firstLine="0"/>
        <w:rPr>
          <w:spacing w:val="-2"/>
        </w:rPr>
      </w:pPr>
      <w:r w:rsidRPr="00AB4C26">
        <w:t>Site</w:t>
      </w:r>
      <w:r w:rsidRPr="00AB4C26">
        <w:rPr>
          <w:spacing w:val="-5"/>
        </w:rPr>
        <w:t xml:space="preserve"> </w:t>
      </w:r>
      <w:r w:rsidR="00000770" w:rsidRPr="00AB4C26">
        <w:rPr>
          <w:spacing w:val="-2"/>
        </w:rPr>
        <w:t>S</w:t>
      </w:r>
      <w:r w:rsidRPr="00AB4C26">
        <w:rPr>
          <w:spacing w:val="-2"/>
        </w:rPr>
        <w:t>ecurity</w:t>
      </w:r>
    </w:p>
    <w:p w14:paraId="1A0CA96B" w14:textId="77777777" w:rsidR="00516649" w:rsidRPr="00AB4C26" w:rsidRDefault="00516649" w:rsidP="00516649">
      <w:pPr>
        <w:pStyle w:val="Heading2"/>
        <w:tabs>
          <w:tab w:val="left" w:pos="649"/>
        </w:tabs>
        <w:spacing w:line="360" w:lineRule="auto"/>
        <w:ind w:left="0" w:firstLine="0"/>
      </w:pPr>
    </w:p>
    <w:p w14:paraId="77D93B67" w14:textId="7F2CCBE7" w:rsidR="009F54F3" w:rsidRPr="00AB4C26" w:rsidRDefault="00FF602B" w:rsidP="00516649">
      <w:pPr>
        <w:pStyle w:val="BodyText"/>
        <w:spacing w:line="360" w:lineRule="auto"/>
        <w:ind w:left="220" w:right="379"/>
        <w:jc w:val="both"/>
        <w:rPr>
          <w:spacing w:val="-2"/>
        </w:rPr>
      </w:pPr>
      <w:r w:rsidRPr="00AB4C26">
        <w:t xml:space="preserve">The </w:t>
      </w:r>
      <w:r w:rsidR="00CA000F" w:rsidRPr="00AB4C26">
        <w:t>Headteachers and Estates</w:t>
      </w:r>
      <w:r w:rsidRPr="00AB4C26">
        <w:t xml:space="preserve"> Team are</w:t>
      </w:r>
      <w:r w:rsidRPr="00AB4C26">
        <w:rPr>
          <w:spacing w:val="28"/>
        </w:rPr>
        <w:t xml:space="preserve"> </w:t>
      </w:r>
      <w:r w:rsidRPr="00AB4C26">
        <w:t>responsible</w:t>
      </w:r>
      <w:r w:rsidRPr="00AB4C26">
        <w:rPr>
          <w:spacing w:val="27"/>
        </w:rPr>
        <w:t xml:space="preserve"> </w:t>
      </w:r>
      <w:r w:rsidRPr="00AB4C26">
        <w:t>for</w:t>
      </w:r>
      <w:r w:rsidRPr="00AB4C26">
        <w:rPr>
          <w:spacing w:val="30"/>
        </w:rPr>
        <w:t xml:space="preserve"> </w:t>
      </w:r>
      <w:r w:rsidRPr="00AB4C26">
        <w:t>visual</w:t>
      </w:r>
      <w:r w:rsidRPr="00AB4C26">
        <w:rPr>
          <w:spacing w:val="29"/>
        </w:rPr>
        <w:t xml:space="preserve"> </w:t>
      </w:r>
      <w:r w:rsidRPr="00AB4C26">
        <w:t>inspections</w:t>
      </w:r>
      <w:r w:rsidRPr="00AB4C26">
        <w:rPr>
          <w:spacing w:val="30"/>
        </w:rPr>
        <w:t xml:space="preserve"> </w:t>
      </w:r>
      <w:r w:rsidRPr="00AB4C26">
        <w:t>of</w:t>
      </w:r>
      <w:r w:rsidRPr="00AB4C26">
        <w:rPr>
          <w:spacing w:val="28"/>
        </w:rPr>
        <w:t xml:space="preserve"> </w:t>
      </w:r>
      <w:r w:rsidRPr="00AB4C26">
        <w:t>the</w:t>
      </w:r>
      <w:r w:rsidRPr="00AB4C26">
        <w:rPr>
          <w:spacing w:val="29"/>
        </w:rPr>
        <w:t xml:space="preserve"> </w:t>
      </w:r>
      <w:r w:rsidRPr="00AB4C26">
        <w:t>site,</w:t>
      </w:r>
      <w:r w:rsidRPr="00AB4C26">
        <w:rPr>
          <w:spacing w:val="28"/>
        </w:rPr>
        <w:t xml:space="preserve"> </w:t>
      </w:r>
      <w:r w:rsidRPr="00AB4C26">
        <w:t>and</w:t>
      </w:r>
      <w:r w:rsidRPr="00AB4C26">
        <w:rPr>
          <w:spacing w:val="24"/>
        </w:rPr>
        <w:t xml:space="preserve"> </w:t>
      </w:r>
      <w:r w:rsidRPr="00AB4C26">
        <w:t>for</w:t>
      </w:r>
      <w:r w:rsidRPr="00AB4C26">
        <w:rPr>
          <w:spacing w:val="28"/>
        </w:rPr>
        <w:t xml:space="preserve"> </w:t>
      </w:r>
      <w:r w:rsidRPr="00AB4C26">
        <w:t>the</w:t>
      </w:r>
      <w:r w:rsidRPr="00AB4C26">
        <w:rPr>
          <w:spacing w:val="29"/>
        </w:rPr>
        <w:t xml:space="preserve"> </w:t>
      </w:r>
      <w:r w:rsidRPr="00AB4C26">
        <w:t>intruder</w:t>
      </w:r>
      <w:r w:rsidRPr="00AB4C26">
        <w:rPr>
          <w:spacing w:val="30"/>
        </w:rPr>
        <w:t xml:space="preserve"> </w:t>
      </w:r>
      <w:r w:rsidRPr="00AB4C26">
        <w:t>and</w:t>
      </w:r>
      <w:r w:rsidRPr="00AB4C26">
        <w:rPr>
          <w:spacing w:val="24"/>
        </w:rPr>
        <w:t xml:space="preserve"> </w:t>
      </w:r>
      <w:r w:rsidRPr="00AB4C26">
        <w:t>fire</w:t>
      </w:r>
      <w:r w:rsidRPr="00AB4C26">
        <w:rPr>
          <w:spacing w:val="27"/>
        </w:rPr>
        <w:t xml:space="preserve"> </w:t>
      </w:r>
      <w:r w:rsidRPr="00AB4C26">
        <w:t>alarm</w:t>
      </w:r>
      <w:r w:rsidR="00CA000F" w:rsidRPr="00AB4C26">
        <w:t xml:space="preserve"> </w:t>
      </w:r>
      <w:r w:rsidRPr="00AB4C26">
        <w:t>systems.</w:t>
      </w:r>
      <w:r w:rsidRPr="00AB4C26">
        <w:rPr>
          <w:spacing w:val="21"/>
        </w:rPr>
        <w:t xml:space="preserve"> </w:t>
      </w:r>
      <w:r w:rsidRPr="00AB4C26">
        <w:t>The</w:t>
      </w:r>
      <w:r w:rsidRPr="00AB4C26">
        <w:rPr>
          <w:spacing w:val="20"/>
        </w:rPr>
        <w:t xml:space="preserve"> </w:t>
      </w:r>
      <w:r w:rsidRPr="00AB4C26">
        <w:t>Site</w:t>
      </w:r>
      <w:r w:rsidRPr="00AB4C26">
        <w:rPr>
          <w:spacing w:val="21"/>
        </w:rPr>
        <w:t xml:space="preserve"> </w:t>
      </w:r>
      <w:r w:rsidRPr="00AB4C26">
        <w:t>Team</w:t>
      </w:r>
      <w:r w:rsidRPr="00AB4C26">
        <w:rPr>
          <w:spacing w:val="22"/>
        </w:rPr>
        <w:t xml:space="preserve"> </w:t>
      </w:r>
      <w:r w:rsidRPr="00AB4C26">
        <w:t>and</w:t>
      </w:r>
      <w:r w:rsidRPr="00AB4C26">
        <w:rPr>
          <w:spacing w:val="23"/>
        </w:rPr>
        <w:t xml:space="preserve"> </w:t>
      </w:r>
      <w:r w:rsidRPr="00AB4C26">
        <w:t>Head</w:t>
      </w:r>
      <w:r w:rsidR="00000770" w:rsidRPr="00AB4C26">
        <w:t>s</w:t>
      </w:r>
      <w:r w:rsidRPr="00AB4C26">
        <w:rPr>
          <w:spacing w:val="21"/>
        </w:rPr>
        <w:t xml:space="preserve"> </w:t>
      </w:r>
      <w:r w:rsidRPr="00AB4C26">
        <w:t>of</w:t>
      </w:r>
      <w:r w:rsidRPr="00AB4C26">
        <w:rPr>
          <w:spacing w:val="23"/>
        </w:rPr>
        <w:t xml:space="preserve"> </w:t>
      </w:r>
      <w:r w:rsidRPr="00AB4C26">
        <w:t>School</w:t>
      </w:r>
      <w:r w:rsidRPr="00AB4C26">
        <w:rPr>
          <w:spacing w:val="25"/>
        </w:rPr>
        <w:t xml:space="preserve"> </w:t>
      </w:r>
      <w:r w:rsidRPr="00AB4C26">
        <w:t>are</w:t>
      </w:r>
      <w:r w:rsidRPr="00AB4C26">
        <w:rPr>
          <w:spacing w:val="21"/>
        </w:rPr>
        <w:t xml:space="preserve"> </w:t>
      </w:r>
      <w:r w:rsidRPr="00AB4C26">
        <w:t>key</w:t>
      </w:r>
      <w:r w:rsidRPr="00AB4C26">
        <w:rPr>
          <w:spacing w:val="21"/>
        </w:rPr>
        <w:t xml:space="preserve"> </w:t>
      </w:r>
      <w:r w:rsidRPr="00AB4C26">
        <w:t>holders</w:t>
      </w:r>
      <w:r w:rsidRPr="00AB4C26">
        <w:rPr>
          <w:spacing w:val="23"/>
        </w:rPr>
        <w:t xml:space="preserve"> </w:t>
      </w:r>
      <w:r w:rsidRPr="00AB4C26">
        <w:t>and will</w:t>
      </w:r>
      <w:r w:rsidRPr="00AB4C26">
        <w:rPr>
          <w:spacing w:val="22"/>
        </w:rPr>
        <w:t xml:space="preserve"> </w:t>
      </w:r>
      <w:r w:rsidRPr="00AB4C26">
        <w:t>respond</w:t>
      </w:r>
      <w:r w:rsidRPr="00AB4C26">
        <w:rPr>
          <w:spacing w:val="23"/>
        </w:rPr>
        <w:t xml:space="preserve"> </w:t>
      </w:r>
      <w:r w:rsidRPr="00AB4C26">
        <w:t>to</w:t>
      </w:r>
      <w:r w:rsidRPr="00AB4C26">
        <w:rPr>
          <w:spacing w:val="21"/>
        </w:rPr>
        <w:t xml:space="preserve"> </w:t>
      </w:r>
      <w:r w:rsidRPr="00AB4C26">
        <w:t xml:space="preserve">an </w:t>
      </w:r>
      <w:r w:rsidRPr="00AB4C26">
        <w:rPr>
          <w:spacing w:val="-2"/>
        </w:rPr>
        <w:t>emergency.</w:t>
      </w:r>
    </w:p>
    <w:p w14:paraId="74975FD1" w14:textId="72CC1FEC" w:rsidR="00F45A4C" w:rsidRDefault="00F45A4C" w:rsidP="00CA000F">
      <w:pPr>
        <w:pStyle w:val="BodyText"/>
        <w:spacing w:before="121"/>
        <w:ind w:left="220" w:right="379"/>
        <w:jc w:val="both"/>
      </w:pPr>
    </w:p>
    <w:p w14:paraId="1BF18777" w14:textId="1BE694E8" w:rsidR="00516649" w:rsidRDefault="00516649" w:rsidP="00CA000F">
      <w:pPr>
        <w:pStyle w:val="BodyText"/>
        <w:spacing w:before="121"/>
        <w:ind w:left="220" w:right="379"/>
        <w:jc w:val="both"/>
      </w:pPr>
    </w:p>
    <w:p w14:paraId="77EB565A" w14:textId="1A5CC53E" w:rsidR="00516649" w:rsidRDefault="00516649" w:rsidP="00CA000F">
      <w:pPr>
        <w:pStyle w:val="BodyText"/>
        <w:spacing w:before="121"/>
        <w:ind w:left="220" w:right="379"/>
        <w:jc w:val="both"/>
      </w:pPr>
    </w:p>
    <w:p w14:paraId="74078974" w14:textId="60310E3E" w:rsidR="00516649" w:rsidRDefault="00516649" w:rsidP="00CA000F">
      <w:pPr>
        <w:pStyle w:val="BodyText"/>
        <w:spacing w:before="121"/>
        <w:ind w:left="220" w:right="379"/>
        <w:jc w:val="both"/>
      </w:pPr>
    </w:p>
    <w:p w14:paraId="54FC37F7" w14:textId="6AFBD798" w:rsidR="00516649" w:rsidRDefault="00516649" w:rsidP="00CA000F">
      <w:pPr>
        <w:pStyle w:val="BodyText"/>
        <w:spacing w:before="121"/>
        <w:ind w:left="220" w:right="379"/>
        <w:jc w:val="both"/>
      </w:pPr>
    </w:p>
    <w:p w14:paraId="5A8ACC64" w14:textId="19D00101" w:rsidR="00516649" w:rsidRDefault="00516649" w:rsidP="00CA000F">
      <w:pPr>
        <w:pStyle w:val="BodyText"/>
        <w:spacing w:before="121"/>
        <w:ind w:left="220" w:right="379"/>
        <w:jc w:val="both"/>
      </w:pPr>
    </w:p>
    <w:p w14:paraId="5BC353AF" w14:textId="6F6E55FC" w:rsidR="00516649" w:rsidRDefault="00516649" w:rsidP="00CA000F">
      <w:pPr>
        <w:pStyle w:val="BodyText"/>
        <w:spacing w:before="121"/>
        <w:ind w:left="220" w:right="379"/>
        <w:jc w:val="both"/>
      </w:pPr>
    </w:p>
    <w:p w14:paraId="76E59696" w14:textId="60CEE403" w:rsidR="00516649" w:rsidRDefault="00516649" w:rsidP="00CA000F">
      <w:pPr>
        <w:pStyle w:val="BodyText"/>
        <w:spacing w:before="121"/>
        <w:ind w:left="220" w:right="379"/>
        <w:jc w:val="both"/>
      </w:pPr>
    </w:p>
    <w:p w14:paraId="7C0E3A1A" w14:textId="48D7F0AE" w:rsidR="00516649" w:rsidRDefault="00516649" w:rsidP="00CA000F">
      <w:pPr>
        <w:pStyle w:val="BodyText"/>
        <w:spacing w:before="121"/>
        <w:ind w:left="220" w:right="379"/>
        <w:jc w:val="both"/>
      </w:pPr>
    </w:p>
    <w:p w14:paraId="1F391928" w14:textId="6C86D41E" w:rsidR="00516649" w:rsidRDefault="00516649" w:rsidP="00CA000F">
      <w:pPr>
        <w:pStyle w:val="BodyText"/>
        <w:spacing w:before="121"/>
        <w:ind w:left="220" w:right="379"/>
        <w:jc w:val="both"/>
      </w:pPr>
    </w:p>
    <w:p w14:paraId="0B8472C5" w14:textId="7333AA62" w:rsidR="00516649" w:rsidRDefault="00516649" w:rsidP="00CA000F">
      <w:pPr>
        <w:pStyle w:val="BodyText"/>
        <w:spacing w:before="121"/>
        <w:ind w:left="220" w:right="379"/>
        <w:jc w:val="both"/>
      </w:pPr>
    </w:p>
    <w:p w14:paraId="201C61FF" w14:textId="7BE838CB" w:rsidR="00516649" w:rsidRDefault="00516649" w:rsidP="00CA000F">
      <w:pPr>
        <w:pStyle w:val="BodyText"/>
        <w:spacing w:before="121"/>
        <w:ind w:left="220" w:right="379"/>
        <w:jc w:val="both"/>
      </w:pPr>
    </w:p>
    <w:p w14:paraId="16D7B6B0" w14:textId="6C8849FD" w:rsidR="00516649" w:rsidRDefault="00516649" w:rsidP="00CA000F">
      <w:pPr>
        <w:pStyle w:val="BodyText"/>
        <w:spacing w:before="121"/>
        <w:ind w:left="220" w:right="379"/>
        <w:jc w:val="both"/>
      </w:pPr>
    </w:p>
    <w:p w14:paraId="438B56C3" w14:textId="538C4763" w:rsidR="00516649" w:rsidRDefault="00516649" w:rsidP="00CA000F">
      <w:pPr>
        <w:pStyle w:val="BodyText"/>
        <w:spacing w:before="121"/>
        <w:ind w:left="220" w:right="379"/>
        <w:jc w:val="both"/>
      </w:pPr>
    </w:p>
    <w:p w14:paraId="479B84EB" w14:textId="3447110D" w:rsidR="00516649" w:rsidRDefault="00516649" w:rsidP="00CA000F">
      <w:pPr>
        <w:pStyle w:val="BodyText"/>
        <w:spacing w:before="121"/>
        <w:ind w:left="220" w:right="379"/>
        <w:jc w:val="both"/>
      </w:pPr>
    </w:p>
    <w:p w14:paraId="2565E5DC" w14:textId="512FDCFF" w:rsidR="00516649" w:rsidRDefault="00516649" w:rsidP="00CA000F">
      <w:pPr>
        <w:pStyle w:val="BodyText"/>
        <w:spacing w:before="121"/>
        <w:ind w:left="220" w:right="379"/>
        <w:jc w:val="both"/>
      </w:pPr>
    </w:p>
    <w:p w14:paraId="343E05B1" w14:textId="4A6D3616" w:rsidR="00516649" w:rsidRDefault="00516649" w:rsidP="00CA000F">
      <w:pPr>
        <w:pStyle w:val="BodyText"/>
        <w:spacing w:before="121"/>
        <w:ind w:left="220" w:right="379"/>
        <w:jc w:val="both"/>
      </w:pPr>
    </w:p>
    <w:p w14:paraId="5AC0BB37" w14:textId="2EDB02ED" w:rsidR="00516649" w:rsidRDefault="00516649" w:rsidP="00CA000F">
      <w:pPr>
        <w:pStyle w:val="BodyText"/>
        <w:spacing w:before="121"/>
        <w:ind w:left="220" w:right="379"/>
        <w:jc w:val="both"/>
      </w:pPr>
    </w:p>
    <w:p w14:paraId="230BFEB0" w14:textId="1E366F72" w:rsidR="00516649" w:rsidRDefault="00516649" w:rsidP="00CA000F">
      <w:pPr>
        <w:pStyle w:val="BodyText"/>
        <w:spacing w:before="121"/>
        <w:ind w:left="220" w:right="379"/>
        <w:jc w:val="both"/>
      </w:pPr>
    </w:p>
    <w:p w14:paraId="295E2329" w14:textId="1B779EF5" w:rsidR="00516649" w:rsidRDefault="00516649" w:rsidP="00CA000F">
      <w:pPr>
        <w:pStyle w:val="BodyText"/>
        <w:spacing w:before="121"/>
        <w:ind w:left="220" w:right="379"/>
        <w:jc w:val="both"/>
      </w:pPr>
    </w:p>
    <w:p w14:paraId="5719E648" w14:textId="17A44AB9" w:rsidR="00516649" w:rsidRDefault="00516649" w:rsidP="00CA000F">
      <w:pPr>
        <w:pStyle w:val="BodyText"/>
        <w:spacing w:before="121"/>
        <w:ind w:left="220" w:right="379"/>
        <w:jc w:val="both"/>
      </w:pPr>
    </w:p>
    <w:p w14:paraId="14D36AA2" w14:textId="0DAE9103" w:rsidR="00516649" w:rsidRDefault="00516649" w:rsidP="00CA000F">
      <w:pPr>
        <w:pStyle w:val="BodyText"/>
        <w:spacing w:before="121"/>
        <w:ind w:left="220" w:right="379"/>
        <w:jc w:val="both"/>
      </w:pPr>
    </w:p>
    <w:p w14:paraId="7CFDD07D" w14:textId="303458A7" w:rsidR="00516649" w:rsidRDefault="00516649" w:rsidP="00CA000F">
      <w:pPr>
        <w:pStyle w:val="BodyText"/>
        <w:spacing w:before="121"/>
        <w:ind w:left="220" w:right="379"/>
        <w:jc w:val="both"/>
      </w:pPr>
    </w:p>
    <w:p w14:paraId="6339C147" w14:textId="39B8ACFD" w:rsidR="00516649" w:rsidRDefault="00516649" w:rsidP="00CA000F">
      <w:pPr>
        <w:pStyle w:val="BodyText"/>
        <w:spacing w:before="121"/>
        <w:ind w:left="220" w:right="379"/>
        <w:jc w:val="both"/>
      </w:pPr>
    </w:p>
    <w:p w14:paraId="7CD14AD6" w14:textId="0430E749" w:rsidR="00516649" w:rsidRDefault="00516649" w:rsidP="00CA000F">
      <w:pPr>
        <w:pStyle w:val="BodyText"/>
        <w:spacing w:before="121"/>
        <w:ind w:left="220" w:right="379"/>
        <w:jc w:val="both"/>
      </w:pPr>
    </w:p>
    <w:p w14:paraId="4158F0D7" w14:textId="0C1C4851" w:rsidR="00516649" w:rsidRDefault="00516649" w:rsidP="00CA000F">
      <w:pPr>
        <w:pStyle w:val="BodyText"/>
        <w:spacing w:before="121"/>
        <w:ind w:left="220" w:right="379"/>
        <w:jc w:val="both"/>
      </w:pPr>
    </w:p>
    <w:p w14:paraId="3593843A" w14:textId="77777777" w:rsidR="00516649" w:rsidRPr="00516649" w:rsidRDefault="00516649" w:rsidP="00516649">
      <w:pPr>
        <w:spacing w:before="89"/>
        <w:ind w:left="220"/>
        <w:jc w:val="center"/>
        <w:rPr>
          <w:sz w:val="32"/>
          <w:szCs w:val="16"/>
        </w:rPr>
      </w:pPr>
      <w:r w:rsidRPr="00516649">
        <w:rPr>
          <w:sz w:val="32"/>
          <w:szCs w:val="16"/>
        </w:rPr>
        <w:lastRenderedPageBreak/>
        <w:t>Health</w:t>
      </w:r>
      <w:r w:rsidRPr="00516649">
        <w:rPr>
          <w:spacing w:val="-14"/>
          <w:sz w:val="32"/>
          <w:szCs w:val="16"/>
        </w:rPr>
        <w:t xml:space="preserve"> </w:t>
      </w:r>
      <w:r w:rsidRPr="00516649">
        <w:rPr>
          <w:sz w:val="32"/>
          <w:szCs w:val="16"/>
        </w:rPr>
        <w:t>and</w:t>
      </w:r>
      <w:r w:rsidRPr="00516649">
        <w:rPr>
          <w:spacing w:val="-13"/>
          <w:sz w:val="32"/>
          <w:szCs w:val="16"/>
        </w:rPr>
        <w:t xml:space="preserve"> </w:t>
      </w:r>
      <w:r w:rsidRPr="00516649">
        <w:rPr>
          <w:sz w:val="32"/>
          <w:szCs w:val="16"/>
        </w:rPr>
        <w:t>Safety</w:t>
      </w:r>
      <w:r w:rsidRPr="00516649">
        <w:rPr>
          <w:spacing w:val="-14"/>
          <w:sz w:val="32"/>
          <w:szCs w:val="16"/>
        </w:rPr>
        <w:t xml:space="preserve"> </w:t>
      </w:r>
      <w:r w:rsidRPr="00516649">
        <w:rPr>
          <w:spacing w:val="-2"/>
          <w:sz w:val="32"/>
          <w:szCs w:val="16"/>
        </w:rPr>
        <w:t>Policy</w:t>
      </w:r>
    </w:p>
    <w:p w14:paraId="77447E28" w14:textId="77777777" w:rsidR="00516649" w:rsidRDefault="00516649" w:rsidP="00516649">
      <w:pPr>
        <w:pStyle w:val="BodyText"/>
        <w:spacing w:before="94"/>
        <w:ind w:left="0"/>
        <w:rPr>
          <w:sz w:val="20"/>
        </w:rPr>
      </w:pPr>
      <w:r>
        <w:rPr>
          <w:noProof/>
          <w:lang w:val="en-GB" w:eastAsia="en-GB"/>
        </w:rPr>
        <mc:AlternateContent>
          <mc:Choice Requires="wps">
            <w:drawing>
              <wp:anchor distT="0" distB="0" distL="0" distR="0" simplePos="0" relativeHeight="487589888" behindDoc="1" locked="0" layoutInCell="1" allowOverlap="1" wp14:anchorId="19A8C39D" wp14:editId="7A6513E8">
                <wp:simplePos x="0" y="0"/>
                <wp:positionH relativeFrom="page">
                  <wp:posOffset>939164</wp:posOffset>
                </wp:positionH>
                <wp:positionV relativeFrom="paragraph">
                  <wp:posOffset>226205</wp:posOffset>
                </wp:positionV>
                <wp:extent cx="5876290" cy="975994"/>
                <wp:effectExtent l="0" t="0" r="0" b="0"/>
                <wp:wrapTopAndBottom/>
                <wp:docPr id="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975994"/>
                        </a:xfrm>
                        <a:prstGeom prst="rect">
                          <a:avLst/>
                        </a:prstGeom>
                        <a:ln w="9525">
                          <a:solidFill>
                            <a:srgbClr val="000000"/>
                          </a:solidFill>
                          <a:prstDash val="solid"/>
                        </a:ln>
                      </wps:spPr>
                      <wps:txbx>
                        <w:txbxContent>
                          <w:p w14:paraId="6E61A3AC" w14:textId="77777777" w:rsidR="00516649" w:rsidRDefault="00516649" w:rsidP="00516649">
                            <w:pPr>
                              <w:pStyle w:val="BodyText"/>
                              <w:spacing w:before="25"/>
                              <w:ind w:left="0"/>
                              <w:rPr>
                                <w:sz w:val="20"/>
                              </w:rPr>
                            </w:pPr>
                          </w:p>
                          <w:p w14:paraId="32D10182" w14:textId="77777777" w:rsidR="00516649" w:rsidRDefault="00516649" w:rsidP="00516649">
                            <w:pPr>
                              <w:ind w:left="148" w:right="145" w:hanging="8"/>
                              <w:jc w:val="center"/>
                              <w:rPr>
                                <w:b/>
                                <w:i/>
                                <w:sz w:val="20"/>
                              </w:rPr>
                            </w:pPr>
                            <w:r>
                              <w:rPr>
                                <w:b/>
                                <w:i/>
                                <w:sz w:val="20"/>
                              </w:rPr>
                              <w:t>The purpose of this policy is to further our aim to provide a secure, safe, healthy and stimulating</w:t>
                            </w:r>
                            <w:r>
                              <w:rPr>
                                <w:b/>
                                <w:i/>
                                <w:spacing w:val="-3"/>
                                <w:sz w:val="20"/>
                              </w:rPr>
                              <w:t xml:space="preserve"> </w:t>
                            </w:r>
                            <w:r>
                              <w:rPr>
                                <w:b/>
                                <w:i/>
                                <w:sz w:val="20"/>
                              </w:rPr>
                              <w:t>environment</w:t>
                            </w:r>
                            <w:r>
                              <w:rPr>
                                <w:b/>
                                <w:i/>
                                <w:spacing w:val="-3"/>
                                <w:sz w:val="20"/>
                              </w:rPr>
                              <w:t xml:space="preserve"> </w:t>
                            </w:r>
                            <w:r>
                              <w:rPr>
                                <w:b/>
                                <w:i/>
                                <w:sz w:val="20"/>
                              </w:rPr>
                              <w:t>for</w:t>
                            </w:r>
                            <w:r>
                              <w:rPr>
                                <w:b/>
                                <w:i/>
                                <w:spacing w:val="-4"/>
                                <w:sz w:val="20"/>
                              </w:rPr>
                              <w:t xml:space="preserve"> </w:t>
                            </w:r>
                            <w:r>
                              <w:rPr>
                                <w:b/>
                                <w:i/>
                                <w:sz w:val="20"/>
                              </w:rPr>
                              <w:t>all</w:t>
                            </w:r>
                            <w:r>
                              <w:rPr>
                                <w:b/>
                                <w:i/>
                                <w:spacing w:val="-4"/>
                                <w:sz w:val="20"/>
                              </w:rPr>
                              <w:t xml:space="preserve"> </w:t>
                            </w:r>
                            <w:r>
                              <w:rPr>
                                <w:b/>
                                <w:i/>
                                <w:sz w:val="20"/>
                              </w:rPr>
                              <w:t>pupils,</w:t>
                            </w:r>
                            <w:r>
                              <w:rPr>
                                <w:b/>
                                <w:i/>
                                <w:spacing w:val="-4"/>
                                <w:sz w:val="20"/>
                              </w:rPr>
                              <w:t xml:space="preserve"> </w:t>
                            </w:r>
                            <w:r>
                              <w:rPr>
                                <w:b/>
                                <w:i/>
                                <w:sz w:val="20"/>
                              </w:rPr>
                              <w:t>staff</w:t>
                            </w:r>
                            <w:r>
                              <w:rPr>
                                <w:b/>
                                <w:i/>
                                <w:spacing w:val="-3"/>
                                <w:sz w:val="20"/>
                              </w:rPr>
                              <w:t xml:space="preserve"> </w:t>
                            </w:r>
                            <w:r>
                              <w:rPr>
                                <w:b/>
                                <w:i/>
                                <w:sz w:val="20"/>
                              </w:rPr>
                              <w:t>and</w:t>
                            </w:r>
                            <w:r>
                              <w:rPr>
                                <w:b/>
                                <w:i/>
                                <w:spacing w:val="-1"/>
                                <w:sz w:val="20"/>
                              </w:rPr>
                              <w:t xml:space="preserve"> </w:t>
                            </w:r>
                            <w:r>
                              <w:rPr>
                                <w:b/>
                                <w:i/>
                                <w:sz w:val="20"/>
                              </w:rPr>
                              <w:t>visitors</w:t>
                            </w:r>
                            <w:r>
                              <w:rPr>
                                <w:b/>
                                <w:i/>
                                <w:spacing w:val="-4"/>
                                <w:sz w:val="20"/>
                              </w:rPr>
                              <w:t xml:space="preserve"> </w:t>
                            </w:r>
                            <w:r>
                              <w:rPr>
                                <w:b/>
                                <w:i/>
                                <w:sz w:val="20"/>
                              </w:rPr>
                              <w:t>to our</w:t>
                            </w:r>
                            <w:r>
                              <w:rPr>
                                <w:b/>
                                <w:i/>
                                <w:spacing w:val="-4"/>
                                <w:sz w:val="20"/>
                              </w:rPr>
                              <w:t xml:space="preserve"> </w:t>
                            </w:r>
                            <w:r>
                              <w:rPr>
                                <w:b/>
                                <w:i/>
                                <w:sz w:val="20"/>
                              </w:rPr>
                              <w:t>schools.</w:t>
                            </w:r>
                            <w:r>
                              <w:rPr>
                                <w:b/>
                                <w:i/>
                                <w:spacing w:val="40"/>
                                <w:sz w:val="20"/>
                              </w:rPr>
                              <w:t xml:space="preserve"> </w:t>
                            </w:r>
                            <w:r>
                              <w:rPr>
                                <w:b/>
                                <w:i/>
                                <w:sz w:val="20"/>
                              </w:rPr>
                              <w:t>Parents</w:t>
                            </w:r>
                            <w:r>
                              <w:rPr>
                                <w:b/>
                                <w:i/>
                                <w:spacing w:val="-4"/>
                                <w:sz w:val="20"/>
                              </w:rPr>
                              <w:t xml:space="preserve"> </w:t>
                            </w:r>
                            <w:r>
                              <w:rPr>
                                <w:b/>
                                <w:i/>
                                <w:sz w:val="20"/>
                              </w:rPr>
                              <w:t>need</w:t>
                            </w:r>
                            <w:r>
                              <w:rPr>
                                <w:b/>
                                <w:i/>
                                <w:spacing w:val="-4"/>
                                <w:sz w:val="20"/>
                              </w:rPr>
                              <w:t xml:space="preserve"> </w:t>
                            </w:r>
                            <w:r>
                              <w:rPr>
                                <w:b/>
                                <w:i/>
                                <w:sz w:val="20"/>
                              </w:rPr>
                              <w:t>to</w:t>
                            </w:r>
                            <w:r>
                              <w:rPr>
                                <w:b/>
                                <w:i/>
                                <w:spacing w:val="-3"/>
                                <w:sz w:val="20"/>
                              </w:rPr>
                              <w:t xml:space="preserve"> </w:t>
                            </w:r>
                            <w:r>
                              <w:rPr>
                                <w:b/>
                                <w:i/>
                                <w:sz w:val="20"/>
                              </w:rPr>
                              <w:t>know that</w:t>
                            </w:r>
                            <w:r>
                              <w:rPr>
                                <w:b/>
                                <w:i/>
                                <w:spacing w:val="-1"/>
                                <w:sz w:val="20"/>
                              </w:rPr>
                              <w:t xml:space="preserve"> </w:t>
                            </w:r>
                            <w:r>
                              <w:rPr>
                                <w:b/>
                                <w:i/>
                                <w:sz w:val="20"/>
                              </w:rPr>
                              <w:t>every</w:t>
                            </w:r>
                            <w:r>
                              <w:rPr>
                                <w:b/>
                                <w:i/>
                                <w:spacing w:val="-1"/>
                                <w:sz w:val="20"/>
                              </w:rPr>
                              <w:t xml:space="preserve"> </w:t>
                            </w:r>
                            <w:r>
                              <w:rPr>
                                <w:b/>
                                <w:i/>
                                <w:sz w:val="20"/>
                              </w:rPr>
                              <w:t>measure</w:t>
                            </w:r>
                            <w:r>
                              <w:rPr>
                                <w:b/>
                                <w:i/>
                                <w:spacing w:val="-1"/>
                                <w:sz w:val="20"/>
                              </w:rPr>
                              <w:t xml:space="preserve"> </w:t>
                            </w:r>
                            <w:r>
                              <w:rPr>
                                <w:b/>
                                <w:i/>
                                <w:sz w:val="20"/>
                              </w:rPr>
                              <w:t>will</w:t>
                            </w:r>
                            <w:r>
                              <w:rPr>
                                <w:b/>
                                <w:i/>
                                <w:spacing w:val="-1"/>
                                <w:sz w:val="20"/>
                              </w:rPr>
                              <w:t xml:space="preserve"> </w:t>
                            </w:r>
                            <w:r>
                              <w:rPr>
                                <w:b/>
                                <w:i/>
                                <w:sz w:val="20"/>
                              </w:rPr>
                              <w:t>be</w:t>
                            </w:r>
                            <w:r>
                              <w:rPr>
                                <w:b/>
                                <w:i/>
                                <w:spacing w:val="-1"/>
                                <w:sz w:val="20"/>
                              </w:rPr>
                              <w:t xml:space="preserve"> </w:t>
                            </w:r>
                            <w:r>
                              <w:rPr>
                                <w:b/>
                                <w:i/>
                                <w:sz w:val="20"/>
                              </w:rPr>
                              <w:t>taken to keep their</w:t>
                            </w:r>
                            <w:r>
                              <w:rPr>
                                <w:b/>
                                <w:i/>
                                <w:spacing w:val="-1"/>
                                <w:sz w:val="20"/>
                              </w:rPr>
                              <w:t xml:space="preserve"> </w:t>
                            </w:r>
                            <w:r>
                              <w:rPr>
                                <w:b/>
                                <w:i/>
                                <w:sz w:val="20"/>
                              </w:rPr>
                              <w:t>children</w:t>
                            </w:r>
                            <w:r>
                              <w:rPr>
                                <w:b/>
                                <w:i/>
                                <w:spacing w:val="-1"/>
                                <w:sz w:val="20"/>
                              </w:rPr>
                              <w:t xml:space="preserve"> </w:t>
                            </w:r>
                            <w:r>
                              <w:rPr>
                                <w:b/>
                                <w:i/>
                                <w:sz w:val="20"/>
                              </w:rPr>
                              <w:t>safe.</w:t>
                            </w:r>
                            <w:r>
                              <w:rPr>
                                <w:b/>
                                <w:i/>
                                <w:spacing w:val="40"/>
                                <w:sz w:val="20"/>
                              </w:rPr>
                              <w:t xml:space="preserve"> </w:t>
                            </w:r>
                            <w:r>
                              <w:rPr>
                                <w:b/>
                                <w:i/>
                                <w:sz w:val="20"/>
                              </w:rPr>
                              <w:t>We</w:t>
                            </w:r>
                            <w:r>
                              <w:rPr>
                                <w:b/>
                                <w:i/>
                                <w:spacing w:val="-1"/>
                                <w:sz w:val="20"/>
                              </w:rPr>
                              <w:t xml:space="preserve"> </w:t>
                            </w:r>
                            <w:r>
                              <w:rPr>
                                <w:b/>
                                <w:i/>
                                <w:sz w:val="20"/>
                              </w:rPr>
                              <w:t>believe</w:t>
                            </w:r>
                            <w:r>
                              <w:rPr>
                                <w:b/>
                                <w:i/>
                                <w:spacing w:val="-1"/>
                                <w:sz w:val="20"/>
                              </w:rPr>
                              <w:t xml:space="preserve"> </w:t>
                            </w:r>
                            <w:r>
                              <w:rPr>
                                <w:b/>
                                <w:i/>
                                <w:sz w:val="20"/>
                              </w:rPr>
                              <w:t>that the</w:t>
                            </w:r>
                            <w:r>
                              <w:rPr>
                                <w:b/>
                                <w:i/>
                                <w:spacing w:val="-1"/>
                                <w:sz w:val="20"/>
                              </w:rPr>
                              <w:t xml:space="preserve"> </w:t>
                            </w:r>
                            <w:r>
                              <w:rPr>
                                <w:b/>
                                <w:i/>
                                <w:sz w:val="20"/>
                              </w:rPr>
                              <w:t>prevention of accidents and hazards is a key responsibility for every member of the school community.</w:t>
                            </w:r>
                          </w:p>
                        </w:txbxContent>
                      </wps:txbx>
                      <wps:bodyPr wrap="square" lIns="0" tIns="0" rIns="0" bIns="0" rtlCol="0">
                        <a:noAutofit/>
                      </wps:bodyPr>
                    </wps:wsp>
                  </a:graphicData>
                </a:graphic>
              </wp:anchor>
            </w:drawing>
          </mc:Choice>
          <mc:Fallback>
            <w:pict>
              <v:shape w14:anchorId="19A8C39D" id="_x0000_s1027" type="#_x0000_t202" style="position:absolute;margin-left:73.95pt;margin-top:17.8pt;width:462.7pt;height:76.8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" filled="f">
                <v:path arrowok="t"/>
                <v:textbox inset="0,0,0,0">
                  <w:txbxContent>
                    <w:p w14:paraId="6E61A3AC" w14:textId="77777777" w:rsidR="00516649" w:rsidRDefault="00516649" w:rsidP="00516649">
                      <w:pPr>
                        <w:pStyle w:val="BodyText"/>
                        <w:spacing w:before="25"/>
                        <w:ind w:left="0"/>
                        <w:rPr>
                          <w:sz w:val="20"/>
                        </w:rPr>
                      </w:pPr>
                    </w:p>
                    <w:p w14:paraId="32D10182" w14:textId="77777777" w:rsidR="00516649" w:rsidRDefault="00516649" w:rsidP="00516649">
                      <w:pPr>
                        <w:ind w:left="148" w:right="145" w:hanging="8"/>
                        <w:jc w:val="center"/>
                        <w:rPr>
                          <w:b/>
                          <w:i/>
                          <w:sz w:val="20"/>
                        </w:rPr>
                      </w:pPr>
                      <w:r>
                        <w:rPr>
                          <w:b/>
                          <w:i/>
                          <w:sz w:val="20"/>
                        </w:rPr>
                        <w:t>The purpose of this policy is to further our aim to provide a secure, safe, healthy and stimulating</w:t>
                      </w:r>
                      <w:r>
                        <w:rPr>
                          <w:b/>
                          <w:i/>
                          <w:spacing w:val="-3"/>
                          <w:sz w:val="20"/>
                        </w:rPr>
                        <w:t xml:space="preserve"> </w:t>
                      </w:r>
                      <w:r>
                        <w:rPr>
                          <w:b/>
                          <w:i/>
                          <w:sz w:val="20"/>
                        </w:rPr>
                        <w:t>environment</w:t>
                      </w:r>
                      <w:r>
                        <w:rPr>
                          <w:b/>
                          <w:i/>
                          <w:spacing w:val="-3"/>
                          <w:sz w:val="20"/>
                        </w:rPr>
                        <w:t xml:space="preserve"> </w:t>
                      </w:r>
                      <w:r>
                        <w:rPr>
                          <w:b/>
                          <w:i/>
                          <w:sz w:val="20"/>
                        </w:rPr>
                        <w:t>for</w:t>
                      </w:r>
                      <w:r>
                        <w:rPr>
                          <w:b/>
                          <w:i/>
                          <w:spacing w:val="-4"/>
                          <w:sz w:val="20"/>
                        </w:rPr>
                        <w:t xml:space="preserve"> </w:t>
                      </w:r>
                      <w:r>
                        <w:rPr>
                          <w:b/>
                          <w:i/>
                          <w:sz w:val="20"/>
                        </w:rPr>
                        <w:t>all</w:t>
                      </w:r>
                      <w:r>
                        <w:rPr>
                          <w:b/>
                          <w:i/>
                          <w:spacing w:val="-4"/>
                          <w:sz w:val="20"/>
                        </w:rPr>
                        <w:t xml:space="preserve"> </w:t>
                      </w:r>
                      <w:r>
                        <w:rPr>
                          <w:b/>
                          <w:i/>
                          <w:sz w:val="20"/>
                        </w:rPr>
                        <w:t>pupils,</w:t>
                      </w:r>
                      <w:r>
                        <w:rPr>
                          <w:b/>
                          <w:i/>
                          <w:spacing w:val="-4"/>
                          <w:sz w:val="20"/>
                        </w:rPr>
                        <w:t xml:space="preserve"> </w:t>
                      </w:r>
                      <w:r>
                        <w:rPr>
                          <w:b/>
                          <w:i/>
                          <w:sz w:val="20"/>
                        </w:rPr>
                        <w:t>staff</w:t>
                      </w:r>
                      <w:r>
                        <w:rPr>
                          <w:b/>
                          <w:i/>
                          <w:spacing w:val="-3"/>
                          <w:sz w:val="20"/>
                        </w:rPr>
                        <w:t xml:space="preserve"> </w:t>
                      </w:r>
                      <w:r>
                        <w:rPr>
                          <w:b/>
                          <w:i/>
                          <w:sz w:val="20"/>
                        </w:rPr>
                        <w:t>and</w:t>
                      </w:r>
                      <w:r>
                        <w:rPr>
                          <w:b/>
                          <w:i/>
                          <w:spacing w:val="-1"/>
                          <w:sz w:val="20"/>
                        </w:rPr>
                        <w:t xml:space="preserve"> </w:t>
                      </w:r>
                      <w:r>
                        <w:rPr>
                          <w:b/>
                          <w:i/>
                          <w:sz w:val="20"/>
                        </w:rPr>
                        <w:t>visitors</w:t>
                      </w:r>
                      <w:r>
                        <w:rPr>
                          <w:b/>
                          <w:i/>
                          <w:spacing w:val="-4"/>
                          <w:sz w:val="20"/>
                        </w:rPr>
                        <w:t xml:space="preserve"> </w:t>
                      </w:r>
                      <w:r>
                        <w:rPr>
                          <w:b/>
                          <w:i/>
                          <w:sz w:val="20"/>
                        </w:rPr>
                        <w:t>to our</w:t>
                      </w:r>
                      <w:r>
                        <w:rPr>
                          <w:b/>
                          <w:i/>
                          <w:spacing w:val="-4"/>
                          <w:sz w:val="20"/>
                        </w:rPr>
                        <w:t xml:space="preserve"> </w:t>
                      </w:r>
                      <w:r>
                        <w:rPr>
                          <w:b/>
                          <w:i/>
                          <w:sz w:val="20"/>
                        </w:rPr>
                        <w:t>schools.</w:t>
                      </w:r>
                      <w:r>
                        <w:rPr>
                          <w:b/>
                          <w:i/>
                          <w:spacing w:val="40"/>
                          <w:sz w:val="20"/>
                        </w:rPr>
                        <w:t xml:space="preserve"> </w:t>
                      </w:r>
                      <w:r>
                        <w:rPr>
                          <w:b/>
                          <w:i/>
                          <w:sz w:val="20"/>
                        </w:rPr>
                        <w:t>Parents</w:t>
                      </w:r>
                      <w:r>
                        <w:rPr>
                          <w:b/>
                          <w:i/>
                          <w:spacing w:val="-4"/>
                          <w:sz w:val="20"/>
                        </w:rPr>
                        <w:t xml:space="preserve"> </w:t>
                      </w:r>
                      <w:r>
                        <w:rPr>
                          <w:b/>
                          <w:i/>
                          <w:sz w:val="20"/>
                        </w:rPr>
                        <w:t>need</w:t>
                      </w:r>
                      <w:r>
                        <w:rPr>
                          <w:b/>
                          <w:i/>
                          <w:spacing w:val="-4"/>
                          <w:sz w:val="20"/>
                        </w:rPr>
                        <w:t xml:space="preserve"> </w:t>
                      </w:r>
                      <w:r>
                        <w:rPr>
                          <w:b/>
                          <w:i/>
                          <w:sz w:val="20"/>
                        </w:rPr>
                        <w:t>to</w:t>
                      </w:r>
                      <w:r>
                        <w:rPr>
                          <w:b/>
                          <w:i/>
                          <w:spacing w:val="-3"/>
                          <w:sz w:val="20"/>
                        </w:rPr>
                        <w:t xml:space="preserve"> </w:t>
                      </w:r>
                      <w:r>
                        <w:rPr>
                          <w:b/>
                          <w:i/>
                          <w:sz w:val="20"/>
                        </w:rPr>
                        <w:t>know that</w:t>
                      </w:r>
                      <w:r>
                        <w:rPr>
                          <w:b/>
                          <w:i/>
                          <w:spacing w:val="-1"/>
                          <w:sz w:val="20"/>
                        </w:rPr>
                        <w:t xml:space="preserve"> </w:t>
                      </w:r>
                      <w:r>
                        <w:rPr>
                          <w:b/>
                          <w:i/>
                          <w:sz w:val="20"/>
                        </w:rPr>
                        <w:t>every</w:t>
                      </w:r>
                      <w:r>
                        <w:rPr>
                          <w:b/>
                          <w:i/>
                          <w:spacing w:val="-1"/>
                          <w:sz w:val="20"/>
                        </w:rPr>
                        <w:t xml:space="preserve"> </w:t>
                      </w:r>
                      <w:r>
                        <w:rPr>
                          <w:b/>
                          <w:i/>
                          <w:sz w:val="20"/>
                        </w:rPr>
                        <w:t>measure</w:t>
                      </w:r>
                      <w:r>
                        <w:rPr>
                          <w:b/>
                          <w:i/>
                          <w:spacing w:val="-1"/>
                          <w:sz w:val="20"/>
                        </w:rPr>
                        <w:t xml:space="preserve"> </w:t>
                      </w:r>
                      <w:r>
                        <w:rPr>
                          <w:b/>
                          <w:i/>
                          <w:sz w:val="20"/>
                        </w:rPr>
                        <w:t>will</w:t>
                      </w:r>
                      <w:r>
                        <w:rPr>
                          <w:b/>
                          <w:i/>
                          <w:spacing w:val="-1"/>
                          <w:sz w:val="20"/>
                        </w:rPr>
                        <w:t xml:space="preserve"> </w:t>
                      </w:r>
                      <w:r>
                        <w:rPr>
                          <w:b/>
                          <w:i/>
                          <w:sz w:val="20"/>
                        </w:rPr>
                        <w:t>be</w:t>
                      </w:r>
                      <w:r>
                        <w:rPr>
                          <w:b/>
                          <w:i/>
                          <w:spacing w:val="-1"/>
                          <w:sz w:val="20"/>
                        </w:rPr>
                        <w:t xml:space="preserve"> </w:t>
                      </w:r>
                      <w:r>
                        <w:rPr>
                          <w:b/>
                          <w:i/>
                          <w:sz w:val="20"/>
                        </w:rPr>
                        <w:t>taken to keep their</w:t>
                      </w:r>
                      <w:r>
                        <w:rPr>
                          <w:b/>
                          <w:i/>
                          <w:spacing w:val="-1"/>
                          <w:sz w:val="20"/>
                        </w:rPr>
                        <w:t xml:space="preserve"> </w:t>
                      </w:r>
                      <w:r>
                        <w:rPr>
                          <w:b/>
                          <w:i/>
                          <w:sz w:val="20"/>
                        </w:rPr>
                        <w:t>children</w:t>
                      </w:r>
                      <w:r>
                        <w:rPr>
                          <w:b/>
                          <w:i/>
                          <w:spacing w:val="-1"/>
                          <w:sz w:val="20"/>
                        </w:rPr>
                        <w:t xml:space="preserve"> </w:t>
                      </w:r>
                      <w:r>
                        <w:rPr>
                          <w:b/>
                          <w:i/>
                          <w:sz w:val="20"/>
                        </w:rPr>
                        <w:t>safe.</w:t>
                      </w:r>
                      <w:r>
                        <w:rPr>
                          <w:b/>
                          <w:i/>
                          <w:spacing w:val="40"/>
                          <w:sz w:val="20"/>
                        </w:rPr>
                        <w:t xml:space="preserve"> </w:t>
                      </w:r>
                      <w:r>
                        <w:rPr>
                          <w:b/>
                          <w:i/>
                          <w:sz w:val="20"/>
                        </w:rPr>
                        <w:t>We</w:t>
                      </w:r>
                      <w:r>
                        <w:rPr>
                          <w:b/>
                          <w:i/>
                          <w:spacing w:val="-1"/>
                          <w:sz w:val="20"/>
                        </w:rPr>
                        <w:t xml:space="preserve"> </w:t>
                      </w:r>
                      <w:r>
                        <w:rPr>
                          <w:b/>
                          <w:i/>
                          <w:sz w:val="20"/>
                        </w:rPr>
                        <w:t>believe</w:t>
                      </w:r>
                      <w:r>
                        <w:rPr>
                          <w:b/>
                          <w:i/>
                          <w:spacing w:val="-1"/>
                          <w:sz w:val="20"/>
                        </w:rPr>
                        <w:t xml:space="preserve"> </w:t>
                      </w:r>
                      <w:r>
                        <w:rPr>
                          <w:b/>
                          <w:i/>
                          <w:sz w:val="20"/>
                        </w:rPr>
                        <w:t>that the</w:t>
                      </w:r>
                      <w:r>
                        <w:rPr>
                          <w:b/>
                          <w:i/>
                          <w:spacing w:val="-1"/>
                          <w:sz w:val="20"/>
                        </w:rPr>
                        <w:t xml:space="preserve"> </w:t>
                      </w:r>
                      <w:r>
                        <w:rPr>
                          <w:b/>
                          <w:i/>
                          <w:sz w:val="20"/>
                        </w:rPr>
                        <w:t>prevention of accidents and hazards is a key responsibility for every member of the school community.</w:t>
                      </w:r>
                    </w:p>
                  </w:txbxContent>
                </v:textbox>
                <w10:wrap type="topAndBottom" anchorx="page"/>
              </v:shape>
            </w:pict>
          </mc:Fallback>
        </mc:AlternateContent>
      </w:r>
    </w:p>
    <w:p w14:paraId="33AF7D2B" w14:textId="77777777" w:rsidR="00516649" w:rsidRDefault="00516649" w:rsidP="00CA000F">
      <w:pPr>
        <w:pStyle w:val="BodyText"/>
        <w:spacing w:before="121"/>
        <w:ind w:left="220" w:right="379"/>
        <w:jc w:val="both"/>
      </w:pPr>
    </w:p>
    <w:p w14:paraId="63C8DC4C" w14:textId="77777777" w:rsidR="009F54F3" w:rsidRPr="00AB4C26" w:rsidRDefault="009F54F3">
      <w:pPr>
        <w:pStyle w:val="BodyText"/>
        <w:ind w:left="0"/>
      </w:pPr>
    </w:p>
    <w:p w14:paraId="2BB82F72" w14:textId="216B0F63" w:rsidR="009F54F3" w:rsidRPr="00AB4C26" w:rsidRDefault="00FF602B" w:rsidP="00516649">
      <w:pPr>
        <w:pStyle w:val="Heading1"/>
        <w:numPr>
          <w:ilvl w:val="0"/>
          <w:numId w:val="15"/>
        </w:numPr>
        <w:tabs>
          <w:tab w:val="left" w:pos="938"/>
        </w:tabs>
        <w:rPr>
          <w:sz w:val="22"/>
          <w:szCs w:val="22"/>
          <w:u w:val="none"/>
        </w:rPr>
      </w:pPr>
      <w:r w:rsidRPr="00AB4C26">
        <w:rPr>
          <w:spacing w:val="-4"/>
          <w:sz w:val="22"/>
          <w:szCs w:val="22"/>
        </w:rPr>
        <w:t>Fire</w:t>
      </w:r>
    </w:p>
    <w:p w14:paraId="5400E81A" w14:textId="77777777" w:rsidR="009F54F3" w:rsidRPr="00AB4C26" w:rsidRDefault="009F54F3">
      <w:pPr>
        <w:pStyle w:val="BodyText"/>
        <w:spacing w:before="22"/>
        <w:ind w:left="0"/>
        <w:rPr>
          <w:b/>
        </w:rPr>
      </w:pPr>
    </w:p>
    <w:p w14:paraId="41D5166C" w14:textId="77777777" w:rsidR="009F54F3" w:rsidRPr="00AB4C26" w:rsidRDefault="00FF602B" w:rsidP="00000770">
      <w:pPr>
        <w:pStyle w:val="BodyText"/>
        <w:ind w:left="220" w:right="379"/>
        <w:jc w:val="both"/>
      </w:pPr>
      <w:r w:rsidRPr="00AB4C26">
        <w:t>Emergency exits, assembly points and assembly point instructions are clearly identified by safety signs and notices. Fire risk assessment of the premises will be reviewed regularly.</w:t>
      </w:r>
    </w:p>
    <w:p w14:paraId="26C9F312" w14:textId="77777777" w:rsidR="009F54F3" w:rsidRPr="00AB4C26" w:rsidRDefault="009F54F3">
      <w:pPr>
        <w:pStyle w:val="BodyText"/>
        <w:spacing w:before="2"/>
        <w:ind w:left="0"/>
      </w:pPr>
    </w:p>
    <w:p w14:paraId="2C7EB81B" w14:textId="77777777" w:rsidR="009F54F3" w:rsidRPr="00AB4C26" w:rsidRDefault="00FF602B">
      <w:pPr>
        <w:pStyle w:val="ListParagraph"/>
        <w:numPr>
          <w:ilvl w:val="0"/>
          <w:numId w:val="11"/>
        </w:numPr>
        <w:tabs>
          <w:tab w:val="left" w:pos="940"/>
        </w:tabs>
        <w:spacing w:line="269" w:lineRule="exact"/>
      </w:pPr>
      <w:r w:rsidRPr="00AB4C26">
        <w:t>Emergency</w:t>
      </w:r>
      <w:r w:rsidRPr="00AB4C26">
        <w:rPr>
          <w:spacing w:val="-9"/>
        </w:rPr>
        <w:t xml:space="preserve"> </w:t>
      </w:r>
      <w:r w:rsidRPr="00AB4C26">
        <w:t>evacuations</w:t>
      </w:r>
      <w:r w:rsidRPr="00AB4C26">
        <w:rPr>
          <w:spacing w:val="-6"/>
        </w:rPr>
        <w:t xml:space="preserve"> </w:t>
      </w:r>
      <w:r w:rsidRPr="00AB4C26">
        <w:t>are</w:t>
      </w:r>
      <w:r w:rsidRPr="00AB4C26">
        <w:rPr>
          <w:spacing w:val="-4"/>
        </w:rPr>
        <w:t xml:space="preserve"> </w:t>
      </w:r>
      <w:r w:rsidRPr="00AB4C26">
        <w:t>practised</w:t>
      </w:r>
      <w:r w:rsidRPr="00AB4C26">
        <w:rPr>
          <w:spacing w:val="-6"/>
        </w:rPr>
        <w:t xml:space="preserve"> </w:t>
      </w:r>
      <w:r w:rsidRPr="00AB4C26">
        <w:t>at</w:t>
      </w:r>
      <w:r w:rsidRPr="00AB4C26">
        <w:rPr>
          <w:spacing w:val="-5"/>
        </w:rPr>
        <w:t xml:space="preserve"> </w:t>
      </w:r>
      <w:r w:rsidRPr="00AB4C26">
        <w:t>least</w:t>
      </w:r>
      <w:r w:rsidRPr="00AB4C26">
        <w:rPr>
          <w:spacing w:val="-6"/>
        </w:rPr>
        <w:t xml:space="preserve"> </w:t>
      </w:r>
      <w:r w:rsidRPr="00AB4C26">
        <w:t>once</w:t>
      </w:r>
      <w:r w:rsidRPr="00AB4C26">
        <w:rPr>
          <w:spacing w:val="-4"/>
        </w:rPr>
        <w:t xml:space="preserve"> </w:t>
      </w:r>
      <w:r w:rsidRPr="00AB4C26">
        <w:t>a</w:t>
      </w:r>
      <w:r w:rsidRPr="00AB4C26">
        <w:rPr>
          <w:spacing w:val="-5"/>
        </w:rPr>
        <w:t xml:space="preserve"> </w:t>
      </w:r>
      <w:r w:rsidRPr="00AB4C26">
        <w:rPr>
          <w:spacing w:val="-2"/>
        </w:rPr>
        <w:t>term.</w:t>
      </w:r>
    </w:p>
    <w:p w14:paraId="1469B0FD" w14:textId="4BB2EC2F" w:rsidR="009F54F3" w:rsidRPr="00AB4C26" w:rsidRDefault="00FF602B">
      <w:pPr>
        <w:pStyle w:val="ListParagraph"/>
        <w:numPr>
          <w:ilvl w:val="0"/>
          <w:numId w:val="11"/>
        </w:numPr>
        <w:tabs>
          <w:tab w:val="left" w:pos="940"/>
        </w:tabs>
        <w:spacing w:line="268" w:lineRule="exact"/>
      </w:pPr>
      <w:r w:rsidRPr="00AB4C26">
        <w:t>The</w:t>
      </w:r>
      <w:r w:rsidRPr="00AB4C26">
        <w:rPr>
          <w:spacing w:val="-8"/>
        </w:rPr>
        <w:t xml:space="preserve"> </w:t>
      </w:r>
      <w:r w:rsidRPr="00AB4C26">
        <w:t>fire</w:t>
      </w:r>
      <w:r w:rsidRPr="00AB4C26">
        <w:rPr>
          <w:spacing w:val="-5"/>
        </w:rPr>
        <w:t xml:space="preserve"> </w:t>
      </w:r>
      <w:r w:rsidRPr="00AB4C26">
        <w:t>alarm</w:t>
      </w:r>
      <w:r w:rsidRPr="00AB4C26">
        <w:rPr>
          <w:spacing w:val="-2"/>
        </w:rPr>
        <w:t xml:space="preserve"> </w:t>
      </w:r>
      <w:r w:rsidRPr="00AB4C26">
        <w:t>is</w:t>
      </w:r>
      <w:r w:rsidRPr="00AB4C26">
        <w:rPr>
          <w:spacing w:val="-2"/>
        </w:rPr>
        <w:t xml:space="preserve"> </w:t>
      </w:r>
      <w:r w:rsidRPr="00AB4C26">
        <w:t>a</w:t>
      </w:r>
      <w:r w:rsidRPr="00AB4C26">
        <w:rPr>
          <w:spacing w:val="-5"/>
        </w:rPr>
        <w:t xml:space="preserve"> </w:t>
      </w:r>
      <w:r w:rsidRPr="00AB4C26">
        <w:t>loud</w:t>
      </w:r>
      <w:r w:rsidRPr="00AB4C26">
        <w:rPr>
          <w:spacing w:val="-3"/>
        </w:rPr>
        <w:t xml:space="preserve"> </w:t>
      </w:r>
      <w:r w:rsidRPr="00AB4C26">
        <w:t>continuous</w:t>
      </w:r>
      <w:r w:rsidRPr="00AB4C26">
        <w:rPr>
          <w:spacing w:val="-2"/>
        </w:rPr>
        <w:t xml:space="preserve"> </w:t>
      </w:r>
      <w:r w:rsidRPr="00AB4C26">
        <w:rPr>
          <w:spacing w:val="-4"/>
        </w:rPr>
        <w:t>bell</w:t>
      </w:r>
    </w:p>
    <w:p w14:paraId="35B790D5" w14:textId="77777777" w:rsidR="009F54F3" w:rsidRPr="00AB4C26" w:rsidRDefault="00FF602B">
      <w:pPr>
        <w:pStyle w:val="ListParagraph"/>
        <w:numPr>
          <w:ilvl w:val="0"/>
          <w:numId w:val="11"/>
        </w:numPr>
        <w:tabs>
          <w:tab w:val="left" w:pos="940"/>
        </w:tabs>
        <w:spacing w:line="268" w:lineRule="exact"/>
      </w:pPr>
      <w:r w:rsidRPr="00AB4C26">
        <w:t>Fire</w:t>
      </w:r>
      <w:r w:rsidRPr="00AB4C26">
        <w:rPr>
          <w:spacing w:val="-4"/>
        </w:rPr>
        <w:t xml:space="preserve"> </w:t>
      </w:r>
      <w:r w:rsidRPr="00AB4C26">
        <w:t>alarm</w:t>
      </w:r>
      <w:r w:rsidRPr="00AB4C26">
        <w:rPr>
          <w:spacing w:val="-4"/>
        </w:rPr>
        <w:t xml:space="preserve"> </w:t>
      </w:r>
      <w:r w:rsidRPr="00AB4C26">
        <w:t>testing</w:t>
      </w:r>
      <w:r w:rsidRPr="00AB4C26">
        <w:rPr>
          <w:spacing w:val="-2"/>
        </w:rPr>
        <w:t xml:space="preserve"> </w:t>
      </w:r>
      <w:r w:rsidRPr="00AB4C26">
        <w:t>will</w:t>
      </w:r>
      <w:r w:rsidRPr="00AB4C26">
        <w:rPr>
          <w:spacing w:val="-4"/>
        </w:rPr>
        <w:t xml:space="preserve"> </w:t>
      </w:r>
      <w:r w:rsidRPr="00AB4C26">
        <w:t>take</w:t>
      </w:r>
      <w:r w:rsidRPr="00AB4C26">
        <w:rPr>
          <w:spacing w:val="-4"/>
        </w:rPr>
        <w:t xml:space="preserve"> </w:t>
      </w:r>
      <w:r w:rsidRPr="00AB4C26">
        <w:t>place</w:t>
      </w:r>
      <w:r w:rsidRPr="00AB4C26">
        <w:rPr>
          <w:spacing w:val="-4"/>
        </w:rPr>
        <w:t xml:space="preserve"> </w:t>
      </w:r>
      <w:r w:rsidRPr="00AB4C26">
        <w:t>once</w:t>
      </w:r>
      <w:r w:rsidRPr="00AB4C26">
        <w:rPr>
          <w:spacing w:val="-6"/>
        </w:rPr>
        <w:t xml:space="preserve"> </w:t>
      </w:r>
      <w:r w:rsidRPr="00AB4C26">
        <w:t>a</w:t>
      </w:r>
      <w:r w:rsidRPr="00AB4C26">
        <w:rPr>
          <w:spacing w:val="-3"/>
        </w:rPr>
        <w:t xml:space="preserve"> </w:t>
      </w:r>
      <w:r w:rsidRPr="00AB4C26">
        <w:rPr>
          <w:spacing w:val="-4"/>
        </w:rPr>
        <w:t>week.</w:t>
      </w:r>
    </w:p>
    <w:p w14:paraId="5E3C1AB0" w14:textId="52EAA651" w:rsidR="009F54F3" w:rsidRPr="00AB4C26" w:rsidRDefault="00FF602B">
      <w:pPr>
        <w:pStyle w:val="ListParagraph"/>
        <w:numPr>
          <w:ilvl w:val="0"/>
          <w:numId w:val="11"/>
        </w:numPr>
        <w:tabs>
          <w:tab w:val="left" w:pos="940"/>
        </w:tabs>
        <w:spacing w:before="2" w:line="237" w:lineRule="auto"/>
        <w:ind w:right="380"/>
      </w:pPr>
      <w:r w:rsidRPr="00AB4C26">
        <w:t>New staff will be trained in fire safety and all staff and pupils will be made aware of</w:t>
      </w:r>
      <w:r w:rsidRPr="00AB4C26">
        <w:rPr>
          <w:spacing w:val="40"/>
        </w:rPr>
        <w:t xml:space="preserve"> </w:t>
      </w:r>
      <w:r w:rsidRPr="00AB4C26">
        <w:t>any new fire risks.</w:t>
      </w:r>
    </w:p>
    <w:p w14:paraId="0EFB6651" w14:textId="77777777" w:rsidR="00CA000F" w:rsidRPr="00AB4C26" w:rsidRDefault="00CA000F" w:rsidP="00CA000F">
      <w:pPr>
        <w:pStyle w:val="ListParagraph"/>
        <w:tabs>
          <w:tab w:val="left" w:pos="940"/>
        </w:tabs>
        <w:spacing w:before="2" w:line="237" w:lineRule="auto"/>
        <w:ind w:right="380" w:firstLine="0"/>
      </w:pPr>
    </w:p>
    <w:p w14:paraId="42D8AD93" w14:textId="5D90F2B0" w:rsidR="009F54F3" w:rsidRPr="00AB4C26" w:rsidRDefault="00FF602B">
      <w:pPr>
        <w:pStyle w:val="BodyText"/>
        <w:spacing w:line="252" w:lineRule="exact"/>
        <w:ind w:left="220"/>
        <w:rPr>
          <w:spacing w:val="-4"/>
        </w:rPr>
      </w:pPr>
      <w:r w:rsidRPr="00AB4C26">
        <w:t>In</w:t>
      </w:r>
      <w:r w:rsidRPr="00AB4C26">
        <w:rPr>
          <w:spacing w:val="-4"/>
        </w:rPr>
        <w:t xml:space="preserve"> </w:t>
      </w:r>
      <w:r w:rsidRPr="00AB4C26">
        <w:t>the</w:t>
      </w:r>
      <w:r w:rsidRPr="00AB4C26">
        <w:rPr>
          <w:spacing w:val="-2"/>
        </w:rPr>
        <w:t xml:space="preserve"> </w:t>
      </w:r>
      <w:r w:rsidRPr="00AB4C26">
        <w:t>event of</w:t>
      </w:r>
      <w:r w:rsidRPr="00AB4C26">
        <w:rPr>
          <w:spacing w:val="-3"/>
        </w:rPr>
        <w:t xml:space="preserve"> </w:t>
      </w:r>
      <w:r w:rsidRPr="00AB4C26">
        <w:t>a</w:t>
      </w:r>
      <w:r w:rsidRPr="00AB4C26">
        <w:rPr>
          <w:spacing w:val="-3"/>
        </w:rPr>
        <w:t xml:space="preserve"> </w:t>
      </w:r>
      <w:r w:rsidRPr="00AB4C26">
        <w:rPr>
          <w:spacing w:val="-4"/>
        </w:rPr>
        <w:t>fire:</w:t>
      </w:r>
    </w:p>
    <w:p w14:paraId="1CBB2BCC" w14:textId="77777777" w:rsidR="00CA000F" w:rsidRPr="00AB4C26" w:rsidRDefault="00CA000F">
      <w:pPr>
        <w:pStyle w:val="BodyText"/>
        <w:spacing w:line="252" w:lineRule="exact"/>
        <w:ind w:left="220"/>
      </w:pPr>
    </w:p>
    <w:p w14:paraId="0D87BFDD" w14:textId="77777777" w:rsidR="009F54F3" w:rsidRPr="00AB4C26" w:rsidRDefault="00FF602B">
      <w:pPr>
        <w:pStyle w:val="ListParagraph"/>
        <w:numPr>
          <w:ilvl w:val="0"/>
          <w:numId w:val="11"/>
        </w:numPr>
        <w:tabs>
          <w:tab w:val="left" w:pos="940"/>
        </w:tabs>
        <w:spacing w:before="3" w:line="237" w:lineRule="auto"/>
        <w:ind w:right="380"/>
        <w:jc w:val="both"/>
      </w:pPr>
      <w:r w:rsidRPr="00AB4C26">
        <w:t>The alarm will be raised immediately by whoever discovers the fire and emergency services contacted. Evacuation procedures will also begin immediately</w:t>
      </w:r>
    </w:p>
    <w:p w14:paraId="2BD8447F" w14:textId="77777777" w:rsidR="009F54F3" w:rsidRPr="00AB4C26" w:rsidRDefault="00FF602B">
      <w:pPr>
        <w:pStyle w:val="ListParagraph"/>
        <w:numPr>
          <w:ilvl w:val="0"/>
          <w:numId w:val="11"/>
        </w:numPr>
        <w:tabs>
          <w:tab w:val="left" w:pos="940"/>
        </w:tabs>
        <w:spacing w:before="2"/>
        <w:ind w:right="376"/>
        <w:jc w:val="both"/>
      </w:pPr>
      <w:r w:rsidRPr="00AB4C26">
        <w:t xml:space="preserve">Fire extinguishers may be used by staff only, and only then if staff are trained in how to operate them and are </w:t>
      </w:r>
      <w:proofErr w:type="gramStart"/>
      <w:r w:rsidRPr="00AB4C26">
        <w:t>confident</w:t>
      </w:r>
      <w:proofErr w:type="gramEnd"/>
      <w:r w:rsidRPr="00AB4C26">
        <w:t xml:space="preserve"> they can use them without putting themselves or others at risk</w:t>
      </w:r>
    </w:p>
    <w:p w14:paraId="22C8935B" w14:textId="71B9BF82" w:rsidR="009F54F3" w:rsidRPr="00AB4C26" w:rsidRDefault="00FF602B">
      <w:pPr>
        <w:pStyle w:val="ListParagraph"/>
        <w:numPr>
          <w:ilvl w:val="0"/>
          <w:numId w:val="11"/>
        </w:numPr>
        <w:tabs>
          <w:tab w:val="left" w:pos="939"/>
        </w:tabs>
        <w:spacing w:line="268" w:lineRule="exact"/>
        <w:ind w:left="939" w:hanging="359"/>
        <w:jc w:val="both"/>
      </w:pPr>
      <w:r w:rsidRPr="00AB4C26">
        <w:t>Staff</w:t>
      </w:r>
      <w:r w:rsidRPr="00AB4C26">
        <w:rPr>
          <w:spacing w:val="-4"/>
        </w:rPr>
        <w:t xml:space="preserve"> </w:t>
      </w:r>
      <w:r w:rsidRPr="00AB4C26">
        <w:t>and</w:t>
      </w:r>
      <w:r w:rsidRPr="00AB4C26">
        <w:rPr>
          <w:spacing w:val="-6"/>
        </w:rPr>
        <w:t xml:space="preserve"> </w:t>
      </w:r>
      <w:r w:rsidRPr="00AB4C26">
        <w:t>pupils</w:t>
      </w:r>
      <w:r w:rsidRPr="00AB4C26">
        <w:rPr>
          <w:spacing w:val="-3"/>
        </w:rPr>
        <w:t xml:space="preserve"> </w:t>
      </w:r>
      <w:r w:rsidRPr="00AB4C26">
        <w:t>will</w:t>
      </w:r>
      <w:r w:rsidRPr="00AB4C26">
        <w:rPr>
          <w:spacing w:val="-4"/>
        </w:rPr>
        <w:t xml:space="preserve"> </w:t>
      </w:r>
      <w:r w:rsidRPr="00AB4C26">
        <w:t>congregate</w:t>
      </w:r>
      <w:r w:rsidRPr="00AB4C26">
        <w:rPr>
          <w:spacing w:val="-5"/>
        </w:rPr>
        <w:t xml:space="preserve"> </w:t>
      </w:r>
      <w:r w:rsidRPr="00AB4C26">
        <w:t>at</w:t>
      </w:r>
      <w:r w:rsidRPr="00AB4C26">
        <w:rPr>
          <w:spacing w:val="-5"/>
        </w:rPr>
        <w:t xml:space="preserve"> </w:t>
      </w:r>
      <w:r w:rsidRPr="00AB4C26">
        <w:t>the</w:t>
      </w:r>
      <w:r w:rsidRPr="00AB4C26">
        <w:rPr>
          <w:spacing w:val="-6"/>
        </w:rPr>
        <w:t xml:space="preserve"> </w:t>
      </w:r>
      <w:r w:rsidRPr="00AB4C26">
        <w:t>assembly</w:t>
      </w:r>
      <w:r w:rsidRPr="00AB4C26">
        <w:rPr>
          <w:spacing w:val="-5"/>
        </w:rPr>
        <w:t xml:space="preserve"> </w:t>
      </w:r>
      <w:r w:rsidRPr="00AB4C26">
        <w:t>points.</w:t>
      </w:r>
      <w:r w:rsidRPr="00AB4C26">
        <w:rPr>
          <w:spacing w:val="-4"/>
        </w:rPr>
        <w:t xml:space="preserve"> </w:t>
      </w:r>
    </w:p>
    <w:p w14:paraId="03C9CE06" w14:textId="77777777" w:rsidR="009F54F3" w:rsidRPr="00AB4C26" w:rsidRDefault="00FF602B">
      <w:pPr>
        <w:pStyle w:val="ListParagraph"/>
        <w:numPr>
          <w:ilvl w:val="0"/>
          <w:numId w:val="11"/>
        </w:numPr>
        <w:tabs>
          <w:tab w:val="left" w:pos="940"/>
        </w:tabs>
        <w:spacing w:before="1" w:line="237" w:lineRule="auto"/>
        <w:ind w:right="381"/>
        <w:jc w:val="both"/>
      </w:pPr>
      <w:r w:rsidRPr="00AB4C26">
        <w:t>Form tutors/class teachers will take a register of pupils, which will then be checked against the attendance register of that day</w:t>
      </w:r>
    </w:p>
    <w:p w14:paraId="6FF165FD" w14:textId="77777777" w:rsidR="009F54F3" w:rsidRPr="00AB4C26" w:rsidRDefault="00FF602B">
      <w:pPr>
        <w:pStyle w:val="ListParagraph"/>
        <w:numPr>
          <w:ilvl w:val="0"/>
          <w:numId w:val="11"/>
        </w:numPr>
        <w:tabs>
          <w:tab w:val="left" w:pos="939"/>
        </w:tabs>
        <w:spacing w:before="1" w:line="269" w:lineRule="exact"/>
        <w:ind w:left="939" w:hanging="359"/>
        <w:jc w:val="both"/>
      </w:pPr>
      <w:r w:rsidRPr="00AB4C26">
        <w:t>The</w:t>
      </w:r>
      <w:r w:rsidRPr="00AB4C26">
        <w:rPr>
          <w:spacing w:val="-6"/>
        </w:rPr>
        <w:t xml:space="preserve"> </w:t>
      </w:r>
      <w:r w:rsidRPr="00AB4C26">
        <w:t>Office</w:t>
      </w:r>
      <w:r w:rsidRPr="00AB4C26">
        <w:rPr>
          <w:spacing w:val="-5"/>
        </w:rPr>
        <w:t xml:space="preserve"> </w:t>
      </w:r>
      <w:r w:rsidRPr="00AB4C26">
        <w:t>Manager</w:t>
      </w:r>
      <w:r w:rsidRPr="00AB4C26">
        <w:rPr>
          <w:spacing w:val="-2"/>
        </w:rPr>
        <w:t xml:space="preserve"> </w:t>
      </w:r>
      <w:r w:rsidRPr="00AB4C26">
        <w:t>will</w:t>
      </w:r>
      <w:r w:rsidRPr="00AB4C26">
        <w:rPr>
          <w:spacing w:val="-3"/>
        </w:rPr>
        <w:t xml:space="preserve"> </w:t>
      </w:r>
      <w:r w:rsidRPr="00AB4C26">
        <w:t>take</w:t>
      </w:r>
      <w:r w:rsidRPr="00AB4C26">
        <w:rPr>
          <w:spacing w:val="-5"/>
        </w:rPr>
        <w:t xml:space="preserve"> </w:t>
      </w:r>
      <w:r w:rsidRPr="00AB4C26">
        <w:t>a</w:t>
      </w:r>
      <w:r w:rsidRPr="00AB4C26">
        <w:rPr>
          <w:spacing w:val="-6"/>
        </w:rPr>
        <w:t xml:space="preserve"> </w:t>
      </w:r>
      <w:r w:rsidRPr="00AB4C26">
        <w:t>register</w:t>
      </w:r>
      <w:r w:rsidRPr="00AB4C26">
        <w:rPr>
          <w:spacing w:val="-2"/>
        </w:rPr>
        <w:t xml:space="preserve"> </w:t>
      </w:r>
      <w:r w:rsidRPr="00AB4C26">
        <w:t>of</w:t>
      </w:r>
      <w:r w:rsidRPr="00AB4C26">
        <w:rPr>
          <w:spacing w:val="-1"/>
        </w:rPr>
        <w:t xml:space="preserve"> </w:t>
      </w:r>
      <w:r w:rsidRPr="00AB4C26">
        <w:t>all</w:t>
      </w:r>
      <w:r w:rsidRPr="00AB4C26">
        <w:rPr>
          <w:spacing w:val="-3"/>
        </w:rPr>
        <w:t xml:space="preserve"> </w:t>
      </w:r>
      <w:r w:rsidRPr="00AB4C26">
        <w:rPr>
          <w:spacing w:val="-2"/>
        </w:rPr>
        <w:t>staff</w:t>
      </w:r>
    </w:p>
    <w:p w14:paraId="1AE28264" w14:textId="538BED20" w:rsidR="009F54F3" w:rsidRPr="00AB4C26" w:rsidRDefault="00FF602B">
      <w:pPr>
        <w:pStyle w:val="ListParagraph"/>
        <w:numPr>
          <w:ilvl w:val="0"/>
          <w:numId w:val="11"/>
        </w:numPr>
        <w:tabs>
          <w:tab w:val="left" w:pos="940"/>
        </w:tabs>
        <w:spacing w:before="2" w:line="237" w:lineRule="auto"/>
        <w:ind w:right="377"/>
        <w:jc w:val="both"/>
      </w:pPr>
      <w:r w:rsidRPr="00AB4C26">
        <w:t>Staff and pupils will remain outside the building until the emergency services say it is safe to re-enter</w:t>
      </w:r>
    </w:p>
    <w:p w14:paraId="3A14D16C" w14:textId="77777777" w:rsidR="00CA000F" w:rsidRPr="00AB4C26" w:rsidRDefault="00CA000F" w:rsidP="00CA000F">
      <w:pPr>
        <w:pStyle w:val="ListParagraph"/>
        <w:tabs>
          <w:tab w:val="left" w:pos="940"/>
        </w:tabs>
        <w:spacing w:before="2" w:line="237" w:lineRule="auto"/>
        <w:ind w:right="377" w:firstLine="0"/>
        <w:jc w:val="both"/>
      </w:pPr>
    </w:p>
    <w:p w14:paraId="7EB0E3F5" w14:textId="77777777" w:rsidR="009F54F3" w:rsidRPr="00AB4C26" w:rsidRDefault="00FF602B">
      <w:pPr>
        <w:pStyle w:val="BodyText"/>
        <w:ind w:left="220" w:right="383"/>
        <w:jc w:val="both"/>
      </w:pPr>
      <w:r w:rsidRPr="00AB4C26">
        <w:t>The</w:t>
      </w:r>
      <w:r w:rsidRPr="00AB4C26">
        <w:rPr>
          <w:spacing w:val="-3"/>
        </w:rPr>
        <w:t xml:space="preserve"> </w:t>
      </w:r>
      <w:r w:rsidRPr="00AB4C26">
        <w:t>school</w:t>
      </w:r>
      <w:r w:rsidRPr="00AB4C26">
        <w:rPr>
          <w:spacing w:val="-4"/>
        </w:rPr>
        <w:t xml:space="preserve"> </w:t>
      </w:r>
      <w:r w:rsidRPr="00AB4C26">
        <w:t>will</w:t>
      </w:r>
      <w:r w:rsidRPr="00AB4C26">
        <w:rPr>
          <w:spacing w:val="-1"/>
        </w:rPr>
        <w:t xml:space="preserve"> </w:t>
      </w:r>
      <w:r w:rsidRPr="00AB4C26">
        <w:t>have special</w:t>
      </w:r>
      <w:r w:rsidRPr="00AB4C26">
        <w:rPr>
          <w:spacing w:val="-2"/>
        </w:rPr>
        <w:t xml:space="preserve"> </w:t>
      </w:r>
      <w:r w:rsidRPr="00AB4C26">
        <w:t>arrangements in</w:t>
      </w:r>
      <w:r w:rsidRPr="00AB4C26">
        <w:rPr>
          <w:spacing w:val="-3"/>
        </w:rPr>
        <w:t xml:space="preserve"> </w:t>
      </w:r>
      <w:r w:rsidRPr="00AB4C26">
        <w:t>place</w:t>
      </w:r>
      <w:r w:rsidRPr="00AB4C26">
        <w:rPr>
          <w:spacing w:val="-3"/>
        </w:rPr>
        <w:t xml:space="preserve"> </w:t>
      </w:r>
      <w:r w:rsidRPr="00AB4C26">
        <w:t>for</w:t>
      </w:r>
      <w:r w:rsidRPr="00AB4C26">
        <w:rPr>
          <w:spacing w:val="-2"/>
        </w:rPr>
        <w:t xml:space="preserve"> </w:t>
      </w:r>
      <w:r w:rsidRPr="00AB4C26">
        <w:t>the</w:t>
      </w:r>
      <w:r w:rsidRPr="00AB4C26">
        <w:rPr>
          <w:spacing w:val="-3"/>
        </w:rPr>
        <w:t xml:space="preserve"> </w:t>
      </w:r>
      <w:r w:rsidRPr="00AB4C26">
        <w:t>evacuation of</w:t>
      </w:r>
      <w:r w:rsidRPr="00AB4C26">
        <w:rPr>
          <w:spacing w:val="-1"/>
        </w:rPr>
        <w:t xml:space="preserve"> </w:t>
      </w:r>
      <w:r w:rsidRPr="00AB4C26">
        <w:t>people with mobility needs and fire risk assessments will also pay particular attention to those with disabilities.</w:t>
      </w:r>
    </w:p>
    <w:p w14:paraId="4896F225" w14:textId="2DE5001E" w:rsidR="009F54F3" w:rsidRPr="00AB4C26" w:rsidRDefault="009F54F3">
      <w:pPr>
        <w:pStyle w:val="BodyText"/>
        <w:ind w:left="0"/>
      </w:pPr>
    </w:p>
    <w:p w14:paraId="45424D80" w14:textId="77777777" w:rsidR="00EB61A6" w:rsidRPr="00AB4C26" w:rsidRDefault="00EB61A6">
      <w:pPr>
        <w:pStyle w:val="BodyText"/>
        <w:ind w:left="0"/>
      </w:pPr>
    </w:p>
    <w:p w14:paraId="61D44CCE" w14:textId="77777777" w:rsidR="009F54F3" w:rsidRPr="00AB4C26" w:rsidRDefault="00FF602B" w:rsidP="00516649">
      <w:pPr>
        <w:pStyle w:val="Heading1"/>
        <w:numPr>
          <w:ilvl w:val="0"/>
          <w:numId w:val="15"/>
        </w:numPr>
        <w:tabs>
          <w:tab w:val="left" w:pos="938"/>
        </w:tabs>
        <w:ind w:left="938" w:hanging="358"/>
        <w:jc w:val="both"/>
        <w:rPr>
          <w:sz w:val="22"/>
          <w:szCs w:val="22"/>
          <w:u w:val="none"/>
        </w:rPr>
      </w:pPr>
      <w:r w:rsidRPr="00AB4C26">
        <w:rPr>
          <w:spacing w:val="-2"/>
          <w:sz w:val="22"/>
          <w:szCs w:val="22"/>
        </w:rPr>
        <w:t>COSHH</w:t>
      </w:r>
    </w:p>
    <w:p w14:paraId="28937319" w14:textId="77777777" w:rsidR="009F54F3" w:rsidRPr="00AB4C26" w:rsidRDefault="009F54F3">
      <w:pPr>
        <w:pStyle w:val="BodyText"/>
        <w:spacing w:before="23"/>
        <w:ind w:left="0"/>
        <w:rPr>
          <w:b/>
        </w:rPr>
      </w:pPr>
    </w:p>
    <w:p w14:paraId="3BB34E04" w14:textId="3D233906" w:rsidR="009F54F3" w:rsidRPr="00AB4C26" w:rsidRDefault="00FF602B">
      <w:pPr>
        <w:pStyle w:val="BodyText"/>
        <w:ind w:left="220"/>
        <w:rPr>
          <w:spacing w:val="-2"/>
        </w:rPr>
      </w:pPr>
      <w:r w:rsidRPr="00AB4C26">
        <w:t>Schools</w:t>
      </w:r>
      <w:r w:rsidRPr="00AB4C26">
        <w:rPr>
          <w:spacing w:val="80"/>
        </w:rPr>
        <w:t xml:space="preserve"> </w:t>
      </w:r>
      <w:r w:rsidRPr="00AB4C26">
        <w:t>are</w:t>
      </w:r>
      <w:r w:rsidRPr="00AB4C26">
        <w:rPr>
          <w:spacing w:val="80"/>
        </w:rPr>
        <w:t xml:space="preserve"> </w:t>
      </w:r>
      <w:r w:rsidRPr="00AB4C26">
        <w:t>required</w:t>
      </w:r>
      <w:r w:rsidRPr="00AB4C26">
        <w:rPr>
          <w:spacing w:val="77"/>
        </w:rPr>
        <w:t xml:space="preserve"> </w:t>
      </w:r>
      <w:r w:rsidRPr="00AB4C26">
        <w:t>to</w:t>
      </w:r>
      <w:r w:rsidRPr="00AB4C26">
        <w:rPr>
          <w:spacing w:val="80"/>
        </w:rPr>
        <w:t xml:space="preserve"> </w:t>
      </w:r>
      <w:r w:rsidRPr="00AB4C26">
        <w:t>control</w:t>
      </w:r>
      <w:r w:rsidRPr="00AB4C26">
        <w:rPr>
          <w:spacing w:val="80"/>
        </w:rPr>
        <w:t xml:space="preserve"> </w:t>
      </w:r>
      <w:r w:rsidRPr="00AB4C26">
        <w:t>hazardous</w:t>
      </w:r>
      <w:r w:rsidRPr="00AB4C26">
        <w:rPr>
          <w:spacing w:val="79"/>
        </w:rPr>
        <w:t xml:space="preserve"> </w:t>
      </w:r>
      <w:r w:rsidRPr="00AB4C26">
        <w:t>substances,</w:t>
      </w:r>
      <w:r w:rsidRPr="00AB4C26">
        <w:rPr>
          <w:spacing w:val="80"/>
        </w:rPr>
        <w:t xml:space="preserve"> </w:t>
      </w:r>
      <w:r w:rsidRPr="00AB4C26">
        <w:t>which</w:t>
      </w:r>
      <w:r w:rsidRPr="00AB4C26">
        <w:rPr>
          <w:spacing w:val="80"/>
        </w:rPr>
        <w:t xml:space="preserve"> </w:t>
      </w:r>
      <w:r w:rsidRPr="00AB4C26">
        <w:t>can</w:t>
      </w:r>
      <w:r w:rsidRPr="00AB4C26">
        <w:rPr>
          <w:spacing w:val="77"/>
        </w:rPr>
        <w:t xml:space="preserve"> </w:t>
      </w:r>
      <w:r w:rsidRPr="00AB4C26">
        <w:t>take</w:t>
      </w:r>
      <w:r w:rsidRPr="00AB4C26">
        <w:rPr>
          <w:spacing w:val="80"/>
        </w:rPr>
        <w:t xml:space="preserve"> </w:t>
      </w:r>
      <w:r w:rsidRPr="00AB4C26">
        <w:t>many</w:t>
      </w:r>
      <w:r w:rsidRPr="00AB4C26">
        <w:rPr>
          <w:spacing w:val="78"/>
        </w:rPr>
        <w:t xml:space="preserve"> </w:t>
      </w:r>
      <w:r w:rsidRPr="00AB4C26">
        <w:t xml:space="preserve">forms, </w:t>
      </w:r>
      <w:r w:rsidRPr="00AB4C26">
        <w:rPr>
          <w:spacing w:val="-2"/>
        </w:rPr>
        <w:t>including:</w:t>
      </w:r>
    </w:p>
    <w:p w14:paraId="0B4F7852" w14:textId="77777777" w:rsidR="00623F20" w:rsidRPr="00AB4C26" w:rsidRDefault="00623F20">
      <w:pPr>
        <w:pStyle w:val="BodyText"/>
        <w:ind w:left="220"/>
      </w:pPr>
    </w:p>
    <w:p w14:paraId="5CD33D4D" w14:textId="228FFEBD" w:rsidR="009F54F3" w:rsidRPr="00AB4C26" w:rsidRDefault="00FF602B" w:rsidP="00CB0011">
      <w:pPr>
        <w:pStyle w:val="ListParagraph"/>
        <w:numPr>
          <w:ilvl w:val="0"/>
          <w:numId w:val="10"/>
        </w:numPr>
        <w:tabs>
          <w:tab w:val="left" w:pos="940"/>
        </w:tabs>
        <w:spacing w:line="269" w:lineRule="exact"/>
      </w:pPr>
      <w:r w:rsidRPr="00AB4C26">
        <w:rPr>
          <w:spacing w:val="-2"/>
        </w:rPr>
        <w:t>Chemicals</w:t>
      </w:r>
      <w:r w:rsidR="00CB0011" w:rsidRPr="00AB4C26">
        <w:rPr>
          <w:spacing w:val="-2"/>
        </w:rPr>
        <w:t>, including products containing chemicals</w:t>
      </w:r>
    </w:p>
    <w:p w14:paraId="2EE39AC0" w14:textId="77777777" w:rsidR="009F54F3" w:rsidRPr="00AB4C26" w:rsidRDefault="00FF602B">
      <w:pPr>
        <w:pStyle w:val="ListParagraph"/>
        <w:numPr>
          <w:ilvl w:val="0"/>
          <w:numId w:val="10"/>
        </w:numPr>
        <w:tabs>
          <w:tab w:val="left" w:pos="940"/>
        </w:tabs>
        <w:spacing w:line="268" w:lineRule="exact"/>
      </w:pPr>
      <w:r w:rsidRPr="00AB4C26">
        <w:rPr>
          <w:spacing w:val="-2"/>
        </w:rPr>
        <w:t>Fumes</w:t>
      </w:r>
    </w:p>
    <w:p w14:paraId="6CB4812D" w14:textId="77777777" w:rsidR="009F54F3" w:rsidRPr="00AB4C26" w:rsidRDefault="00FF602B">
      <w:pPr>
        <w:pStyle w:val="ListParagraph"/>
        <w:numPr>
          <w:ilvl w:val="0"/>
          <w:numId w:val="10"/>
        </w:numPr>
        <w:tabs>
          <w:tab w:val="left" w:pos="940"/>
        </w:tabs>
        <w:spacing w:line="268" w:lineRule="exact"/>
      </w:pPr>
      <w:r w:rsidRPr="00AB4C26">
        <w:rPr>
          <w:spacing w:val="-2"/>
        </w:rPr>
        <w:t>Dusts</w:t>
      </w:r>
    </w:p>
    <w:p w14:paraId="3B83C174" w14:textId="7323FC09" w:rsidR="009F54F3" w:rsidRPr="00AB4C26" w:rsidRDefault="00CB0011" w:rsidP="00CB0011">
      <w:pPr>
        <w:pStyle w:val="ListParagraph"/>
        <w:numPr>
          <w:ilvl w:val="0"/>
          <w:numId w:val="10"/>
        </w:numPr>
        <w:tabs>
          <w:tab w:val="left" w:pos="940"/>
        </w:tabs>
        <w:spacing w:line="268" w:lineRule="exact"/>
      </w:pPr>
      <w:r w:rsidRPr="00AB4C26">
        <w:rPr>
          <w:spacing w:val="-2"/>
        </w:rPr>
        <w:t>Vapors and mists</w:t>
      </w:r>
    </w:p>
    <w:p w14:paraId="48A14F04" w14:textId="77777777" w:rsidR="009F54F3" w:rsidRPr="00AB4C26" w:rsidRDefault="00FF602B">
      <w:pPr>
        <w:pStyle w:val="ListParagraph"/>
        <w:numPr>
          <w:ilvl w:val="0"/>
          <w:numId w:val="10"/>
        </w:numPr>
        <w:tabs>
          <w:tab w:val="left" w:pos="940"/>
        </w:tabs>
        <w:spacing w:line="268" w:lineRule="exact"/>
      </w:pPr>
      <w:r w:rsidRPr="00AB4C26">
        <w:t>Gases</w:t>
      </w:r>
      <w:r w:rsidRPr="00AB4C26">
        <w:rPr>
          <w:spacing w:val="-8"/>
        </w:rPr>
        <w:t xml:space="preserve"> </w:t>
      </w:r>
      <w:r w:rsidRPr="00AB4C26">
        <w:t>and</w:t>
      </w:r>
      <w:r w:rsidRPr="00AB4C26">
        <w:rPr>
          <w:spacing w:val="-6"/>
        </w:rPr>
        <w:t xml:space="preserve"> </w:t>
      </w:r>
      <w:r w:rsidRPr="00AB4C26">
        <w:t>asphyxiating</w:t>
      </w:r>
      <w:r w:rsidRPr="00AB4C26">
        <w:rPr>
          <w:spacing w:val="-5"/>
        </w:rPr>
        <w:t xml:space="preserve"> </w:t>
      </w:r>
      <w:r w:rsidRPr="00AB4C26">
        <w:rPr>
          <w:spacing w:val="-4"/>
        </w:rPr>
        <w:t>gases</w:t>
      </w:r>
    </w:p>
    <w:p w14:paraId="6F61180E" w14:textId="77777777" w:rsidR="009F54F3" w:rsidRPr="00AB4C26" w:rsidRDefault="00FF602B">
      <w:pPr>
        <w:pStyle w:val="ListParagraph"/>
        <w:numPr>
          <w:ilvl w:val="0"/>
          <w:numId w:val="10"/>
        </w:numPr>
        <w:tabs>
          <w:tab w:val="left" w:pos="940"/>
        </w:tabs>
        <w:spacing w:line="268" w:lineRule="exact"/>
      </w:pPr>
      <w:r w:rsidRPr="00AB4C26">
        <w:t>Germs</w:t>
      </w:r>
      <w:r w:rsidRPr="00AB4C26">
        <w:rPr>
          <w:spacing w:val="-10"/>
        </w:rPr>
        <w:t xml:space="preserve"> </w:t>
      </w:r>
      <w:r w:rsidRPr="00AB4C26">
        <w:t>that</w:t>
      </w:r>
      <w:r w:rsidRPr="00AB4C26">
        <w:rPr>
          <w:spacing w:val="-4"/>
        </w:rPr>
        <w:t xml:space="preserve"> </w:t>
      </w:r>
      <w:r w:rsidRPr="00AB4C26">
        <w:t>cause</w:t>
      </w:r>
      <w:r w:rsidRPr="00AB4C26">
        <w:rPr>
          <w:spacing w:val="-5"/>
        </w:rPr>
        <w:t xml:space="preserve"> </w:t>
      </w:r>
      <w:r w:rsidRPr="00AB4C26">
        <w:t>diseases,</w:t>
      </w:r>
      <w:r w:rsidRPr="00AB4C26">
        <w:rPr>
          <w:spacing w:val="-5"/>
        </w:rPr>
        <w:t xml:space="preserve"> </w:t>
      </w:r>
      <w:r w:rsidRPr="00AB4C26">
        <w:t>such</w:t>
      </w:r>
      <w:r w:rsidRPr="00AB4C26">
        <w:rPr>
          <w:spacing w:val="-6"/>
        </w:rPr>
        <w:t xml:space="preserve"> </w:t>
      </w:r>
      <w:r w:rsidRPr="00AB4C26">
        <w:t>as</w:t>
      </w:r>
      <w:r w:rsidRPr="00AB4C26">
        <w:rPr>
          <w:spacing w:val="-7"/>
        </w:rPr>
        <w:t xml:space="preserve"> </w:t>
      </w:r>
      <w:r w:rsidRPr="00AB4C26">
        <w:t>leptospirosis</w:t>
      </w:r>
      <w:r w:rsidRPr="00AB4C26">
        <w:rPr>
          <w:spacing w:val="-5"/>
        </w:rPr>
        <w:t xml:space="preserve"> </w:t>
      </w:r>
      <w:r w:rsidRPr="00AB4C26">
        <w:t>or</w:t>
      </w:r>
      <w:r w:rsidRPr="00AB4C26">
        <w:rPr>
          <w:spacing w:val="-6"/>
        </w:rPr>
        <w:t xml:space="preserve"> </w:t>
      </w:r>
      <w:r w:rsidRPr="00AB4C26">
        <w:t>legionnaires</w:t>
      </w:r>
      <w:r w:rsidRPr="00AB4C26">
        <w:rPr>
          <w:spacing w:val="-7"/>
        </w:rPr>
        <w:t xml:space="preserve"> </w:t>
      </w:r>
      <w:r w:rsidRPr="00AB4C26">
        <w:rPr>
          <w:spacing w:val="-2"/>
        </w:rPr>
        <w:t>disease</w:t>
      </w:r>
    </w:p>
    <w:p w14:paraId="7AE4B57D" w14:textId="77777777" w:rsidR="009F54F3" w:rsidRPr="00AB4C26" w:rsidRDefault="009F54F3">
      <w:pPr>
        <w:pStyle w:val="BodyText"/>
        <w:spacing w:before="95"/>
        <w:ind w:left="0"/>
      </w:pPr>
    </w:p>
    <w:p w14:paraId="47BDDFA7" w14:textId="5A1744AF" w:rsidR="00B52FDB" w:rsidRPr="00AB4C26" w:rsidRDefault="00FF602B">
      <w:pPr>
        <w:pStyle w:val="BodyText"/>
        <w:ind w:left="220" w:right="373"/>
        <w:jc w:val="both"/>
      </w:pPr>
      <w:r w:rsidRPr="00AB4C26">
        <w:t>Control</w:t>
      </w:r>
      <w:r w:rsidRPr="00AB4C26">
        <w:rPr>
          <w:spacing w:val="-2"/>
        </w:rPr>
        <w:t xml:space="preserve"> </w:t>
      </w:r>
      <w:r w:rsidRPr="00AB4C26">
        <w:t>of substances hazardous</w:t>
      </w:r>
      <w:r w:rsidRPr="00AB4C26">
        <w:rPr>
          <w:spacing w:val="-1"/>
        </w:rPr>
        <w:t xml:space="preserve"> </w:t>
      </w:r>
      <w:r w:rsidRPr="00AB4C26">
        <w:t>to health</w:t>
      </w:r>
      <w:r w:rsidRPr="00AB4C26">
        <w:rPr>
          <w:spacing w:val="-3"/>
        </w:rPr>
        <w:t xml:space="preserve"> </w:t>
      </w:r>
      <w:r w:rsidRPr="00AB4C26">
        <w:t>(COSHH) risk assessments are completed by the Site Team</w:t>
      </w:r>
      <w:r w:rsidR="00B52FDB" w:rsidRPr="007B1908">
        <w:t xml:space="preserve">. If you work with hazardous substances, please speak to a member of the site team </w:t>
      </w:r>
      <w:r w:rsidR="00B52FDB" w:rsidRPr="007B1908">
        <w:lastRenderedPageBreak/>
        <w:t>so they can assure you have access to all Risk Assessments and can create any if a new product is bought into school site.</w:t>
      </w:r>
      <w:r w:rsidR="00B52FDB" w:rsidRPr="00AB4C26">
        <w:t xml:space="preserve"> </w:t>
      </w:r>
    </w:p>
    <w:p w14:paraId="7BB12EB0" w14:textId="77777777" w:rsidR="00B52FDB" w:rsidRPr="00AB4C26" w:rsidRDefault="00B52FDB">
      <w:pPr>
        <w:pStyle w:val="BodyText"/>
        <w:ind w:left="220" w:right="373"/>
        <w:jc w:val="both"/>
      </w:pPr>
    </w:p>
    <w:p w14:paraId="33136589" w14:textId="1DC25849" w:rsidR="009F54F3" w:rsidRPr="00AB4C26" w:rsidRDefault="00FF602B">
      <w:pPr>
        <w:pStyle w:val="BodyText"/>
        <w:ind w:left="220" w:right="373"/>
        <w:jc w:val="both"/>
      </w:pPr>
      <w:r w:rsidRPr="00AB4C26">
        <w:t xml:space="preserve"> Staff will also be provided with protective equipment, where necessary.</w:t>
      </w:r>
    </w:p>
    <w:p w14:paraId="53E702D6" w14:textId="77777777" w:rsidR="00AC49A3" w:rsidRDefault="00AC49A3">
      <w:pPr>
        <w:pStyle w:val="BodyText"/>
        <w:ind w:left="220" w:right="373"/>
        <w:jc w:val="both"/>
        <w:rPr>
          <w:highlight w:val="yellow"/>
          <w:u w:val="single"/>
        </w:rPr>
      </w:pPr>
    </w:p>
    <w:p w14:paraId="7FE22F38" w14:textId="0109113D" w:rsidR="00CA000F" w:rsidRPr="00AB4C26" w:rsidRDefault="00B52FDB">
      <w:pPr>
        <w:pStyle w:val="BodyText"/>
        <w:ind w:left="220" w:right="373"/>
        <w:jc w:val="both"/>
        <w:rPr>
          <w:u w:val="single"/>
        </w:rPr>
      </w:pPr>
      <w:r w:rsidRPr="007B1908">
        <w:rPr>
          <w:u w:val="single"/>
        </w:rPr>
        <w:t>ALWAYS</w:t>
      </w:r>
      <w:r w:rsidRPr="00AB4C26">
        <w:rPr>
          <w:u w:val="single"/>
        </w:rPr>
        <w:t>:</w:t>
      </w:r>
    </w:p>
    <w:p w14:paraId="070F95F5" w14:textId="77777777" w:rsidR="00B52FDB" w:rsidRPr="00AB4C26" w:rsidRDefault="00B52FDB">
      <w:pPr>
        <w:pStyle w:val="BodyText"/>
        <w:ind w:left="220" w:right="373"/>
        <w:jc w:val="both"/>
      </w:pPr>
    </w:p>
    <w:p w14:paraId="08047EC0" w14:textId="78D986F6" w:rsidR="00B52FDB" w:rsidRPr="00AB4C26" w:rsidRDefault="00B52FDB">
      <w:pPr>
        <w:pStyle w:val="ListParagraph"/>
        <w:numPr>
          <w:ilvl w:val="0"/>
          <w:numId w:val="10"/>
        </w:numPr>
        <w:tabs>
          <w:tab w:val="left" w:pos="940"/>
        </w:tabs>
        <w:spacing w:before="4" w:line="237" w:lineRule="auto"/>
        <w:ind w:right="379"/>
      </w:pPr>
      <w:r w:rsidRPr="00AB4C26">
        <w:t xml:space="preserve">Only use products and substances that you know how to handle safely </w:t>
      </w:r>
    </w:p>
    <w:p w14:paraId="0A2B0C9E" w14:textId="3A5C7515" w:rsidR="009F54F3" w:rsidRPr="00AB4C26" w:rsidRDefault="00B52FDB">
      <w:pPr>
        <w:pStyle w:val="ListParagraph"/>
        <w:numPr>
          <w:ilvl w:val="0"/>
          <w:numId w:val="10"/>
        </w:numPr>
        <w:tabs>
          <w:tab w:val="left" w:pos="940"/>
        </w:tabs>
        <w:spacing w:before="4" w:line="237" w:lineRule="auto"/>
        <w:ind w:right="379"/>
      </w:pPr>
      <w:r w:rsidRPr="00AB4C26">
        <w:t>U</w:t>
      </w:r>
      <w:r w:rsidR="00FF602B" w:rsidRPr="00AB4C26">
        <w:t>se and store hazardous</w:t>
      </w:r>
      <w:r w:rsidR="00FF602B" w:rsidRPr="00AB4C26">
        <w:rPr>
          <w:spacing w:val="27"/>
        </w:rPr>
        <w:t xml:space="preserve"> </w:t>
      </w:r>
      <w:r w:rsidR="00FF602B" w:rsidRPr="00AB4C26">
        <w:t>products</w:t>
      </w:r>
      <w:r w:rsidR="00FF602B" w:rsidRPr="00AB4C26">
        <w:rPr>
          <w:spacing w:val="27"/>
        </w:rPr>
        <w:t xml:space="preserve"> </w:t>
      </w:r>
      <w:r w:rsidR="00FF602B" w:rsidRPr="00AB4C26">
        <w:t>in accordance with</w:t>
      </w:r>
      <w:r w:rsidR="00FF602B" w:rsidRPr="00AB4C26">
        <w:rPr>
          <w:spacing w:val="27"/>
        </w:rPr>
        <w:t xml:space="preserve"> </w:t>
      </w:r>
      <w:r w:rsidR="00FF602B" w:rsidRPr="00AB4C26">
        <w:t>instructions</w:t>
      </w:r>
      <w:r w:rsidR="00FF602B" w:rsidRPr="00AB4C26">
        <w:rPr>
          <w:spacing w:val="27"/>
        </w:rPr>
        <w:t xml:space="preserve"> </w:t>
      </w:r>
      <w:r w:rsidR="00FF602B" w:rsidRPr="00AB4C26">
        <w:t>on the product label.</w:t>
      </w:r>
    </w:p>
    <w:p w14:paraId="308FC6B1" w14:textId="62B06B91" w:rsidR="009F54F3" w:rsidRPr="00AB4C26" w:rsidRDefault="00B52FDB">
      <w:pPr>
        <w:pStyle w:val="ListParagraph"/>
        <w:numPr>
          <w:ilvl w:val="0"/>
          <w:numId w:val="10"/>
        </w:numPr>
        <w:tabs>
          <w:tab w:val="left" w:pos="940"/>
        </w:tabs>
        <w:spacing w:before="4" w:line="237" w:lineRule="auto"/>
        <w:ind w:right="379"/>
      </w:pPr>
      <w:r w:rsidRPr="00AB4C26">
        <w:t>Keep</w:t>
      </w:r>
      <w:r w:rsidR="00FF602B" w:rsidRPr="00AB4C26">
        <w:t xml:space="preserve"> hazardous products in their original containers, with clear labelling and</w:t>
      </w:r>
      <w:r w:rsidR="00FF602B" w:rsidRPr="00AB4C26">
        <w:rPr>
          <w:spacing w:val="40"/>
        </w:rPr>
        <w:t xml:space="preserve"> </w:t>
      </w:r>
      <w:r w:rsidR="00FF602B" w:rsidRPr="00AB4C26">
        <w:t>product information.</w:t>
      </w:r>
    </w:p>
    <w:p w14:paraId="16C63E1C" w14:textId="7CA70C83" w:rsidR="009F54F3" w:rsidRPr="00AB4C26" w:rsidRDefault="00B52FDB">
      <w:pPr>
        <w:pStyle w:val="ListParagraph"/>
        <w:numPr>
          <w:ilvl w:val="0"/>
          <w:numId w:val="10"/>
        </w:numPr>
        <w:tabs>
          <w:tab w:val="left" w:pos="940"/>
        </w:tabs>
        <w:spacing w:before="3" w:line="237" w:lineRule="auto"/>
        <w:ind w:right="378"/>
      </w:pPr>
      <w:r w:rsidRPr="00AB4C26">
        <w:t>Dispose of an</w:t>
      </w:r>
      <w:r w:rsidR="00FF602B" w:rsidRPr="00AB4C26">
        <w:t>y</w:t>
      </w:r>
      <w:r w:rsidR="00FF602B" w:rsidRPr="00AB4C26">
        <w:rPr>
          <w:spacing w:val="76"/>
        </w:rPr>
        <w:t xml:space="preserve"> </w:t>
      </w:r>
      <w:r w:rsidR="00FF602B" w:rsidRPr="00AB4C26">
        <w:t>hazardous</w:t>
      </w:r>
      <w:r w:rsidR="00FF602B" w:rsidRPr="00AB4C26">
        <w:rPr>
          <w:spacing w:val="79"/>
        </w:rPr>
        <w:t xml:space="preserve"> </w:t>
      </w:r>
      <w:r w:rsidR="00FF602B" w:rsidRPr="00AB4C26">
        <w:t>products</w:t>
      </w:r>
      <w:r w:rsidR="00FF602B" w:rsidRPr="00AB4C26">
        <w:rPr>
          <w:spacing w:val="79"/>
        </w:rPr>
        <w:t xml:space="preserve"> </w:t>
      </w:r>
      <w:r w:rsidRPr="00AB4C26">
        <w:rPr>
          <w:spacing w:val="79"/>
        </w:rPr>
        <w:t>i</w:t>
      </w:r>
      <w:r w:rsidR="00FF602B" w:rsidRPr="00AB4C26">
        <w:t>n</w:t>
      </w:r>
      <w:r w:rsidR="00FF602B" w:rsidRPr="00AB4C26">
        <w:rPr>
          <w:spacing w:val="76"/>
        </w:rPr>
        <w:t xml:space="preserve"> </w:t>
      </w:r>
      <w:r w:rsidR="00FF602B" w:rsidRPr="00AB4C26">
        <w:t>accordance</w:t>
      </w:r>
      <w:r w:rsidR="00FF602B" w:rsidRPr="00AB4C26">
        <w:rPr>
          <w:spacing w:val="78"/>
        </w:rPr>
        <w:t xml:space="preserve"> </w:t>
      </w:r>
      <w:r w:rsidR="00FF602B" w:rsidRPr="00AB4C26">
        <w:t>with</w:t>
      </w:r>
      <w:r w:rsidR="00FF602B" w:rsidRPr="00AB4C26">
        <w:rPr>
          <w:spacing w:val="79"/>
        </w:rPr>
        <w:t xml:space="preserve"> </w:t>
      </w:r>
      <w:r w:rsidR="00FF602B" w:rsidRPr="00AB4C26">
        <w:t>specific</w:t>
      </w:r>
      <w:r w:rsidR="00FF602B" w:rsidRPr="00AB4C26">
        <w:rPr>
          <w:spacing w:val="79"/>
        </w:rPr>
        <w:t xml:space="preserve"> </w:t>
      </w:r>
      <w:r w:rsidR="00FF602B" w:rsidRPr="00AB4C26">
        <w:t xml:space="preserve">disposal </w:t>
      </w:r>
      <w:r w:rsidR="00FF602B" w:rsidRPr="00AB4C26">
        <w:rPr>
          <w:spacing w:val="-2"/>
        </w:rPr>
        <w:t>procedures.</w:t>
      </w:r>
    </w:p>
    <w:p w14:paraId="2F97F09B" w14:textId="61C6C7CB" w:rsidR="00B52FDB" w:rsidRPr="007B1908" w:rsidRDefault="00B52FDB">
      <w:pPr>
        <w:pStyle w:val="ListParagraph"/>
        <w:numPr>
          <w:ilvl w:val="0"/>
          <w:numId w:val="10"/>
        </w:numPr>
        <w:tabs>
          <w:tab w:val="left" w:pos="940"/>
        </w:tabs>
        <w:spacing w:before="3" w:line="237" w:lineRule="auto"/>
        <w:ind w:right="378"/>
      </w:pPr>
      <w:r w:rsidRPr="007B1908">
        <w:rPr>
          <w:spacing w:val="-2"/>
        </w:rPr>
        <w:t xml:space="preserve">Use a less harmful substance where possible. </w:t>
      </w:r>
    </w:p>
    <w:p w14:paraId="21EB9801" w14:textId="4C1B9310" w:rsidR="00B52FDB" w:rsidRPr="007B1908" w:rsidRDefault="00B52FDB">
      <w:pPr>
        <w:pStyle w:val="ListParagraph"/>
        <w:numPr>
          <w:ilvl w:val="0"/>
          <w:numId w:val="10"/>
        </w:numPr>
        <w:tabs>
          <w:tab w:val="left" w:pos="940"/>
        </w:tabs>
        <w:spacing w:before="3" w:line="237" w:lineRule="auto"/>
        <w:ind w:right="378"/>
      </w:pPr>
      <w:r w:rsidRPr="007B1908">
        <w:rPr>
          <w:spacing w:val="-2"/>
        </w:rPr>
        <w:t xml:space="preserve">Extract harmful vapors/gases out of the workplace </w:t>
      </w:r>
    </w:p>
    <w:p w14:paraId="58E5A4DA" w14:textId="714375A5" w:rsidR="00B52FDB" w:rsidRPr="007B1908" w:rsidRDefault="00B52FDB">
      <w:pPr>
        <w:pStyle w:val="ListParagraph"/>
        <w:numPr>
          <w:ilvl w:val="0"/>
          <w:numId w:val="10"/>
        </w:numPr>
        <w:tabs>
          <w:tab w:val="left" w:pos="940"/>
        </w:tabs>
        <w:spacing w:before="3" w:line="237" w:lineRule="auto"/>
        <w:ind w:right="378"/>
      </w:pPr>
      <w:r w:rsidRPr="007B1908">
        <w:rPr>
          <w:spacing w:val="-2"/>
        </w:rPr>
        <w:t>Wear PPE where necessary</w:t>
      </w:r>
    </w:p>
    <w:p w14:paraId="35D91A6D" w14:textId="11D5A4B3" w:rsidR="00B52FDB" w:rsidRPr="00AB4C26" w:rsidRDefault="00B52FDB" w:rsidP="00B52FDB">
      <w:pPr>
        <w:tabs>
          <w:tab w:val="left" w:pos="940"/>
        </w:tabs>
        <w:spacing w:before="3" w:line="237" w:lineRule="auto"/>
        <w:ind w:right="378"/>
      </w:pPr>
    </w:p>
    <w:p w14:paraId="6D76956E" w14:textId="7364CA05" w:rsidR="00B52FDB" w:rsidRPr="00AB4C26" w:rsidRDefault="00B52FDB" w:rsidP="00B52FDB">
      <w:pPr>
        <w:pStyle w:val="BodyText"/>
        <w:ind w:left="0" w:right="373"/>
        <w:jc w:val="both"/>
      </w:pPr>
      <w:r w:rsidRPr="00AB4C26">
        <w:t xml:space="preserve">Exposure to hazardous substances should be reduced so far as is reasonably practicable. </w:t>
      </w:r>
    </w:p>
    <w:p w14:paraId="1AB49B9B" w14:textId="77777777" w:rsidR="00B52FDB" w:rsidRPr="00AB4C26" w:rsidRDefault="00B52FDB" w:rsidP="00B52FDB">
      <w:pPr>
        <w:tabs>
          <w:tab w:val="left" w:pos="940"/>
        </w:tabs>
        <w:spacing w:before="5" w:line="237" w:lineRule="auto"/>
        <w:ind w:right="379"/>
        <w:jc w:val="both"/>
      </w:pPr>
    </w:p>
    <w:p w14:paraId="0AF9D6EA" w14:textId="059B152F" w:rsidR="009F54F3" w:rsidRDefault="00FF602B" w:rsidP="00B52FDB">
      <w:pPr>
        <w:tabs>
          <w:tab w:val="left" w:pos="940"/>
        </w:tabs>
        <w:spacing w:before="5" w:line="237" w:lineRule="auto"/>
        <w:ind w:right="379"/>
        <w:jc w:val="both"/>
        <w:rPr>
          <w:spacing w:val="-2"/>
        </w:rPr>
      </w:pPr>
      <w:r w:rsidRPr="00AB4C26">
        <w:t xml:space="preserve">Please refer to the Science Department Health and Safety Policy for specific control </w:t>
      </w:r>
      <w:r w:rsidRPr="00AB4C26">
        <w:rPr>
          <w:spacing w:val="-2"/>
        </w:rPr>
        <w:t>measures.</w:t>
      </w:r>
    </w:p>
    <w:p w14:paraId="29884DCB" w14:textId="77777777" w:rsidR="00516649" w:rsidRPr="00AB4C26" w:rsidRDefault="00516649" w:rsidP="00B52FDB">
      <w:pPr>
        <w:tabs>
          <w:tab w:val="left" w:pos="940"/>
        </w:tabs>
        <w:spacing w:before="5" w:line="237" w:lineRule="auto"/>
        <w:ind w:right="379"/>
        <w:jc w:val="both"/>
      </w:pPr>
    </w:p>
    <w:p w14:paraId="38524398" w14:textId="7077554A" w:rsidR="00516649" w:rsidRDefault="00CA000F" w:rsidP="00516649">
      <w:pPr>
        <w:pStyle w:val="Heading2"/>
        <w:numPr>
          <w:ilvl w:val="0"/>
          <w:numId w:val="15"/>
        </w:numPr>
        <w:tabs>
          <w:tab w:val="left" w:pos="587"/>
        </w:tabs>
        <w:spacing w:before="252"/>
        <w:rPr>
          <w:u w:val="single"/>
        </w:rPr>
      </w:pPr>
      <w:r w:rsidRPr="00AB4C26">
        <w:rPr>
          <w:u w:val="single"/>
        </w:rPr>
        <w:t>G</w:t>
      </w:r>
      <w:r w:rsidR="00AB4C26" w:rsidRPr="00AB4C26">
        <w:rPr>
          <w:u w:val="single"/>
        </w:rPr>
        <w:t>as Safety</w:t>
      </w:r>
    </w:p>
    <w:p w14:paraId="2D0FDDC9" w14:textId="77777777" w:rsidR="00516649" w:rsidRPr="00516649" w:rsidRDefault="00516649" w:rsidP="00516649">
      <w:pPr>
        <w:pStyle w:val="Heading2"/>
        <w:tabs>
          <w:tab w:val="left" w:pos="587"/>
        </w:tabs>
        <w:spacing w:before="252"/>
        <w:ind w:left="0" w:firstLine="0"/>
        <w:rPr>
          <w:u w:val="single"/>
        </w:rPr>
      </w:pPr>
    </w:p>
    <w:p w14:paraId="4F568E18" w14:textId="77777777" w:rsidR="009F54F3" w:rsidRPr="00AB4C26" w:rsidRDefault="00FF602B" w:rsidP="00293745">
      <w:pPr>
        <w:tabs>
          <w:tab w:val="left" w:pos="940"/>
        </w:tabs>
        <w:spacing w:before="125" w:line="237" w:lineRule="auto"/>
        <w:ind w:right="383"/>
      </w:pPr>
      <w:r w:rsidRPr="00AB4C26">
        <w:t>Installation, maintenance and repair of gas appliances and fittings will be carried out by a competent Gas Safe registered engineer</w:t>
      </w:r>
    </w:p>
    <w:p w14:paraId="5B89AA45" w14:textId="77777777" w:rsidR="00293745" w:rsidRPr="00AB4C26" w:rsidRDefault="00293745" w:rsidP="00293745">
      <w:pPr>
        <w:tabs>
          <w:tab w:val="left" w:pos="940"/>
        </w:tabs>
        <w:spacing w:before="1" w:line="268" w:lineRule="exact"/>
      </w:pPr>
    </w:p>
    <w:p w14:paraId="46961C7D" w14:textId="63BC6430" w:rsidR="009F54F3" w:rsidRPr="00AB4C26" w:rsidRDefault="00FF602B" w:rsidP="00293745">
      <w:pPr>
        <w:tabs>
          <w:tab w:val="left" w:pos="940"/>
        </w:tabs>
        <w:spacing w:before="1" w:line="268" w:lineRule="exact"/>
      </w:pPr>
      <w:r w:rsidRPr="00AB4C26">
        <w:t>Gas</w:t>
      </w:r>
      <w:r w:rsidRPr="00AB4C26">
        <w:rPr>
          <w:spacing w:val="-5"/>
        </w:rPr>
        <w:t xml:space="preserve"> </w:t>
      </w:r>
      <w:r w:rsidRPr="00AB4C26">
        <w:t>pipework,</w:t>
      </w:r>
      <w:r w:rsidRPr="00AB4C26">
        <w:rPr>
          <w:spacing w:val="-5"/>
        </w:rPr>
        <w:t xml:space="preserve"> </w:t>
      </w:r>
      <w:r w:rsidRPr="00AB4C26">
        <w:t>appliances</w:t>
      </w:r>
      <w:r w:rsidRPr="00AB4C26">
        <w:rPr>
          <w:spacing w:val="-5"/>
        </w:rPr>
        <w:t xml:space="preserve"> </w:t>
      </w:r>
      <w:r w:rsidRPr="00AB4C26">
        <w:t>and</w:t>
      </w:r>
      <w:r w:rsidRPr="00AB4C26">
        <w:rPr>
          <w:spacing w:val="-6"/>
        </w:rPr>
        <w:t xml:space="preserve"> </w:t>
      </w:r>
      <w:r w:rsidRPr="00AB4C26">
        <w:t>flues</w:t>
      </w:r>
      <w:r w:rsidRPr="00AB4C26">
        <w:rPr>
          <w:spacing w:val="-4"/>
        </w:rPr>
        <w:t xml:space="preserve"> </w:t>
      </w:r>
      <w:r w:rsidRPr="00AB4C26">
        <w:t>are</w:t>
      </w:r>
      <w:r w:rsidRPr="00AB4C26">
        <w:rPr>
          <w:spacing w:val="-6"/>
        </w:rPr>
        <w:t xml:space="preserve"> </w:t>
      </w:r>
      <w:r w:rsidRPr="00AB4C26">
        <w:t>regularly</w:t>
      </w:r>
      <w:r w:rsidRPr="00AB4C26">
        <w:rPr>
          <w:spacing w:val="-6"/>
        </w:rPr>
        <w:t xml:space="preserve"> </w:t>
      </w:r>
      <w:r w:rsidRPr="00AB4C26">
        <w:rPr>
          <w:spacing w:val="-2"/>
        </w:rPr>
        <w:t>maintained</w:t>
      </w:r>
      <w:r w:rsidR="00293745" w:rsidRPr="00AB4C26">
        <w:rPr>
          <w:spacing w:val="-2"/>
        </w:rPr>
        <w:t xml:space="preserve"> </w:t>
      </w:r>
      <w:r w:rsidR="00293745" w:rsidRPr="007B1908">
        <w:rPr>
          <w:spacing w:val="-2"/>
        </w:rPr>
        <w:t>and serviced by external contractors.</w:t>
      </w:r>
      <w:r w:rsidR="00293745" w:rsidRPr="00AB4C26">
        <w:rPr>
          <w:spacing w:val="-2"/>
        </w:rPr>
        <w:t xml:space="preserve"> </w:t>
      </w:r>
    </w:p>
    <w:p w14:paraId="01B0BB2D" w14:textId="77777777" w:rsidR="00293745" w:rsidRPr="00AB4C26" w:rsidRDefault="00293745" w:rsidP="00293745">
      <w:pPr>
        <w:tabs>
          <w:tab w:val="left" w:pos="940"/>
        </w:tabs>
        <w:spacing w:before="1" w:line="237" w:lineRule="auto"/>
        <w:ind w:right="379"/>
      </w:pPr>
    </w:p>
    <w:p w14:paraId="07CFC539" w14:textId="7E332320" w:rsidR="009F54F3" w:rsidRDefault="00FF602B" w:rsidP="00293745">
      <w:pPr>
        <w:tabs>
          <w:tab w:val="left" w:pos="940"/>
        </w:tabs>
        <w:spacing w:before="1" w:line="237" w:lineRule="auto"/>
        <w:ind w:right="379"/>
        <w:rPr>
          <w:spacing w:val="-2"/>
        </w:rPr>
      </w:pPr>
      <w:r w:rsidRPr="00AB4C26">
        <w:t>All</w:t>
      </w:r>
      <w:r w:rsidRPr="00AB4C26">
        <w:rPr>
          <w:spacing w:val="40"/>
        </w:rPr>
        <w:t xml:space="preserve"> </w:t>
      </w:r>
      <w:r w:rsidRPr="00AB4C26">
        <w:t>rooms</w:t>
      </w:r>
      <w:r w:rsidRPr="00AB4C26">
        <w:rPr>
          <w:spacing w:val="40"/>
        </w:rPr>
        <w:t xml:space="preserve"> </w:t>
      </w:r>
      <w:r w:rsidRPr="00AB4C26">
        <w:t>with</w:t>
      </w:r>
      <w:r w:rsidRPr="00AB4C26">
        <w:rPr>
          <w:spacing w:val="40"/>
        </w:rPr>
        <w:t xml:space="preserve"> </w:t>
      </w:r>
      <w:r w:rsidRPr="00AB4C26">
        <w:t>gas</w:t>
      </w:r>
      <w:r w:rsidRPr="00AB4C26">
        <w:rPr>
          <w:spacing w:val="40"/>
        </w:rPr>
        <w:t xml:space="preserve"> </w:t>
      </w:r>
      <w:r w:rsidRPr="00AB4C26">
        <w:t>appliances</w:t>
      </w:r>
      <w:r w:rsidRPr="00AB4C26">
        <w:rPr>
          <w:spacing w:val="40"/>
        </w:rPr>
        <w:t xml:space="preserve"> </w:t>
      </w:r>
      <w:r w:rsidRPr="00AB4C26">
        <w:t>are</w:t>
      </w:r>
      <w:r w:rsidRPr="00AB4C26">
        <w:rPr>
          <w:spacing w:val="40"/>
        </w:rPr>
        <w:t xml:space="preserve"> </w:t>
      </w:r>
      <w:r w:rsidRPr="00AB4C26">
        <w:t>checked</w:t>
      </w:r>
      <w:r w:rsidRPr="00AB4C26">
        <w:rPr>
          <w:spacing w:val="40"/>
        </w:rPr>
        <w:t xml:space="preserve"> </w:t>
      </w:r>
      <w:r w:rsidRPr="00AB4C26">
        <w:t>to</w:t>
      </w:r>
      <w:r w:rsidRPr="00AB4C26">
        <w:rPr>
          <w:spacing w:val="40"/>
        </w:rPr>
        <w:t xml:space="preserve"> </w:t>
      </w:r>
      <w:r w:rsidRPr="00AB4C26">
        <w:t>ensure</w:t>
      </w:r>
      <w:r w:rsidRPr="00AB4C26">
        <w:rPr>
          <w:spacing w:val="40"/>
        </w:rPr>
        <w:t xml:space="preserve"> </w:t>
      </w:r>
      <w:r w:rsidRPr="00AB4C26">
        <w:t>that</w:t>
      </w:r>
      <w:r w:rsidRPr="00AB4C26">
        <w:rPr>
          <w:spacing w:val="40"/>
        </w:rPr>
        <w:t xml:space="preserve"> </w:t>
      </w:r>
      <w:r w:rsidRPr="00AB4C26">
        <w:t>they</w:t>
      </w:r>
      <w:r w:rsidRPr="00AB4C26">
        <w:rPr>
          <w:spacing w:val="40"/>
        </w:rPr>
        <w:t xml:space="preserve"> </w:t>
      </w:r>
      <w:r w:rsidRPr="00AB4C26">
        <w:t>have</w:t>
      </w:r>
      <w:r w:rsidRPr="00AB4C26">
        <w:rPr>
          <w:spacing w:val="40"/>
        </w:rPr>
        <w:t xml:space="preserve"> </w:t>
      </w:r>
      <w:r w:rsidRPr="00AB4C26">
        <w:t>adequate</w:t>
      </w:r>
      <w:r w:rsidRPr="00AB4C26">
        <w:rPr>
          <w:spacing w:val="40"/>
        </w:rPr>
        <w:t xml:space="preserve"> </w:t>
      </w:r>
      <w:r w:rsidRPr="00AB4C26">
        <w:rPr>
          <w:spacing w:val="-2"/>
        </w:rPr>
        <w:t>ventilation</w:t>
      </w:r>
      <w:r w:rsidR="00293745" w:rsidRPr="00AB4C26">
        <w:rPr>
          <w:spacing w:val="-2"/>
        </w:rPr>
        <w:t xml:space="preserve">; staff are responsible to ensure students use these appliances appropriately and safely. </w:t>
      </w:r>
    </w:p>
    <w:p w14:paraId="0AD76DC7" w14:textId="77777777" w:rsidR="00516649" w:rsidRPr="00AB4C26" w:rsidRDefault="00516649" w:rsidP="00293745">
      <w:pPr>
        <w:tabs>
          <w:tab w:val="left" w:pos="940"/>
        </w:tabs>
        <w:spacing w:before="1" w:line="237" w:lineRule="auto"/>
        <w:ind w:right="379"/>
      </w:pPr>
    </w:p>
    <w:p w14:paraId="48CDDF11" w14:textId="54BC430E" w:rsidR="009F54F3" w:rsidRPr="00516649" w:rsidRDefault="00AB4C26" w:rsidP="00516649">
      <w:pPr>
        <w:pStyle w:val="Heading2"/>
        <w:numPr>
          <w:ilvl w:val="0"/>
          <w:numId w:val="15"/>
        </w:numPr>
        <w:tabs>
          <w:tab w:val="left" w:pos="589"/>
        </w:tabs>
        <w:spacing w:before="251"/>
        <w:rPr>
          <w:u w:val="single"/>
        </w:rPr>
      </w:pPr>
      <w:r w:rsidRPr="00AB4C26">
        <w:rPr>
          <w:spacing w:val="-2"/>
          <w:u w:val="single"/>
        </w:rPr>
        <w:t xml:space="preserve">Legionella </w:t>
      </w:r>
    </w:p>
    <w:p w14:paraId="55656486" w14:textId="77777777" w:rsidR="00516649" w:rsidRPr="00AB4C26" w:rsidRDefault="00516649" w:rsidP="00516649">
      <w:pPr>
        <w:pStyle w:val="Heading2"/>
        <w:tabs>
          <w:tab w:val="left" w:pos="589"/>
        </w:tabs>
        <w:spacing w:before="251"/>
        <w:ind w:left="0" w:firstLine="0"/>
        <w:rPr>
          <w:u w:val="single"/>
        </w:rPr>
      </w:pPr>
    </w:p>
    <w:p w14:paraId="034488F8" w14:textId="35DFE1CC" w:rsidR="0062130C" w:rsidRPr="00AB4C26" w:rsidRDefault="00FF602B" w:rsidP="00485ED5">
      <w:pPr>
        <w:tabs>
          <w:tab w:val="left" w:pos="940"/>
        </w:tabs>
        <w:spacing w:before="124"/>
        <w:ind w:right="371"/>
      </w:pPr>
      <w:r w:rsidRPr="00AB4C26">
        <w:t xml:space="preserve">A </w:t>
      </w:r>
      <w:r w:rsidR="00293745" w:rsidRPr="00AB4C26">
        <w:t>w</w:t>
      </w:r>
      <w:r w:rsidRPr="00AB4C26">
        <w:t xml:space="preserve">ater </w:t>
      </w:r>
      <w:r w:rsidR="00293745" w:rsidRPr="00AB4C26">
        <w:t>R</w:t>
      </w:r>
      <w:r w:rsidRPr="00AB4C26">
        <w:t xml:space="preserve">isk </w:t>
      </w:r>
      <w:r w:rsidR="00293745" w:rsidRPr="00AB4C26">
        <w:t>A</w:t>
      </w:r>
      <w:r w:rsidRPr="00AB4C26">
        <w:t>ssessment</w:t>
      </w:r>
      <w:r w:rsidR="00293745" w:rsidRPr="00AB4C26">
        <w:t xml:space="preserve"> and review of controls</w:t>
      </w:r>
      <w:r w:rsidRPr="00AB4C26">
        <w:t xml:space="preserve"> is completed </w:t>
      </w:r>
      <w:r w:rsidR="0062130C" w:rsidRPr="00AB4C26">
        <w:t xml:space="preserve">annually by an external </w:t>
      </w:r>
      <w:r w:rsidR="00F45A4C" w:rsidRPr="00AB4C26">
        <w:t xml:space="preserve">company. </w:t>
      </w:r>
      <w:r w:rsidRPr="00AB4C26">
        <w:t xml:space="preserve"> </w:t>
      </w:r>
    </w:p>
    <w:p w14:paraId="1CF37455" w14:textId="260A4FE6" w:rsidR="009F54F3" w:rsidRPr="00AB4C26" w:rsidRDefault="00FF602B" w:rsidP="00485ED5">
      <w:pPr>
        <w:tabs>
          <w:tab w:val="left" w:pos="940"/>
        </w:tabs>
        <w:spacing w:before="124"/>
        <w:ind w:right="371"/>
      </w:pPr>
      <w:r w:rsidRPr="00AB4C26">
        <w:t xml:space="preserve">The site team </w:t>
      </w:r>
      <w:r w:rsidR="00293745" w:rsidRPr="00AB4C26">
        <w:t>are</w:t>
      </w:r>
      <w:r w:rsidRPr="00AB4C26">
        <w:t xml:space="preserve"> responsible for ensuring that the identified operational controls are conducted and recorded in the school’s water log </w:t>
      </w:r>
      <w:r w:rsidRPr="00AB4C26">
        <w:rPr>
          <w:spacing w:val="-4"/>
        </w:rPr>
        <w:t>book</w:t>
      </w:r>
      <w:r w:rsidR="00293745" w:rsidRPr="00AB4C26">
        <w:rPr>
          <w:spacing w:val="-4"/>
        </w:rPr>
        <w:t xml:space="preserve">, this includes weekly flushing and monthly water temperature checks. </w:t>
      </w:r>
    </w:p>
    <w:p w14:paraId="5164A4FA" w14:textId="77777777" w:rsidR="00485ED5" w:rsidRPr="00AB4C26" w:rsidRDefault="00485ED5" w:rsidP="00485ED5">
      <w:pPr>
        <w:tabs>
          <w:tab w:val="left" w:pos="940"/>
        </w:tabs>
        <w:spacing w:before="1" w:line="237" w:lineRule="auto"/>
        <w:ind w:right="377"/>
      </w:pPr>
    </w:p>
    <w:p w14:paraId="42C29C99" w14:textId="626F4521" w:rsidR="009F54F3" w:rsidRPr="00AB4C26" w:rsidRDefault="00FF602B" w:rsidP="00485ED5">
      <w:pPr>
        <w:tabs>
          <w:tab w:val="left" w:pos="940"/>
        </w:tabs>
        <w:spacing w:before="1" w:line="237" w:lineRule="auto"/>
        <w:ind w:right="377"/>
      </w:pPr>
      <w:r w:rsidRPr="00AB4C26">
        <w:t>This risk assessment will be</w:t>
      </w:r>
      <w:r w:rsidRPr="00AB4C26">
        <w:rPr>
          <w:spacing w:val="-1"/>
        </w:rPr>
        <w:t xml:space="preserve"> </w:t>
      </w:r>
      <w:r w:rsidRPr="00AB4C26">
        <w:t>reviewed every term and when significant changes</w:t>
      </w:r>
      <w:r w:rsidRPr="00AB4C26">
        <w:rPr>
          <w:spacing w:val="-1"/>
        </w:rPr>
        <w:t xml:space="preserve"> </w:t>
      </w:r>
      <w:r w:rsidRPr="00AB4C26">
        <w:t>have occurred to the water system and/or building footprint</w:t>
      </w:r>
      <w:r w:rsidR="00293745" w:rsidRPr="00AB4C26">
        <w:t xml:space="preserve">. </w:t>
      </w:r>
    </w:p>
    <w:p w14:paraId="5D6285E6" w14:textId="77777777" w:rsidR="00485ED5" w:rsidRPr="00AB4C26" w:rsidRDefault="00485ED5" w:rsidP="00485ED5">
      <w:pPr>
        <w:tabs>
          <w:tab w:val="left" w:pos="940"/>
        </w:tabs>
        <w:spacing w:before="4" w:line="237" w:lineRule="auto"/>
        <w:ind w:right="377"/>
      </w:pPr>
    </w:p>
    <w:p w14:paraId="3EFE6A81" w14:textId="422A68DA" w:rsidR="009F54F3" w:rsidRPr="00AB4C26" w:rsidRDefault="00FF602B" w:rsidP="00485ED5">
      <w:pPr>
        <w:tabs>
          <w:tab w:val="left" w:pos="940"/>
        </w:tabs>
        <w:spacing w:before="4" w:line="237" w:lineRule="auto"/>
        <w:ind w:right="377"/>
      </w:pPr>
      <w:r w:rsidRPr="00AB4C26">
        <w:t>The risks from legionella are mitigated by the following: temperature checks, heating of water, disinfection of showers</w:t>
      </w:r>
      <w:r w:rsidR="00293745" w:rsidRPr="00AB4C26">
        <w:t xml:space="preserve">, water tank cleaning etc. </w:t>
      </w:r>
    </w:p>
    <w:p w14:paraId="4148B74C" w14:textId="77777777" w:rsidR="009F54F3" w:rsidRPr="00AB4C26" w:rsidRDefault="009F54F3">
      <w:pPr>
        <w:pStyle w:val="BodyText"/>
        <w:spacing w:before="118"/>
        <w:ind w:left="0"/>
      </w:pPr>
    </w:p>
    <w:p w14:paraId="1DACAFAF" w14:textId="2DCE4CDC" w:rsidR="009F54F3" w:rsidRPr="00516649" w:rsidRDefault="00CA000F" w:rsidP="00516649">
      <w:pPr>
        <w:pStyle w:val="Heading2"/>
        <w:numPr>
          <w:ilvl w:val="0"/>
          <w:numId w:val="15"/>
        </w:numPr>
        <w:tabs>
          <w:tab w:val="left" w:pos="591"/>
        </w:tabs>
        <w:rPr>
          <w:u w:val="single"/>
        </w:rPr>
      </w:pPr>
      <w:r w:rsidRPr="00AB4C26">
        <w:rPr>
          <w:spacing w:val="-2"/>
          <w:u w:val="single"/>
        </w:rPr>
        <w:t>A</w:t>
      </w:r>
      <w:r w:rsidR="00AB4C26" w:rsidRPr="00AB4C26">
        <w:rPr>
          <w:spacing w:val="-2"/>
          <w:u w:val="single"/>
        </w:rPr>
        <w:t xml:space="preserve">sbestos </w:t>
      </w:r>
    </w:p>
    <w:p w14:paraId="5E676824" w14:textId="77777777" w:rsidR="00516649" w:rsidRPr="00AB4C26" w:rsidRDefault="00516649" w:rsidP="00516649">
      <w:pPr>
        <w:pStyle w:val="Heading2"/>
        <w:tabs>
          <w:tab w:val="left" w:pos="591"/>
        </w:tabs>
        <w:ind w:left="0" w:firstLine="0"/>
        <w:rPr>
          <w:u w:val="single"/>
        </w:rPr>
      </w:pPr>
    </w:p>
    <w:p w14:paraId="716DD9AE" w14:textId="585FE77F" w:rsidR="00485ED5" w:rsidRPr="00AB4C26" w:rsidRDefault="00485ED5" w:rsidP="00485ED5">
      <w:pPr>
        <w:tabs>
          <w:tab w:val="left" w:pos="940"/>
        </w:tabs>
        <w:spacing w:before="126" w:line="237" w:lineRule="auto"/>
        <w:ind w:right="380"/>
      </w:pPr>
      <w:r w:rsidRPr="007B1908">
        <w:t xml:space="preserve">Asbestos is not dangerous provided it is in good condition, left undisturbed and checked </w:t>
      </w:r>
      <w:r w:rsidRPr="007B1908">
        <w:lastRenderedPageBreak/>
        <w:t>regularly for damage.</w:t>
      </w:r>
      <w:r w:rsidRPr="00AB4C26">
        <w:t xml:space="preserve"> </w:t>
      </w:r>
    </w:p>
    <w:p w14:paraId="04DC9496" w14:textId="7C028AAE" w:rsidR="009F54F3" w:rsidRPr="00AB4C26" w:rsidRDefault="00485ED5" w:rsidP="00485ED5">
      <w:pPr>
        <w:tabs>
          <w:tab w:val="left" w:pos="940"/>
        </w:tabs>
        <w:spacing w:before="126" w:line="237" w:lineRule="auto"/>
        <w:ind w:right="380"/>
      </w:pPr>
      <w:r w:rsidRPr="00AB4C26">
        <w:t xml:space="preserve">An annual risk assessment and management plan is carried out by an external company and this is available to all staff in the main office area. </w:t>
      </w:r>
    </w:p>
    <w:p w14:paraId="69E59B87" w14:textId="77777777" w:rsidR="00485ED5" w:rsidRPr="00AB4C26" w:rsidRDefault="00485ED5" w:rsidP="00485ED5">
      <w:pPr>
        <w:tabs>
          <w:tab w:val="left" w:pos="940"/>
        </w:tabs>
        <w:spacing w:before="3" w:line="237" w:lineRule="auto"/>
        <w:ind w:right="382"/>
      </w:pPr>
    </w:p>
    <w:p w14:paraId="1D3CE0F6" w14:textId="255EF718" w:rsidR="009F54F3" w:rsidRPr="00AB4C26" w:rsidRDefault="00FF602B" w:rsidP="00485ED5">
      <w:pPr>
        <w:tabs>
          <w:tab w:val="left" w:pos="940"/>
        </w:tabs>
        <w:spacing w:before="3" w:line="237" w:lineRule="auto"/>
        <w:ind w:right="382"/>
      </w:pPr>
      <w:r w:rsidRPr="00AB4C26">
        <w:t>Arrangements</w:t>
      </w:r>
      <w:r w:rsidRPr="00AB4C26">
        <w:rPr>
          <w:spacing w:val="67"/>
        </w:rPr>
        <w:t xml:space="preserve"> </w:t>
      </w:r>
      <w:r w:rsidRPr="00AB4C26">
        <w:t>are</w:t>
      </w:r>
      <w:r w:rsidRPr="00AB4C26">
        <w:rPr>
          <w:spacing w:val="67"/>
        </w:rPr>
        <w:t xml:space="preserve"> </w:t>
      </w:r>
      <w:r w:rsidRPr="00AB4C26">
        <w:t>in</w:t>
      </w:r>
      <w:r w:rsidRPr="00AB4C26">
        <w:rPr>
          <w:spacing w:val="67"/>
        </w:rPr>
        <w:t xml:space="preserve"> </w:t>
      </w:r>
      <w:r w:rsidRPr="00AB4C26">
        <w:t>place</w:t>
      </w:r>
      <w:r w:rsidRPr="00AB4C26">
        <w:rPr>
          <w:spacing w:val="69"/>
        </w:rPr>
        <w:t xml:space="preserve"> </w:t>
      </w:r>
      <w:r w:rsidRPr="00AB4C26">
        <w:t>to</w:t>
      </w:r>
      <w:r w:rsidRPr="00AB4C26">
        <w:rPr>
          <w:spacing w:val="67"/>
        </w:rPr>
        <w:t xml:space="preserve"> </w:t>
      </w:r>
      <w:r w:rsidRPr="00AB4C26">
        <w:t>ensure</w:t>
      </w:r>
      <w:r w:rsidRPr="00AB4C26">
        <w:rPr>
          <w:spacing w:val="67"/>
        </w:rPr>
        <w:t xml:space="preserve"> </w:t>
      </w:r>
      <w:r w:rsidRPr="00AB4C26">
        <w:t>that</w:t>
      </w:r>
      <w:r w:rsidRPr="00AB4C26">
        <w:rPr>
          <w:spacing w:val="68"/>
        </w:rPr>
        <w:t xml:space="preserve"> </w:t>
      </w:r>
      <w:r w:rsidRPr="00AB4C26">
        <w:t>contractors</w:t>
      </w:r>
      <w:r w:rsidRPr="00AB4C26">
        <w:rPr>
          <w:spacing w:val="68"/>
        </w:rPr>
        <w:t xml:space="preserve"> </w:t>
      </w:r>
      <w:r w:rsidRPr="00AB4C26">
        <w:t>are</w:t>
      </w:r>
      <w:r w:rsidRPr="00AB4C26">
        <w:rPr>
          <w:spacing w:val="67"/>
        </w:rPr>
        <w:t xml:space="preserve"> </w:t>
      </w:r>
      <w:r w:rsidRPr="00AB4C26">
        <w:t>made</w:t>
      </w:r>
      <w:r w:rsidRPr="00AB4C26">
        <w:rPr>
          <w:spacing w:val="67"/>
        </w:rPr>
        <w:t xml:space="preserve"> </w:t>
      </w:r>
      <w:r w:rsidRPr="00AB4C26">
        <w:t>aware</w:t>
      </w:r>
      <w:r w:rsidRPr="00AB4C26">
        <w:rPr>
          <w:spacing w:val="69"/>
        </w:rPr>
        <w:t xml:space="preserve"> </w:t>
      </w:r>
      <w:r w:rsidRPr="00AB4C26">
        <w:t>of</w:t>
      </w:r>
      <w:r w:rsidRPr="00AB4C26">
        <w:rPr>
          <w:spacing w:val="70"/>
        </w:rPr>
        <w:t xml:space="preserve"> </w:t>
      </w:r>
      <w:r w:rsidRPr="00AB4C26">
        <w:t>any asbestos on the premises and that it is not disturbed by their work</w:t>
      </w:r>
      <w:r w:rsidR="00485ED5" w:rsidRPr="00AB4C26">
        <w:t>.</w:t>
      </w:r>
    </w:p>
    <w:p w14:paraId="6C2F13A2" w14:textId="77777777" w:rsidR="00485ED5" w:rsidRPr="00AB4C26" w:rsidRDefault="00485ED5" w:rsidP="00485ED5">
      <w:pPr>
        <w:tabs>
          <w:tab w:val="left" w:pos="940"/>
        </w:tabs>
        <w:spacing w:before="4" w:line="237" w:lineRule="auto"/>
        <w:ind w:right="374"/>
      </w:pPr>
    </w:p>
    <w:p w14:paraId="438F061F" w14:textId="441CF139" w:rsidR="009F54F3" w:rsidRPr="00AB4C26" w:rsidRDefault="00FF602B" w:rsidP="00485ED5">
      <w:pPr>
        <w:tabs>
          <w:tab w:val="left" w:pos="940"/>
        </w:tabs>
        <w:spacing w:before="4" w:line="237" w:lineRule="auto"/>
        <w:ind w:right="374"/>
      </w:pPr>
      <w:r w:rsidRPr="00AB4C26">
        <w:t>Contractors will be advised that if they discover material which they suspect could be asbestos, they will stop work immediately until the area is declared safe</w:t>
      </w:r>
      <w:r w:rsidR="00485ED5" w:rsidRPr="00AB4C26">
        <w:t>.</w:t>
      </w:r>
    </w:p>
    <w:p w14:paraId="0DD104D6" w14:textId="77777777" w:rsidR="00485ED5" w:rsidRPr="00AB4C26" w:rsidRDefault="00485ED5" w:rsidP="00485ED5">
      <w:pPr>
        <w:tabs>
          <w:tab w:val="left" w:pos="940"/>
        </w:tabs>
        <w:spacing w:before="2"/>
      </w:pPr>
    </w:p>
    <w:p w14:paraId="60EABB69" w14:textId="26B335A0" w:rsidR="009F54F3" w:rsidRPr="00AB4C26" w:rsidRDefault="00FF602B" w:rsidP="00485ED5">
      <w:pPr>
        <w:tabs>
          <w:tab w:val="left" w:pos="940"/>
        </w:tabs>
        <w:spacing w:before="2"/>
      </w:pPr>
      <w:r w:rsidRPr="00AB4C26">
        <w:t>A</w:t>
      </w:r>
      <w:r w:rsidRPr="00AB4C26">
        <w:rPr>
          <w:spacing w:val="-6"/>
        </w:rPr>
        <w:t xml:space="preserve"> </w:t>
      </w:r>
      <w:r w:rsidRPr="00AB4C26">
        <w:t>record</w:t>
      </w:r>
      <w:r w:rsidRPr="00AB4C26">
        <w:rPr>
          <w:spacing w:val="-3"/>
        </w:rPr>
        <w:t xml:space="preserve"> </w:t>
      </w:r>
      <w:r w:rsidRPr="00AB4C26">
        <w:t>is</w:t>
      </w:r>
      <w:r w:rsidRPr="00AB4C26">
        <w:rPr>
          <w:spacing w:val="-5"/>
        </w:rPr>
        <w:t xml:space="preserve"> </w:t>
      </w:r>
      <w:r w:rsidRPr="00AB4C26">
        <w:t>kept</w:t>
      </w:r>
      <w:r w:rsidRPr="00AB4C26">
        <w:rPr>
          <w:spacing w:val="-4"/>
        </w:rPr>
        <w:t xml:space="preserve"> </w:t>
      </w:r>
      <w:r w:rsidRPr="00AB4C26">
        <w:t>of</w:t>
      </w:r>
      <w:r w:rsidRPr="00AB4C26">
        <w:rPr>
          <w:spacing w:val="-2"/>
        </w:rPr>
        <w:t xml:space="preserve"> </w:t>
      </w:r>
      <w:r w:rsidRPr="00AB4C26">
        <w:t>the</w:t>
      </w:r>
      <w:r w:rsidRPr="00AB4C26">
        <w:rPr>
          <w:spacing w:val="-5"/>
        </w:rPr>
        <w:t xml:space="preserve"> </w:t>
      </w:r>
      <w:r w:rsidRPr="00AB4C26">
        <w:t>location</w:t>
      </w:r>
      <w:r w:rsidRPr="00AB4C26">
        <w:rPr>
          <w:spacing w:val="-3"/>
        </w:rPr>
        <w:t xml:space="preserve"> </w:t>
      </w:r>
      <w:r w:rsidRPr="00AB4C26">
        <w:t>of</w:t>
      </w:r>
      <w:r w:rsidRPr="00AB4C26">
        <w:rPr>
          <w:spacing w:val="-2"/>
        </w:rPr>
        <w:t xml:space="preserve"> </w:t>
      </w:r>
      <w:r w:rsidRPr="00AB4C26">
        <w:t>asbestos</w:t>
      </w:r>
      <w:r w:rsidRPr="00AB4C26">
        <w:rPr>
          <w:spacing w:val="-5"/>
        </w:rPr>
        <w:t xml:space="preserve"> </w:t>
      </w:r>
      <w:r w:rsidRPr="00AB4C26">
        <w:t>that</w:t>
      </w:r>
      <w:r w:rsidRPr="00AB4C26">
        <w:rPr>
          <w:spacing w:val="-1"/>
        </w:rPr>
        <w:t xml:space="preserve"> </w:t>
      </w:r>
      <w:r w:rsidRPr="00AB4C26">
        <w:t>has</w:t>
      </w:r>
      <w:r w:rsidRPr="00AB4C26">
        <w:rPr>
          <w:spacing w:val="-4"/>
        </w:rPr>
        <w:t xml:space="preserve"> </w:t>
      </w:r>
      <w:r w:rsidRPr="00AB4C26">
        <w:t>been</w:t>
      </w:r>
      <w:r w:rsidRPr="00AB4C26">
        <w:rPr>
          <w:spacing w:val="-5"/>
        </w:rPr>
        <w:t xml:space="preserve"> </w:t>
      </w:r>
      <w:r w:rsidRPr="00AB4C26">
        <w:t>found</w:t>
      </w:r>
      <w:r w:rsidRPr="00AB4C26">
        <w:rPr>
          <w:spacing w:val="-3"/>
        </w:rPr>
        <w:t xml:space="preserve"> </w:t>
      </w:r>
      <w:r w:rsidRPr="00AB4C26">
        <w:t>on</w:t>
      </w:r>
      <w:r w:rsidRPr="00AB4C26">
        <w:rPr>
          <w:spacing w:val="-8"/>
        </w:rPr>
        <w:t xml:space="preserve"> </w:t>
      </w:r>
      <w:r w:rsidRPr="00AB4C26">
        <w:t>the</w:t>
      </w:r>
      <w:r w:rsidRPr="00AB4C26">
        <w:rPr>
          <w:spacing w:val="-3"/>
        </w:rPr>
        <w:t xml:space="preserve"> </w:t>
      </w:r>
      <w:r w:rsidRPr="00AB4C26">
        <w:t>school</w:t>
      </w:r>
      <w:r w:rsidRPr="00AB4C26">
        <w:rPr>
          <w:spacing w:val="-4"/>
        </w:rPr>
        <w:t xml:space="preserve"> site</w:t>
      </w:r>
      <w:r w:rsidR="00485ED5" w:rsidRPr="00AB4C26">
        <w:rPr>
          <w:spacing w:val="-4"/>
        </w:rPr>
        <w:t>.</w:t>
      </w:r>
    </w:p>
    <w:p w14:paraId="2824976B" w14:textId="77777777" w:rsidR="009F54F3" w:rsidRPr="00AB4C26" w:rsidRDefault="009F54F3">
      <w:pPr>
        <w:pStyle w:val="BodyText"/>
        <w:spacing w:before="251"/>
        <w:ind w:left="0"/>
      </w:pPr>
    </w:p>
    <w:p w14:paraId="1ED1A968" w14:textId="0D695340" w:rsidR="009F54F3" w:rsidRPr="00AB4C26" w:rsidRDefault="00FF602B" w:rsidP="00516649">
      <w:pPr>
        <w:pStyle w:val="Heading1"/>
        <w:numPr>
          <w:ilvl w:val="0"/>
          <w:numId w:val="15"/>
        </w:numPr>
        <w:tabs>
          <w:tab w:val="left" w:pos="938"/>
        </w:tabs>
        <w:rPr>
          <w:sz w:val="22"/>
          <w:szCs w:val="22"/>
          <w:u w:val="none"/>
        </w:rPr>
      </w:pPr>
      <w:r w:rsidRPr="00AB4C26">
        <w:rPr>
          <w:spacing w:val="-2"/>
          <w:sz w:val="22"/>
          <w:szCs w:val="22"/>
        </w:rPr>
        <w:t>E</w:t>
      </w:r>
      <w:r w:rsidR="00AB4C26" w:rsidRPr="00AB4C26">
        <w:rPr>
          <w:spacing w:val="-2"/>
          <w:sz w:val="22"/>
          <w:szCs w:val="22"/>
        </w:rPr>
        <w:t>quipment</w:t>
      </w:r>
    </w:p>
    <w:p w14:paraId="6C5CC3D5" w14:textId="78E40437" w:rsidR="009F54F3" w:rsidRPr="00AB4C26" w:rsidRDefault="00FF602B" w:rsidP="00485ED5">
      <w:pPr>
        <w:tabs>
          <w:tab w:val="left" w:pos="940"/>
        </w:tabs>
        <w:spacing w:before="256" w:line="237" w:lineRule="auto"/>
        <w:ind w:right="375"/>
        <w:jc w:val="both"/>
      </w:pPr>
      <w:r w:rsidRPr="00AB4C26">
        <w:t xml:space="preserve">All equipment and machinery </w:t>
      </w:r>
      <w:r w:rsidR="00EE448A" w:rsidRPr="00AB4C26">
        <w:t>are</w:t>
      </w:r>
      <w:r w:rsidRPr="00AB4C26">
        <w:t xml:space="preserve"> maintained in accordance with the manufacturer’s instructions. </w:t>
      </w:r>
    </w:p>
    <w:p w14:paraId="13032A7C" w14:textId="77777777" w:rsidR="00485ED5" w:rsidRPr="00AB4C26" w:rsidRDefault="00485ED5" w:rsidP="00485ED5">
      <w:pPr>
        <w:tabs>
          <w:tab w:val="left" w:pos="940"/>
        </w:tabs>
        <w:spacing w:before="5" w:line="237" w:lineRule="auto"/>
        <w:ind w:right="380"/>
        <w:jc w:val="both"/>
      </w:pPr>
    </w:p>
    <w:p w14:paraId="3DD1C667" w14:textId="6A6A81D1" w:rsidR="009F54F3" w:rsidRPr="00AB4C26" w:rsidRDefault="00FF602B" w:rsidP="00485ED5">
      <w:pPr>
        <w:tabs>
          <w:tab w:val="left" w:pos="940"/>
        </w:tabs>
        <w:spacing w:before="5" w:line="237" w:lineRule="auto"/>
        <w:ind w:right="380"/>
        <w:jc w:val="both"/>
      </w:pPr>
      <w:r w:rsidRPr="00AB4C26">
        <w:t>When new equipment is purchased, it is checked to ensure that it meets appropriate educational standards</w:t>
      </w:r>
      <w:r w:rsidR="00EE448A" w:rsidRPr="00AB4C26">
        <w:t xml:space="preserve">. </w:t>
      </w:r>
    </w:p>
    <w:p w14:paraId="17133041" w14:textId="77777777" w:rsidR="00485ED5" w:rsidRPr="00AB4C26" w:rsidRDefault="00485ED5" w:rsidP="00485ED5">
      <w:pPr>
        <w:tabs>
          <w:tab w:val="left" w:pos="940"/>
        </w:tabs>
        <w:spacing w:before="3" w:line="237" w:lineRule="auto"/>
        <w:ind w:right="377"/>
        <w:jc w:val="both"/>
      </w:pPr>
    </w:p>
    <w:p w14:paraId="33B5395B" w14:textId="19D83919" w:rsidR="009F54F3" w:rsidRPr="00AB4C26" w:rsidRDefault="00FF602B" w:rsidP="00485ED5">
      <w:pPr>
        <w:tabs>
          <w:tab w:val="left" w:pos="940"/>
        </w:tabs>
        <w:spacing w:before="3" w:line="237" w:lineRule="auto"/>
        <w:ind w:right="377"/>
        <w:jc w:val="both"/>
      </w:pPr>
      <w:r w:rsidRPr="00AB4C26">
        <w:t>All equipment is stored in the appropriate storage containers and areas. All</w:t>
      </w:r>
      <w:r w:rsidRPr="00AB4C26">
        <w:rPr>
          <w:spacing w:val="40"/>
        </w:rPr>
        <w:t xml:space="preserve"> </w:t>
      </w:r>
      <w:r w:rsidRPr="00AB4C26">
        <w:t>containers are labelled with the correct hazard sign and contents</w:t>
      </w:r>
      <w:r w:rsidR="00EE448A" w:rsidRPr="00AB4C26">
        <w:t xml:space="preserve"> where applicable. </w:t>
      </w:r>
    </w:p>
    <w:p w14:paraId="4A662D07" w14:textId="77777777" w:rsidR="009F54F3" w:rsidRPr="00AB4C26" w:rsidRDefault="009F54F3">
      <w:pPr>
        <w:pStyle w:val="BodyText"/>
        <w:spacing w:before="119"/>
        <w:ind w:left="0"/>
      </w:pPr>
    </w:p>
    <w:p w14:paraId="4CDA3EA2" w14:textId="34183113" w:rsidR="009F54F3" w:rsidRPr="00E705E1" w:rsidRDefault="00FF602B" w:rsidP="00E705E1">
      <w:pPr>
        <w:pStyle w:val="Heading2"/>
        <w:tabs>
          <w:tab w:val="left" w:pos="589"/>
        </w:tabs>
        <w:ind w:left="0" w:firstLine="0"/>
        <w:rPr>
          <w:b w:val="0"/>
          <w:bCs w:val="0"/>
          <w:u w:val="single"/>
        </w:rPr>
      </w:pPr>
      <w:r w:rsidRPr="00E705E1">
        <w:rPr>
          <w:b w:val="0"/>
          <w:bCs w:val="0"/>
          <w:u w:val="single"/>
        </w:rPr>
        <w:t>Electrical</w:t>
      </w:r>
      <w:r w:rsidRPr="00E705E1">
        <w:rPr>
          <w:b w:val="0"/>
          <w:bCs w:val="0"/>
          <w:spacing w:val="-11"/>
          <w:u w:val="single"/>
        </w:rPr>
        <w:t xml:space="preserve"> </w:t>
      </w:r>
      <w:r w:rsidRPr="00E705E1">
        <w:rPr>
          <w:b w:val="0"/>
          <w:bCs w:val="0"/>
          <w:spacing w:val="-2"/>
          <w:u w:val="single"/>
        </w:rPr>
        <w:t>equipment</w:t>
      </w:r>
    </w:p>
    <w:p w14:paraId="13682495" w14:textId="77777777" w:rsidR="00E705E1" w:rsidRDefault="00FF602B" w:rsidP="00E705E1">
      <w:pPr>
        <w:pStyle w:val="ListParagraph"/>
        <w:numPr>
          <w:ilvl w:val="0"/>
          <w:numId w:val="16"/>
        </w:numPr>
        <w:tabs>
          <w:tab w:val="left" w:pos="940"/>
        </w:tabs>
        <w:spacing w:before="126" w:line="237" w:lineRule="auto"/>
        <w:ind w:left="720" w:right="383"/>
      </w:pPr>
      <w:r w:rsidRPr="00AB4C26">
        <w:t>All staff are responsible for ensuring that they use and handle electrical equipment</w:t>
      </w:r>
      <w:r w:rsidRPr="00AB4C26">
        <w:rPr>
          <w:spacing w:val="40"/>
        </w:rPr>
        <w:t xml:space="preserve"> </w:t>
      </w:r>
      <w:r w:rsidRPr="00AB4C26">
        <w:t>sensibly and safely</w:t>
      </w:r>
    </w:p>
    <w:p w14:paraId="216EFF3D" w14:textId="77777777" w:rsidR="00E705E1" w:rsidRDefault="00FF602B" w:rsidP="00E705E1">
      <w:pPr>
        <w:pStyle w:val="ListParagraph"/>
        <w:numPr>
          <w:ilvl w:val="0"/>
          <w:numId w:val="16"/>
        </w:numPr>
        <w:tabs>
          <w:tab w:val="left" w:pos="940"/>
        </w:tabs>
        <w:spacing w:before="126" w:line="237" w:lineRule="auto"/>
        <w:ind w:left="720" w:right="383"/>
      </w:pPr>
      <w:r w:rsidRPr="00AB4C26">
        <w:t>Any</w:t>
      </w:r>
      <w:r w:rsidRPr="00E705E1">
        <w:rPr>
          <w:spacing w:val="80"/>
        </w:rPr>
        <w:t xml:space="preserve"> </w:t>
      </w:r>
      <w:r w:rsidRPr="00AB4C26">
        <w:t>pupil</w:t>
      </w:r>
      <w:r w:rsidRPr="00E705E1">
        <w:rPr>
          <w:spacing w:val="80"/>
        </w:rPr>
        <w:t xml:space="preserve"> </w:t>
      </w:r>
      <w:r w:rsidRPr="00AB4C26">
        <w:t>or</w:t>
      </w:r>
      <w:r w:rsidRPr="00E705E1">
        <w:rPr>
          <w:spacing w:val="80"/>
        </w:rPr>
        <w:t xml:space="preserve"> </w:t>
      </w:r>
      <w:r w:rsidRPr="00AB4C26">
        <w:t>volunteer</w:t>
      </w:r>
      <w:r w:rsidRPr="00E705E1">
        <w:rPr>
          <w:spacing w:val="80"/>
        </w:rPr>
        <w:t xml:space="preserve"> </w:t>
      </w:r>
      <w:r w:rsidRPr="00AB4C26">
        <w:t>who</w:t>
      </w:r>
      <w:r w:rsidRPr="00E705E1">
        <w:rPr>
          <w:spacing w:val="80"/>
        </w:rPr>
        <w:t xml:space="preserve"> </w:t>
      </w:r>
      <w:r w:rsidRPr="00AB4C26">
        <w:t>handles</w:t>
      </w:r>
      <w:r w:rsidRPr="00E705E1">
        <w:rPr>
          <w:spacing w:val="80"/>
        </w:rPr>
        <w:t xml:space="preserve"> </w:t>
      </w:r>
      <w:r w:rsidRPr="00AB4C26">
        <w:t>electrical</w:t>
      </w:r>
      <w:r w:rsidRPr="00E705E1">
        <w:rPr>
          <w:spacing w:val="80"/>
        </w:rPr>
        <w:t xml:space="preserve"> </w:t>
      </w:r>
      <w:r w:rsidRPr="00AB4C26">
        <w:t>appliances</w:t>
      </w:r>
      <w:r w:rsidRPr="00E705E1">
        <w:rPr>
          <w:spacing w:val="80"/>
        </w:rPr>
        <w:t xml:space="preserve"> </w:t>
      </w:r>
      <w:r w:rsidRPr="00AB4C26">
        <w:t>does</w:t>
      </w:r>
      <w:r w:rsidRPr="00E705E1">
        <w:rPr>
          <w:spacing w:val="80"/>
        </w:rPr>
        <w:t xml:space="preserve"> </w:t>
      </w:r>
      <w:r w:rsidRPr="00AB4C26">
        <w:t>so</w:t>
      </w:r>
      <w:r w:rsidRPr="00E705E1">
        <w:rPr>
          <w:spacing w:val="80"/>
        </w:rPr>
        <w:t xml:space="preserve"> </w:t>
      </w:r>
      <w:r w:rsidRPr="00AB4C26">
        <w:t>under</w:t>
      </w:r>
      <w:r w:rsidRPr="00E705E1">
        <w:rPr>
          <w:spacing w:val="80"/>
        </w:rPr>
        <w:t xml:space="preserve"> </w:t>
      </w:r>
      <w:r w:rsidRPr="00AB4C26">
        <w:t>the supervision of the member of staff who so directs them</w:t>
      </w:r>
    </w:p>
    <w:p w14:paraId="40A128CB" w14:textId="77777777" w:rsidR="00E705E1" w:rsidRPr="00E705E1" w:rsidRDefault="00FF602B" w:rsidP="00E705E1">
      <w:pPr>
        <w:pStyle w:val="ListParagraph"/>
        <w:numPr>
          <w:ilvl w:val="0"/>
          <w:numId w:val="16"/>
        </w:numPr>
        <w:tabs>
          <w:tab w:val="left" w:pos="940"/>
        </w:tabs>
        <w:spacing w:before="126" w:line="237" w:lineRule="auto"/>
        <w:ind w:left="720" w:right="383"/>
      </w:pPr>
      <w:r w:rsidRPr="00AB4C26">
        <w:t>Any</w:t>
      </w:r>
      <w:r w:rsidRPr="00E705E1">
        <w:rPr>
          <w:spacing w:val="-6"/>
        </w:rPr>
        <w:t xml:space="preserve"> </w:t>
      </w:r>
      <w:r w:rsidRPr="00AB4C26">
        <w:t>potential</w:t>
      </w:r>
      <w:r w:rsidRPr="00E705E1">
        <w:rPr>
          <w:spacing w:val="-4"/>
        </w:rPr>
        <w:t xml:space="preserve"> </w:t>
      </w:r>
      <w:r w:rsidRPr="00AB4C26">
        <w:t>hazards</w:t>
      </w:r>
      <w:r w:rsidRPr="00E705E1">
        <w:rPr>
          <w:spacing w:val="-2"/>
        </w:rPr>
        <w:t xml:space="preserve"> </w:t>
      </w:r>
      <w:r w:rsidRPr="00AB4C26">
        <w:t>will</w:t>
      </w:r>
      <w:r w:rsidRPr="00E705E1">
        <w:rPr>
          <w:spacing w:val="-4"/>
        </w:rPr>
        <w:t xml:space="preserve"> </w:t>
      </w:r>
      <w:r w:rsidRPr="00AB4C26">
        <w:t>be</w:t>
      </w:r>
      <w:r w:rsidRPr="00E705E1">
        <w:rPr>
          <w:spacing w:val="-3"/>
        </w:rPr>
        <w:t xml:space="preserve"> </w:t>
      </w:r>
      <w:r w:rsidRPr="00AB4C26">
        <w:t>reported</w:t>
      </w:r>
      <w:r w:rsidRPr="00E705E1">
        <w:rPr>
          <w:spacing w:val="-5"/>
        </w:rPr>
        <w:t xml:space="preserve"> </w:t>
      </w:r>
      <w:r w:rsidRPr="00AB4C26">
        <w:t>to</w:t>
      </w:r>
      <w:r w:rsidRPr="00E705E1">
        <w:rPr>
          <w:spacing w:val="-3"/>
        </w:rPr>
        <w:t xml:space="preserve"> </w:t>
      </w:r>
      <w:r w:rsidRPr="00AB4C26">
        <w:t>the</w:t>
      </w:r>
      <w:r w:rsidRPr="00E705E1">
        <w:rPr>
          <w:spacing w:val="-5"/>
        </w:rPr>
        <w:t xml:space="preserve"> </w:t>
      </w:r>
      <w:r w:rsidRPr="00AB4C26">
        <w:t>Site</w:t>
      </w:r>
      <w:r w:rsidRPr="00E705E1">
        <w:rPr>
          <w:spacing w:val="-7"/>
        </w:rPr>
        <w:t xml:space="preserve"> </w:t>
      </w:r>
      <w:r w:rsidRPr="00AB4C26">
        <w:t xml:space="preserve">Team </w:t>
      </w:r>
      <w:r w:rsidRPr="00E705E1">
        <w:rPr>
          <w:spacing w:val="-2"/>
          <w:u w:val="single"/>
        </w:rPr>
        <w:t>immediately</w:t>
      </w:r>
    </w:p>
    <w:p w14:paraId="79AA8083" w14:textId="77777777" w:rsidR="00E705E1" w:rsidRDefault="00FF602B" w:rsidP="00E705E1">
      <w:pPr>
        <w:pStyle w:val="ListParagraph"/>
        <w:numPr>
          <w:ilvl w:val="0"/>
          <w:numId w:val="16"/>
        </w:numPr>
        <w:tabs>
          <w:tab w:val="left" w:pos="940"/>
        </w:tabs>
        <w:spacing w:before="126" w:line="237" w:lineRule="auto"/>
        <w:ind w:left="720" w:right="383"/>
      </w:pPr>
      <w:r w:rsidRPr="00AB4C26">
        <w:t>Permanently installed electrical equipment is connected through a dedicated isolator switch and adequately earthed</w:t>
      </w:r>
    </w:p>
    <w:p w14:paraId="2D29AA62" w14:textId="77777777" w:rsidR="00E705E1" w:rsidRPr="00E705E1" w:rsidRDefault="00FF602B" w:rsidP="00E705E1">
      <w:pPr>
        <w:pStyle w:val="ListParagraph"/>
        <w:numPr>
          <w:ilvl w:val="0"/>
          <w:numId w:val="16"/>
        </w:numPr>
        <w:tabs>
          <w:tab w:val="left" w:pos="940"/>
        </w:tabs>
        <w:spacing w:before="126" w:line="237" w:lineRule="auto"/>
        <w:ind w:left="720" w:right="383"/>
      </w:pPr>
      <w:r w:rsidRPr="00AB4C26">
        <w:t>Only</w:t>
      </w:r>
      <w:r w:rsidRPr="00E705E1">
        <w:rPr>
          <w:spacing w:val="-7"/>
        </w:rPr>
        <w:t xml:space="preserve"> </w:t>
      </w:r>
      <w:r w:rsidRPr="00AB4C26">
        <w:t>trained</w:t>
      </w:r>
      <w:r w:rsidRPr="00E705E1">
        <w:rPr>
          <w:spacing w:val="-4"/>
        </w:rPr>
        <w:t xml:space="preserve"> </w:t>
      </w:r>
      <w:r w:rsidRPr="00AB4C26">
        <w:t>staff</w:t>
      </w:r>
      <w:r w:rsidRPr="00E705E1">
        <w:rPr>
          <w:spacing w:val="-6"/>
        </w:rPr>
        <w:t xml:space="preserve"> </w:t>
      </w:r>
      <w:r w:rsidRPr="00AB4C26">
        <w:t>members</w:t>
      </w:r>
      <w:r w:rsidRPr="00E705E1">
        <w:rPr>
          <w:spacing w:val="-3"/>
        </w:rPr>
        <w:t xml:space="preserve"> </w:t>
      </w:r>
      <w:r w:rsidRPr="00AB4C26">
        <w:t>can</w:t>
      </w:r>
      <w:r w:rsidRPr="00E705E1">
        <w:rPr>
          <w:spacing w:val="-7"/>
        </w:rPr>
        <w:t xml:space="preserve"> </w:t>
      </w:r>
      <w:r w:rsidRPr="00AB4C26">
        <w:t>check</w:t>
      </w:r>
      <w:r w:rsidRPr="00E705E1">
        <w:rPr>
          <w:spacing w:val="-3"/>
        </w:rPr>
        <w:t xml:space="preserve"> </w:t>
      </w:r>
      <w:r w:rsidRPr="00E705E1">
        <w:rPr>
          <w:spacing w:val="-4"/>
        </w:rPr>
        <w:t>plugs</w:t>
      </w:r>
    </w:p>
    <w:p w14:paraId="71C7AF0B" w14:textId="77777777" w:rsidR="00E705E1" w:rsidRPr="00E705E1" w:rsidRDefault="00FF602B" w:rsidP="00E705E1">
      <w:pPr>
        <w:pStyle w:val="ListParagraph"/>
        <w:numPr>
          <w:ilvl w:val="0"/>
          <w:numId w:val="16"/>
        </w:numPr>
        <w:tabs>
          <w:tab w:val="left" w:pos="940"/>
        </w:tabs>
        <w:spacing w:before="126" w:line="237" w:lineRule="auto"/>
        <w:ind w:left="720" w:right="383"/>
      </w:pPr>
      <w:r w:rsidRPr="00AB4C26">
        <w:t xml:space="preserve">Where necessary a portable appliance test (PAT) will be carried out by a competent </w:t>
      </w:r>
      <w:r w:rsidRPr="00E705E1">
        <w:rPr>
          <w:spacing w:val="-2"/>
        </w:rPr>
        <w:t>person</w:t>
      </w:r>
    </w:p>
    <w:p w14:paraId="68CD686C" w14:textId="77777777" w:rsidR="00E705E1" w:rsidRPr="00E705E1" w:rsidRDefault="00FF602B" w:rsidP="00E705E1">
      <w:pPr>
        <w:pStyle w:val="ListParagraph"/>
        <w:numPr>
          <w:ilvl w:val="0"/>
          <w:numId w:val="16"/>
        </w:numPr>
        <w:tabs>
          <w:tab w:val="left" w:pos="940"/>
        </w:tabs>
        <w:spacing w:before="126" w:line="237" w:lineRule="auto"/>
        <w:ind w:left="720" w:right="383"/>
      </w:pPr>
      <w:r w:rsidRPr="00AB4C26">
        <w:t>All</w:t>
      </w:r>
      <w:r w:rsidRPr="00E705E1">
        <w:rPr>
          <w:spacing w:val="-7"/>
        </w:rPr>
        <w:t xml:space="preserve"> </w:t>
      </w:r>
      <w:proofErr w:type="gramStart"/>
      <w:r w:rsidRPr="00AB4C26">
        <w:t>isolators</w:t>
      </w:r>
      <w:proofErr w:type="gramEnd"/>
      <w:r w:rsidRPr="00E705E1">
        <w:rPr>
          <w:spacing w:val="-4"/>
        </w:rPr>
        <w:t xml:space="preserve"> </w:t>
      </w:r>
      <w:r w:rsidRPr="00AB4C26">
        <w:t>switches</w:t>
      </w:r>
      <w:r w:rsidRPr="00E705E1">
        <w:rPr>
          <w:spacing w:val="-4"/>
        </w:rPr>
        <w:t xml:space="preserve"> </w:t>
      </w:r>
      <w:r w:rsidRPr="00AB4C26">
        <w:t>are</w:t>
      </w:r>
      <w:r w:rsidRPr="00E705E1">
        <w:rPr>
          <w:spacing w:val="-6"/>
        </w:rPr>
        <w:t xml:space="preserve"> </w:t>
      </w:r>
      <w:r w:rsidRPr="00AB4C26">
        <w:t>clearly</w:t>
      </w:r>
      <w:r w:rsidRPr="00E705E1">
        <w:rPr>
          <w:spacing w:val="-7"/>
        </w:rPr>
        <w:t xml:space="preserve"> </w:t>
      </w:r>
      <w:r w:rsidRPr="00AB4C26">
        <w:t>marked</w:t>
      </w:r>
      <w:r w:rsidRPr="00E705E1">
        <w:rPr>
          <w:spacing w:val="-9"/>
        </w:rPr>
        <w:t xml:space="preserve"> </w:t>
      </w:r>
      <w:r w:rsidRPr="00AB4C26">
        <w:t>to</w:t>
      </w:r>
      <w:r w:rsidRPr="00E705E1">
        <w:rPr>
          <w:spacing w:val="-4"/>
        </w:rPr>
        <w:t xml:space="preserve"> </w:t>
      </w:r>
      <w:r w:rsidRPr="00AB4C26">
        <w:t>identify</w:t>
      </w:r>
      <w:r w:rsidRPr="00E705E1">
        <w:rPr>
          <w:spacing w:val="-7"/>
        </w:rPr>
        <w:t xml:space="preserve"> </w:t>
      </w:r>
      <w:r w:rsidRPr="00AB4C26">
        <w:t>their</w:t>
      </w:r>
      <w:r w:rsidRPr="00E705E1">
        <w:rPr>
          <w:spacing w:val="-5"/>
        </w:rPr>
        <w:t xml:space="preserve"> </w:t>
      </w:r>
      <w:r w:rsidRPr="00E705E1">
        <w:rPr>
          <w:spacing w:val="-2"/>
        </w:rPr>
        <w:t>machine</w:t>
      </w:r>
    </w:p>
    <w:p w14:paraId="25199599" w14:textId="77777777" w:rsidR="00E705E1" w:rsidRDefault="00FF602B" w:rsidP="00E705E1">
      <w:pPr>
        <w:pStyle w:val="ListParagraph"/>
        <w:numPr>
          <w:ilvl w:val="0"/>
          <w:numId w:val="16"/>
        </w:numPr>
        <w:tabs>
          <w:tab w:val="left" w:pos="940"/>
        </w:tabs>
        <w:spacing w:before="126" w:line="237" w:lineRule="auto"/>
        <w:ind w:left="720" w:right="383"/>
      </w:pPr>
      <w:r w:rsidRPr="00AB4C26">
        <w:t>Electrical apparatus and connections will not be touched by wet hands and will only be used in dry conditions</w:t>
      </w:r>
    </w:p>
    <w:p w14:paraId="1C2A2F13" w14:textId="67B1A526" w:rsidR="009F54F3" w:rsidRPr="00AB4C26" w:rsidRDefault="00FF602B" w:rsidP="00E705E1">
      <w:pPr>
        <w:pStyle w:val="ListParagraph"/>
        <w:numPr>
          <w:ilvl w:val="0"/>
          <w:numId w:val="16"/>
        </w:numPr>
        <w:tabs>
          <w:tab w:val="left" w:pos="940"/>
        </w:tabs>
        <w:spacing w:before="126" w:line="237" w:lineRule="auto"/>
        <w:ind w:left="720" w:right="383"/>
      </w:pPr>
      <w:r w:rsidRPr="00AB4C26">
        <w:t>Maintenance,</w:t>
      </w:r>
      <w:r w:rsidRPr="00E705E1">
        <w:rPr>
          <w:spacing w:val="-4"/>
        </w:rPr>
        <w:t xml:space="preserve"> </w:t>
      </w:r>
      <w:r w:rsidRPr="00AB4C26">
        <w:t>repair,</w:t>
      </w:r>
      <w:r w:rsidRPr="00E705E1">
        <w:rPr>
          <w:spacing w:val="-6"/>
        </w:rPr>
        <w:t xml:space="preserve"> </w:t>
      </w:r>
      <w:r w:rsidRPr="00AB4C26">
        <w:t>installation</w:t>
      </w:r>
      <w:r w:rsidRPr="00E705E1">
        <w:rPr>
          <w:spacing w:val="-5"/>
        </w:rPr>
        <w:t xml:space="preserve"> </w:t>
      </w:r>
      <w:r w:rsidRPr="00AB4C26">
        <w:t>and</w:t>
      </w:r>
      <w:r w:rsidRPr="00E705E1">
        <w:rPr>
          <w:spacing w:val="-5"/>
        </w:rPr>
        <w:t xml:space="preserve"> </w:t>
      </w:r>
      <w:r w:rsidRPr="00AB4C26">
        <w:t>disconnection</w:t>
      </w:r>
      <w:r w:rsidRPr="00E705E1">
        <w:rPr>
          <w:spacing w:val="-5"/>
        </w:rPr>
        <w:t xml:space="preserve"> </w:t>
      </w:r>
      <w:r w:rsidRPr="00AB4C26">
        <w:t>work</w:t>
      </w:r>
      <w:r w:rsidRPr="00E705E1">
        <w:rPr>
          <w:spacing w:val="-2"/>
        </w:rPr>
        <w:t xml:space="preserve"> </w:t>
      </w:r>
      <w:r w:rsidRPr="00AB4C26">
        <w:t>associated</w:t>
      </w:r>
      <w:r w:rsidRPr="00E705E1">
        <w:rPr>
          <w:spacing w:val="-5"/>
        </w:rPr>
        <w:t xml:space="preserve"> </w:t>
      </w:r>
      <w:r w:rsidRPr="00AB4C26">
        <w:t>with</w:t>
      </w:r>
      <w:r w:rsidRPr="00E705E1">
        <w:rPr>
          <w:spacing w:val="-5"/>
        </w:rPr>
        <w:t xml:space="preserve"> </w:t>
      </w:r>
      <w:r w:rsidRPr="00AB4C26">
        <w:t>permanently installed or portable electrical equipment is only carried out by a competent person</w:t>
      </w:r>
    </w:p>
    <w:p w14:paraId="07036D91" w14:textId="77777777" w:rsidR="00485ED5" w:rsidRPr="00AB4C26" w:rsidRDefault="00485ED5" w:rsidP="00E705E1">
      <w:pPr>
        <w:pStyle w:val="ListParagraph"/>
        <w:tabs>
          <w:tab w:val="left" w:pos="940"/>
        </w:tabs>
        <w:spacing w:before="3" w:line="237" w:lineRule="auto"/>
        <w:ind w:left="1300" w:right="380" w:firstLine="0"/>
      </w:pPr>
    </w:p>
    <w:p w14:paraId="195CA6E0" w14:textId="77777777" w:rsidR="009F54F3" w:rsidRPr="00E705E1" w:rsidRDefault="00FF602B" w:rsidP="00E705E1">
      <w:pPr>
        <w:pStyle w:val="Heading2"/>
        <w:tabs>
          <w:tab w:val="left" w:pos="587"/>
        </w:tabs>
        <w:ind w:left="0" w:firstLine="0"/>
        <w:rPr>
          <w:b w:val="0"/>
          <w:bCs w:val="0"/>
          <w:u w:val="single"/>
        </w:rPr>
      </w:pPr>
      <w:r w:rsidRPr="00E705E1">
        <w:rPr>
          <w:b w:val="0"/>
          <w:bCs w:val="0"/>
          <w:u w:val="single"/>
        </w:rPr>
        <w:t xml:space="preserve">PE </w:t>
      </w:r>
      <w:r w:rsidRPr="00E705E1">
        <w:rPr>
          <w:b w:val="0"/>
          <w:bCs w:val="0"/>
          <w:spacing w:val="-2"/>
          <w:u w:val="single"/>
        </w:rPr>
        <w:t>equipment</w:t>
      </w:r>
    </w:p>
    <w:p w14:paraId="33C8D8DC" w14:textId="77777777" w:rsidR="00E705E1" w:rsidRPr="00E705E1" w:rsidRDefault="00FF602B" w:rsidP="00E705E1">
      <w:pPr>
        <w:pStyle w:val="ListParagraph"/>
        <w:numPr>
          <w:ilvl w:val="0"/>
          <w:numId w:val="17"/>
        </w:numPr>
        <w:tabs>
          <w:tab w:val="left" w:pos="940"/>
        </w:tabs>
        <w:spacing w:before="124" w:line="268" w:lineRule="exact"/>
      </w:pPr>
      <w:r w:rsidRPr="00AB4C26">
        <w:t>Pupils</w:t>
      </w:r>
      <w:r w:rsidRPr="00E705E1">
        <w:rPr>
          <w:spacing w:val="-4"/>
        </w:rPr>
        <w:t xml:space="preserve"> </w:t>
      </w:r>
      <w:r w:rsidRPr="00AB4C26">
        <w:t>are</w:t>
      </w:r>
      <w:r w:rsidRPr="00E705E1">
        <w:rPr>
          <w:spacing w:val="-2"/>
        </w:rPr>
        <w:t xml:space="preserve"> </w:t>
      </w:r>
      <w:r w:rsidRPr="00AB4C26">
        <w:t>taught</w:t>
      </w:r>
      <w:r w:rsidRPr="00E705E1">
        <w:rPr>
          <w:spacing w:val="-3"/>
        </w:rPr>
        <w:t xml:space="preserve"> </w:t>
      </w:r>
      <w:r w:rsidRPr="00AB4C26">
        <w:t>how</w:t>
      </w:r>
      <w:r w:rsidRPr="00E705E1">
        <w:rPr>
          <w:spacing w:val="-6"/>
        </w:rPr>
        <w:t xml:space="preserve"> </w:t>
      </w:r>
      <w:r w:rsidRPr="00AB4C26">
        <w:t>to</w:t>
      </w:r>
      <w:r w:rsidRPr="00E705E1">
        <w:rPr>
          <w:spacing w:val="-4"/>
        </w:rPr>
        <w:t xml:space="preserve"> </w:t>
      </w:r>
      <w:r w:rsidRPr="00AB4C26">
        <w:t>carry</w:t>
      </w:r>
      <w:r w:rsidRPr="00E705E1">
        <w:rPr>
          <w:spacing w:val="-5"/>
        </w:rPr>
        <w:t xml:space="preserve"> </w:t>
      </w:r>
      <w:r w:rsidRPr="00AB4C26">
        <w:t>out</w:t>
      </w:r>
      <w:r w:rsidRPr="00E705E1">
        <w:rPr>
          <w:spacing w:val="-3"/>
        </w:rPr>
        <w:t xml:space="preserve"> </w:t>
      </w:r>
      <w:r w:rsidRPr="00AB4C26">
        <w:t>and</w:t>
      </w:r>
      <w:r w:rsidRPr="00E705E1">
        <w:rPr>
          <w:spacing w:val="-5"/>
        </w:rPr>
        <w:t xml:space="preserve"> </w:t>
      </w:r>
      <w:r w:rsidRPr="00AB4C26">
        <w:t>set</w:t>
      </w:r>
      <w:r w:rsidRPr="00E705E1">
        <w:rPr>
          <w:spacing w:val="-3"/>
        </w:rPr>
        <w:t xml:space="preserve"> </w:t>
      </w:r>
      <w:r w:rsidRPr="00AB4C26">
        <w:t>up</w:t>
      </w:r>
      <w:r w:rsidRPr="00E705E1">
        <w:rPr>
          <w:spacing w:val="-3"/>
        </w:rPr>
        <w:t xml:space="preserve"> </w:t>
      </w:r>
      <w:r w:rsidRPr="00AB4C26">
        <w:t>PE</w:t>
      </w:r>
      <w:r w:rsidRPr="00E705E1">
        <w:rPr>
          <w:spacing w:val="-7"/>
        </w:rPr>
        <w:t xml:space="preserve"> </w:t>
      </w:r>
      <w:r w:rsidRPr="00AB4C26">
        <w:t>equipment</w:t>
      </w:r>
      <w:r w:rsidRPr="00E705E1">
        <w:rPr>
          <w:spacing w:val="-3"/>
        </w:rPr>
        <w:t xml:space="preserve"> </w:t>
      </w:r>
      <w:r w:rsidRPr="00AB4C26">
        <w:t>safely</w:t>
      </w:r>
      <w:r w:rsidRPr="00E705E1">
        <w:rPr>
          <w:spacing w:val="-5"/>
        </w:rPr>
        <w:t xml:space="preserve"> </w:t>
      </w:r>
      <w:r w:rsidRPr="00AB4C26">
        <w:t>and</w:t>
      </w:r>
      <w:r w:rsidRPr="00E705E1">
        <w:rPr>
          <w:spacing w:val="-2"/>
        </w:rPr>
        <w:t xml:space="preserve"> efficiently.</w:t>
      </w:r>
    </w:p>
    <w:p w14:paraId="4579703C" w14:textId="77777777" w:rsidR="00E705E1" w:rsidRPr="00E705E1" w:rsidRDefault="00FF602B" w:rsidP="00E705E1">
      <w:pPr>
        <w:pStyle w:val="ListParagraph"/>
        <w:numPr>
          <w:ilvl w:val="0"/>
          <w:numId w:val="17"/>
        </w:numPr>
        <w:tabs>
          <w:tab w:val="left" w:pos="940"/>
        </w:tabs>
        <w:spacing w:before="124" w:line="268" w:lineRule="exact"/>
      </w:pPr>
      <w:r w:rsidRPr="00AB4C26">
        <w:t>Staff</w:t>
      </w:r>
      <w:r w:rsidRPr="00E705E1">
        <w:rPr>
          <w:spacing w:val="-2"/>
        </w:rPr>
        <w:t xml:space="preserve"> </w:t>
      </w:r>
      <w:r w:rsidRPr="00AB4C26">
        <w:t>check</w:t>
      </w:r>
      <w:r w:rsidRPr="00E705E1">
        <w:rPr>
          <w:spacing w:val="-6"/>
        </w:rPr>
        <w:t xml:space="preserve"> </w:t>
      </w:r>
      <w:r w:rsidRPr="00AB4C26">
        <w:t>that</w:t>
      </w:r>
      <w:r w:rsidRPr="00E705E1">
        <w:rPr>
          <w:spacing w:val="-4"/>
        </w:rPr>
        <w:t xml:space="preserve"> </w:t>
      </w:r>
      <w:r w:rsidRPr="00AB4C26">
        <w:t>equipment</w:t>
      </w:r>
      <w:r w:rsidRPr="00E705E1">
        <w:rPr>
          <w:spacing w:val="-3"/>
        </w:rPr>
        <w:t xml:space="preserve"> </w:t>
      </w:r>
      <w:r w:rsidRPr="00AB4C26">
        <w:t>is</w:t>
      </w:r>
      <w:r w:rsidRPr="00E705E1">
        <w:rPr>
          <w:spacing w:val="-5"/>
        </w:rPr>
        <w:t xml:space="preserve"> </w:t>
      </w:r>
      <w:r w:rsidRPr="00AB4C26">
        <w:t>set</w:t>
      </w:r>
      <w:r w:rsidRPr="00E705E1">
        <w:rPr>
          <w:spacing w:val="-5"/>
        </w:rPr>
        <w:t xml:space="preserve"> </w:t>
      </w:r>
      <w:r w:rsidRPr="00AB4C26">
        <w:t>up</w:t>
      </w:r>
      <w:r w:rsidRPr="00E705E1">
        <w:rPr>
          <w:spacing w:val="-3"/>
        </w:rPr>
        <w:t xml:space="preserve"> </w:t>
      </w:r>
      <w:r w:rsidRPr="00E705E1">
        <w:rPr>
          <w:spacing w:val="-2"/>
        </w:rPr>
        <w:t>safely</w:t>
      </w:r>
    </w:p>
    <w:p w14:paraId="644274C5" w14:textId="2951E2E0" w:rsidR="009F54F3" w:rsidRPr="00AB4C26" w:rsidRDefault="00FF602B" w:rsidP="00E705E1">
      <w:pPr>
        <w:pStyle w:val="ListParagraph"/>
        <w:numPr>
          <w:ilvl w:val="0"/>
          <w:numId w:val="17"/>
        </w:numPr>
        <w:tabs>
          <w:tab w:val="left" w:pos="940"/>
        </w:tabs>
        <w:spacing w:before="124" w:line="268" w:lineRule="exact"/>
      </w:pPr>
      <w:r w:rsidRPr="00AB4C26">
        <w:t>Any</w:t>
      </w:r>
      <w:r w:rsidRPr="00E705E1">
        <w:rPr>
          <w:spacing w:val="22"/>
        </w:rPr>
        <w:t xml:space="preserve"> </w:t>
      </w:r>
      <w:r w:rsidRPr="00AB4C26">
        <w:t>concerns</w:t>
      </w:r>
      <w:r w:rsidRPr="00E705E1">
        <w:rPr>
          <w:spacing w:val="23"/>
        </w:rPr>
        <w:t xml:space="preserve"> </w:t>
      </w:r>
      <w:r w:rsidRPr="00AB4C26">
        <w:t>about the</w:t>
      </w:r>
      <w:r w:rsidRPr="00E705E1">
        <w:rPr>
          <w:spacing w:val="22"/>
        </w:rPr>
        <w:t xml:space="preserve"> </w:t>
      </w:r>
      <w:r w:rsidRPr="00AB4C26">
        <w:t>condition</w:t>
      </w:r>
      <w:r w:rsidRPr="00E705E1">
        <w:rPr>
          <w:spacing w:val="22"/>
        </w:rPr>
        <w:t xml:space="preserve"> </w:t>
      </w:r>
      <w:r w:rsidRPr="00AB4C26">
        <w:t>of</w:t>
      </w:r>
      <w:r w:rsidRPr="00E705E1">
        <w:rPr>
          <w:spacing w:val="23"/>
        </w:rPr>
        <w:t xml:space="preserve"> </w:t>
      </w:r>
      <w:r w:rsidRPr="00AB4C26">
        <w:t>the</w:t>
      </w:r>
      <w:r w:rsidRPr="00E705E1">
        <w:rPr>
          <w:spacing w:val="25"/>
        </w:rPr>
        <w:t xml:space="preserve"> </w:t>
      </w:r>
      <w:r w:rsidRPr="00AB4C26">
        <w:t>sports hall</w:t>
      </w:r>
      <w:r w:rsidRPr="00E705E1">
        <w:rPr>
          <w:spacing w:val="23"/>
        </w:rPr>
        <w:t xml:space="preserve"> </w:t>
      </w:r>
      <w:r w:rsidRPr="00AB4C26">
        <w:t>floor</w:t>
      </w:r>
      <w:r w:rsidRPr="00E705E1">
        <w:rPr>
          <w:spacing w:val="23"/>
        </w:rPr>
        <w:t xml:space="preserve"> </w:t>
      </w:r>
      <w:r w:rsidRPr="00AB4C26">
        <w:t>or</w:t>
      </w:r>
      <w:r w:rsidRPr="00E705E1">
        <w:rPr>
          <w:spacing w:val="23"/>
        </w:rPr>
        <w:t xml:space="preserve"> </w:t>
      </w:r>
      <w:r w:rsidRPr="00AB4C26">
        <w:t>other</w:t>
      </w:r>
      <w:r w:rsidRPr="00E705E1">
        <w:rPr>
          <w:spacing w:val="23"/>
        </w:rPr>
        <w:t xml:space="preserve"> </w:t>
      </w:r>
      <w:r w:rsidRPr="00AB4C26">
        <w:t>apparatus</w:t>
      </w:r>
      <w:r w:rsidRPr="00E705E1">
        <w:rPr>
          <w:spacing w:val="23"/>
        </w:rPr>
        <w:t xml:space="preserve"> </w:t>
      </w:r>
      <w:r w:rsidRPr="00AB4C26">
        <w:t>will</w:t>
      </w:r>
      <w:r w:rsidRPr="00E705E1">
        <w:rPr>
          <w:spacing w:val="24"/>
        </w:rPr>
        <w:t xml:space="preserve"> </w:t>
      </w:r>
      <w:r w:rsidRPr="00AB4C26">
        <w:t>be reported to the Head of High School</w:t>
      </w:r>
    </w:p>
    <w:p w14:paraId="648694CA" w14:textId="387DC570" w:rsidR="009F54F3" w:rsidRPr="00E705E1" w:rsidRDefault="00FF602B" w:rsidP="00E705E1">
      <w:pPr>
        <w:pStyle w:val="Heading2"/>
        <w:tabs>
          <w:tab w:val="left" w:pos="589"/>
        </w:tabs>
        <w:spacing w:before="252"/>
        <w:ind w:left="0" w:firstLine="0"/>
        <w:rPr>
          <w:b w:val="0"/>
          <w:bCs w:val="0"/>
          <w:u w:val="single"/>
        </w:rPr>
      </w:pPr>
      <w:r w:rsidRPr="00E705E1">
        <w:rPr>
          <w:b w:val="0"/>
          <w:bCs w:val="0"/>
          <w:u w:val="single"/>
        </w:rPr>
        <w:t>Display</w:t>
      </w:r>
      <w:r w:rsidRPr="00E705E1">
        <w:rPr>
          <w:b w:val="0"/>
          <w:bCs w:val="0"/>
          <w:spacing w:val="-10"/>
          <w:u w:val="single"/>
        </w:rPr>
        <w:t xml:space="preserve"> </w:t>
      </w:r>
      <w:r w:rsidRPr="00E705E1">
        <w:rPr>
          <w:b w:val="0"/>
          <w:bCs w:val="0"/>
          <w:u w:val="single"/>
        </w:rPr>
        <w:t>screen</w:t>
      </w:r>
      <w:r w:rsidRPr="00E705E1">
        <w:rPr>
          <w:b w:val="0"/>
          <w:bCs w:val="0"/>
          <w:spacing w:val="-4"/>
          <w:u w:val="single"/>
        </w:rPr>
        <w:t xml:space="preserve"> </w:t>
      </w:r>
      <w:r w:rsidRPr="00E705E1">
        <w:rPr>
          <w:b w:val="0"/>
          <w:bCs w:val="0"/>
          <w:spacing w:val="-2"/>
          <w:u w:val="single"/>
        </w:rPr>
        <w:t>equipment</w:t>
      </w:r>
    </w:p>
    <w:p w14:paraId="5CC2C031" w14:textId="77777777" w:rsidR="00E705E1" w:rsidRDefault="00E705E1" w:rsidP="00E705E1">
      <w:pPr>
        <w:pStyle w:val="ListParagraph"/>
        <w:numPr>
          <w:ilvl w:val="0"/>
          <w:numId w:val="18"/>
        </w:numPr>
        <w:tabs>
          <w:tab w:val="left" w:pos="940"/>
        </w:tabs>
        <w:spacing w:before="125" w:line="237" w:lineRule="auto"/>
        <w:ind w:right="379"/>
      </w:pPr>
      <w:r>
        <w:t>A</w:t>
      </w:r>
      <w:r w:rsidR="00FF602B" w:rsidRPr="00AB4C26">
        <w:t xml:space="preserve">ll staff who use computers daily as a significant part of their normal work have a </w:t>
      </w:r>
      <w:r w:rsidR="00FF602B" w:rsidRPr="00AB4C26">
        <w:lastRenderedPageBreak/>
        <w:t>display screen equipment (DSE) assessment carried out. ‘Significant’ is taken to be continuous/near continuous spells of an hour or more at a time</w:t>
      </w:r>
    </w:p>
    <w:p w14:paraId="184FF077" w14:textId="4FD941EB" w:rsidR="009F54F3" w:rsidRPr="00AB4C26" w:rsidRDefault="00FF602B" w:rsidP="00E705E1">
      <w:pPr>
        <w:pStyle w:val="ListParagraph"/>
        <w:numPr>
          <w:ilvl w:val="0"/>
          <w:numId w:val="18"/>
        </w:numPr>
        <w:tabs>
          <w:tab w:val="left" w:pos="940"/>
        </w:tabs>
        <w:spacing w:before="125" w:line="237" w:lineRule="auto"/>
        <w:ind w:right="379"/>
      </w:pPr>
      <w:r w:rsidRPr="00AB4C26">
        <w:t>Staff identified as DSE users are entitled to an eyesight test for DSE use upon request, and at regular intervals thereafter, by a qualified optician (and corrective glasses provided if required specifically for DSE use)</w:t>
      </w:r>
    </w:p>
    <w:p w14:paraId="4DC8B81B" w14:textId="77777777" w:rsidR="009F54F3" w:rsidRPr="00AB4C26" w:rsidRDefault="009F54F3">
      <w:pPr>
        <w:pStyle w:val="BodyText"/>
        <w:spacing w:before="120"/>
        <w:ind w:left="0"/>
      </w:pPr>
    </w:p>
    <w:p w14:paraId="284BCA76" w14:textId="15A099C3" w:rsidR="009F54F3" w:rsidRPr="00E705E1" w:rsidRDefault="00FF602B" w:rsidP="00E705E1">
      <w:pPr>
        <w:pStyle w:val="Heading2"/>
        <w:tabs>
          <w:tab w:val="left" w:pos="589"/>
        </w:tabs>
        <w:ind w:left="0" w:firstLine="0"/>
        <w:rPr>
          <w:b w:val="0"/>
          <w:bCs w:val="0"/>
          <w:u w:val="single"/>
        </w:rPr>
      </w:pPr>
      <w:r w:rsidRPr="00E705E1">
        <w:rPr>
          <w:b w:val="0"/>
          <w:bCs w:val="0"/>
          <w:u w:val="single"/>
        </w:rPr>
        <w:t>Specialist</w:t>
      </w:r>
      <w:r w:rsidRPr="00E705E1">
        <w:rPr>
          <w:b w:val="0"/>
          <w:bCs w:val="0"/>
          <w:spacing w:val="-8"/>
          <w:u w:val="single"/>
        </w:rPr>
        <w:t xml:space="preserve"> </w:t>
      </w:r>
      <w:r w:rsidRPr="00E705E1">
        <w:rPr>
          <w:b w:val="0"/>
          <w:bCs w:val="0"/>
          <w:spacing w:val="-2"/>
          <w:u w:val="single"/>
        </w:rPr>
        <w:t>equipment</w:t>
      </w:r>
    </w:p>
    <w:p w14:paraId="6AC3C304" w14:textId="77777777" w:rsidR="00E705E1" w:rsidRDefault="00FF602B" w:rsidP="00E705E1">
      <w:pPr>
        <w:pStyle w:val="ListParagraph"/>
        <w:numPr>
          <w:ilvl w:val="0"/>
          <w:numId w:val="19"/>
        </w:numPr>
        <w:tabs>
          <w:tab w:val="left" w:pos="940"/>
        </w:tabs>
        <w:spacing w:before="126" w:line="237" w:lineRule="auto"/>
        <w:ind w:right="381"/>
      </w:pPr>
      <w:r w:rsidRPr="00AB4C26">
        <w:t>Parents</w:t>
      </w:r>
      <w:r w:rsidRPr="00E705E1">
        <w:rPr>
          <w:spacing w:val="80"/>
          <w:w w:val="150"/>
        </w:rPr>
        <w:t xml:space="preserve"> </w:t>
      </w:r>
      <w:r w:rsidRPr="00AB4C26">
        <w:t>are</w:t>
      </w:r>
      <w:r w:rsidRPr="00E705E1">
        <w:rPr>
          <w:spacing w:val="80"/>
          <w:w w:val="150"/>
        </w:rPr>
        <w:t xml:space="preserve"> </w:t>
      </w:r>
      <w:r w:rsidRPr="00AB4C26">
        <w:t>responsible</w:t>
      </w:r>
      <w:r w:rsidRPr="00E705E1">
        <w:rPr>
          <w:spacing w:val="80"/>
          <w:w w:val="150"/>
        </w:rPr>
        <w:t xml:space="preserve"> </w:t>
      </w:r>
      <w:r w:rsidRPr="00AB4C26">
        <w:t>for</w:t>
      </w:r>
      <w:r w:rsidRPr="00E705E1">
        <w:rPr>
          <w:spacing w:val="80"/>
          <w:w w:val="150"/>
        </w:rPr>
        <w:t xml:space="preserve"> </w:t>
      </w:r>
      <w:r w:rsidRPr="00AB4C26">
        <w:t>the</w:t>
      </w:r>
      <w:r w:rsidRPr="00E705E1">
        <w:rPr>
          <w:spacing w:val="80"/>
          <w:w w:val="150"/>
        </w:rPr>
        <w:t xml:space="preserve"> </w:t>
      </w:r>
      <w:r w:rsidRPr="00AB4C26">
        <w:t>maintenance</w:t>
      </w:r>
      <w:r w:rsidRPr="00E705E1">
        <w:rPr>
          <w:spacing w:val="80"/>
          <w:w w:val="150"/>
        </w:rPr>
        <w:t xml:space="preserve"> </w:t>
      </w:r>
      <w:r w:rsidRPr="00AB4C26">
        <w:t>and</w:t>
      </w:r>
      <w:r w:rsidRPr="00E705E1">
        <w:rPr>
          <w:spacing w:val="80"/>
          <w:w w:val="150"/>
        </w:rPr>
        <w:t xml:space="preserve"> </w:t>
      </w:r>
      <w:r w:rsidRPr="00AB4C26">
        <w:t>safety</w:t>
      </w:r>
      <w:r w:rsidRPr="00E705E1">
        <w:rPr>
          <w:spacing w:val="80"/>
          <w:w w:val="150"/>
        </w:rPr>
        <w:t xml:space="preserve"> </w:t>
      </w:r>
      <w:r w:rsidRPr="00AB4C26">
        <w:t>of</w:t>
      </w:r>
      <w:r w:rsidRPr="00E705E1">
        <w:rPr>
          <w:spacing w:val="80"/>
          <w:w w:val="150"/>
        </w:rPr>
        <w:t xml:space="preserve"> </w:t>
      </w:r>
      <w:r w:rsidRPr="00AB4C26">
        <w:t>their</w:t>
      </w:r>
      <w:r w:rsidRPr="00E705E1">
        <w:rPr>
          <w:spacing w:val="80"/>
          <w:w w:val="150"/>
        </w:rPr>
        <w:t xml:space="preserve"> </w:t>
      </w:r>
      <w:r w:rsidRPr="00AB4C26">
        <w:t>children’s wheelchairs. In school, staff promote the responsible use of wheelchairs.</w:t>
      </w:r>
    </w:p>
    <w:p w14:paraId="4A32BD83" w14:textId="54BCD1A6" w:rsidR="009F54F3" w:rsidRPr="00AB4C26" w:rsidRDefault="00FF602B" w:rsidP="00E705E1">
      <w:pPr>
        <w:pStyle w:val="ListParagraph"/>
        <w:numPr>
          <w:ilvl w:val="0"/>
          <w:numId w:val="19"/>
        </w:numPr>
        <w:tabs>
          <w:tab w:val="left" w:pos="940"/>
        </w:tabs>
        <w:spacing w:before="126" w:line="237" w:lineRule="auto"/>
        <w:ind w:right="381"/>
      </w:pPr>
      <w:r w:rsidRPr="00AB4C26">
        <w:t>Oxygen</w:t>
      </w:r>
      <w:r w:rsidRPr="00E705E1">
        <w:rPr>
          <w:spacing w:val="40"/>
        </w:rPr>
        <w:t xml:space="preserve"> </w:t>
      </w:r>
      <w:r w:rsidRPr="00AB4C26">
        <w:t>cylinders</w:t>
      </w:r>
      <w:r w:rsidRPr="00E705E1">
        <w:rPr>
          <w:spacing w:val="40"/>
        </w:rPr>
        <w:t xml:space="preserve"> </w:t>
      </w:r>
      <w:r w:rsidRPr="00AB4C26">
        <w:t>are</w:t>
      </w:r>
      <w:r w:rsidRPr="00E705E1">
        <w:rPr>
          <w:spacing w:val="40"/>
        </w:rPr>
        <w:t xml:space="preserve"> </w:t>
      </w:r>
      <w:r w:rsidRPr="00AB4C26">
        <w:t>stored</w:t>
      </w:r>
      <w:r w:rsidRPr="00E705E1">
        <w:rPr>
          <w:spacing w:val="40"/>
        </w:rPr>
        <w:t xml:space="preserve"> </w:t>
      </w:r>
      <w:r w:rsidRPr="00AB4C26">
        <w:t>in</w:t>
      </w:r>
      <w:r w:rsidRPr="00E705E1">
        <w:rPr>
          <w:spacing w:val="40"/>
        </w:rPr>
        <w:t xml:space="preserve"> </w:t>
      </w:r>
      <w:r w:rsidRPr="00AB4C26">
        <w:t>a</w:t>
      </w:r>
      <w:r w:rsidRPr="00E705E1">
        <w:rPr>
          <w:spacing w:val="40"/>
        </w:rPr>
        <w:t xml:space="preserve"> </w:t>
      </w:r>
      <w:r w:rsidRPr="00AB4C26">
        <w:t>designated</w:t>
      </w:r>
      <w:r w:rsidRPr="00E705E1">
        <w:rPr>
          <w:spacing w:val="40"/>
        </w:rPr>
        <w:t xml:space="preserve"> </w:t>
      </w:r>
      <w:r w:rsidRPr="00AB4C26">
        <w:t>space,</w:t>
      </w:r>
      <w:r w:rsidRPr="00E705E1">
        <w:rPr>
          <w:spacing w:val="40"/>
        </w:rPr>
        <w:t xml:space="preserve"> </w:t>
      </w:r>
      <w:r w:rsidRPr="00AB4C26">
        <w:t>and</w:t>
      </w:r>
      <w:r w:rsidRPr="00E705E1">
        <w:rPr>
          <w:spacing w:val="40"/>
        </w:rPr>
        <w:t xml:space="preserve"> </w:t>
      </w:r>
      <w:r w:rsidRPr="00AB4C26">
        <w:t>staff</w:t>
      </w:r>
      <w:r w:rsidRPr="00E705E1">
        <w:rPr>
          <w:spacing w:val="40"/>
        </w:rPr>
        <w:t xml:space="preserve"> </w:t>
      </w:r>
      <w:r w:rsidRPr="00AB4C26">
        <w:t>are</w:t>
      </w:r>
      <w:r w:rsidRPr="00E705E1">
        <w:rPr>
          <w:spacing w:val="40"/>
        </w:rPr>
        <w:t xml:space="preserve"> </w:t>
      </w:r>
      <w:r w:rsidRPr="00AB4C26">
        <w:t>trained</w:t>
      </w:r>
      <w:r w:rsidRPr="00E705E1">
        <w:rPr>
          <w:spacing w:val="40"/>
        </w:rPr>
        <w:t xml:space="preserve"> </w:t>
      </w:r>
      <w:r w:rsidRPr="00AB4C26">
        <w:t>in</w:t>
      </w:r>
      <w:r w:rsidRPr="00E705E1">
        <w:rPr>
          <w:spacing w:val="40"/>
        </w:rPr>
        <w:t xml:space="preserve"> </w:t>
      </w:r>
      <w:r w:rsidRPr="00AB4C26">
        <w:t>the removal storage and replacement of oxygen cylinders.</w:t>
      </w:r>
    </w:p>
    <w:p w14:paraId="179D3285" w14:textId="77777777" w:rsidR="009F54F3" w:rsidRPr="00AB4C26" w:rsidRDefault="009F54F3">
      <w:pPr>
        <w:pStyle w:val="BodyText"/>
        <w:ind w:left="0"/>
      </w:pPr>
    </w:p>
    <w:p w14:paraId="04A7C953" w14:textId="77777777" w:rsidR="009F54F3" w:rsidRPr="00AB4C26" w:rsidRDefault="009F54F3">
      <w:pPr>
        <w:pStyle w:val="BodyText"/>
        <w:spacing w:before="1"/>
        <w:ind w:left="0"/>
      </w:pPr>
    </w:p>
    <w:p w14:paraId="33E320B0" w14:textId="57161A5F" w:rsidR="009F54F3" w:rsidRPr="00AB4C26" w:rsidRDefault="00FF602B" w:rsidP="00516649">
      <w:pPr>
        <w:pStyle w:val="Heading1"/>
        <w:numPr>
          <w:ilvl w:val="0"/>
          <w:numId w:val="15"/>
        </w:numPr>
        <w:tabs>
          <w:tab w:val="left" w:pos="938"/>
        </w:tabs>
        <w:ind w:left="938" w:hanging="358"/>
        <w:rPr>
          <w:sz w:val="22"/>
          <w:szCs w:val="22"/>
          <w:u w:val="none"/>
        </w:rPr>
      </w:pPr>
      <w:r w:rsidRPr="00AB4C26">
        <w:rPr>
          <w:sz w:val="22"/>
          <w:szCs w:val="22"/>
        </w:rPr>
        <w:t>L</w:t>
      </w:r>
      <w:r w:rsidR="00AB4C26" w:rsidRPr="00AB4C26">
        <w:rPr>
          <w:sz w:val="22"/>
          <w:szCs w:val="22"/>
        </w:rPr>
        <w:t>one working</w:t>
      </w:r>
    </w:p>
    <w:p w14:paraId="2B69C7DF" w14:textId="77777777" w:rsidR="009F54F3" w:rsidRPr="00AB4C26" w:rsidRDefault="009F54F3">
      <w:pPr>
        <w:pStyle w:val="BodyText"/>
        <w:spacing w:before="1"/>
        <w:ind w:left="0"/>
        <w:rPr>
          <w:b/>
        </w:rPr>
      </w:pPr>
    </w:p>
    <w:p w14:paraId="142577E0" w14:textId="687D3BBA" w:rsidR="009F54F3" w:rsidRPr="00AB4C26" w:rsidRDefault="00FF602B">
      <w:pPr>
        <w:pStyle w:val="BodyText"/>
        <w:ind w:left="220"/>
        <w:rPr>
          <w:spacing w:val="-2"/>
        </w:rPr>
      </w:pPr>
      <w:r w:rsidRPr="00AB4C26">
        <w:t>Lone</w:t>
      </w:r>
      <w:r w:rsidRPr="00AB4C26">
        <w:rPr>
          <w:spacing w:val="-4"/>
        </w:rPr>
        <w:t xml:space="preserve"> </w:t>
      </w:r>
      <w:r w:rsidRPr="00AB4C26">
        <w:t>working</w:t>
      </w:r>
      <w:r w:rsidRPr="00AB4C26">
        <w:rPr>
          <w:spacing w:val="-3"/>
        </w:rPr>
        <w:t xml:space="preserve"> </w:t>
      </w:r>
      <w:r w:rsidRPr="00AB4C26">
        <w:t>may</w:t>
      </w:r>
      <w:r w:rsidRPr="00AB4C26">
        <w:rPr>
          <w:spacing w:val="-5"/>
        </w:rPr>
        <w:t xml:space="preserve"> </w:t>
      </w:r>
      <w:r w:rsidRPr="00AB4C26">
        <w:rPr>
          <w:spacing w:val="-2"/>
        </w:rPr>
        <w:t>include:</w:t>
      </w:r>
    </w:p>
    <w:p w14:paraId="27694F26" w14:textId="77777777" w:rsidR="00623F20" w:rsidRPr="00AB4C26" w:rsidRDefault="00623F20">
      <w:pPr>
        <w:pStyle w:val="BodyText"/>
        <w:ind w:left="220"/>
      </w:pPr>
    </w:p>
    <w:p w14:paraId="7C749940" w14:textId="4D143858" w:rsidR="009F54F3" w:rsidRPr="00AB4C26" w:rsidRDefault="00FF602B">
      <w:pPr>
        <w:pStyle w:val="ListParagraph"/>
        <w:numPr>
          <w:ilvl w:val="0"/>
          <w:numId w:val="6"/>
        </w:numPr>
        <w:tabs>
          <w:tab w:val="left" w:pos="940"/>
        </w:tabs>
        <w:spacing w:before="1" w:line="268" w:lineRule="exact"/>
      </w:pPr>
      <w:r w:rsidRPr="00AB4C26">
        <w:t>Late</w:t>
      </w:r>
      <w:r w:rsidRPr="00AB4C26">
        <w:rPr>
          <w:spacing w:val="-2"/>
        </w:rPr>
        <w:t xml:space="preserve"> working</w:t>
      </w:r>
      <w:r w:rsidR="00293745" w:rsidRPr="00AB4C26">
        <w:rPr>
          <w:spacing w:val="-2"/>
        </w:rPr>
        <w:t xml:space="preserve"> where you on site by yourself or with no one immediately around you;</w:t>
      </w:r>
    </w:p>
    <w:p w14:paraId="20281407" w14:textId="77777777" w:rsidR="009F54F3" w:rsidRPr="00AB4C26" w:rsidRDefault="00FF602B">
      <w:pPr>
        <w:pStyle w:val="ListParagraph"/>
        <w:numPr>
          <w:ilvl w:val="0"/>
          <w:numId w:val="6"/>
        </w:numPr>
        <w:tabs>
          <w:tab w:val="left" w:pos="940"/>
        </w:tabs>
        <w:spacing w:line="268" w:lineRule="exact"/>
      </w:pPr>
      <w:r w:rsidRPr="00AB4C26">
        <w:t>Home</w:t>
      </w:r>
      <w:r w:rsidRPr="00AB4C26">
        <w:rPr>
          <w:spacing w:val="-2"/>
        </w:rPr>
        <w:t xml:space="preserve"> </w:t>
      </w:r>
      <w:r w:rsidRPr="00AB4C26">
        <w:t>or</w:t>
      </w:r>
      <w:r w:rsidRPr="00AB4C26">
        <w:rPr>
          <w:spacing w:val="-3"/>
        </w:rPr>
        <w:t xml:space="preserve"> </w:t>
      </w:r>
      <w:r w:rsidRPr="00AB4C26">
        <w:t>site</w:t>
      </w:r>
      <w:r w:rsidRPr="00AB4C26">
        <w:rPr>
          <w:spacing w:val="-4"/>
        </w:rPr>
        <w:t xml:space="preserve"> </w:t>
      </w:r>
      <w:r w:rsidRPr="00AB4C26">
        <w:rPr>
          <w:spacing w:val="-2"/>
        </w:rPr>
        <w:t>visits</w:t>
      </w:r>
    </w:p>
    <w:p w14:paraId="3C951A0C" w14:textId="77777777" w:rsidR="009F54F3" w:rsidRPr="00AB4C26" w:rsidRDefault="00FF602B">
      <w:pPr>
        <w:pStyle w:val="ListParagraph"/>
        <w:numPr>
          <w:ilvl w:val="0"/>
          <w:numId w:val="6"/>
        </w:numPr>
        <w:tabs>
          <w:tab w:val="left" w:pos="940"/>
        </w:tabs>
        <w:spacing w:line="268" w:lineRule="exact"/>
      </w:pPr>
      <w:r w:rsidRPr="00AB4C26">
        <w:t>Weekend</w:t>
      </w:r>
      <w:r w:rsidRPr="00AB4C26">
        <w:rPr>
          <w:spacing w:val="-5"/>
        </w:rPr>
        <w:t xml:space="preserve"> </w:t>
      </w:r>
      <w:r w:rsidRPr="00AB4C26">
        <w:rPr>
          <w:spacing w:val="-2"/>
        </w:rPr>
        <w:t>working</w:t>
      </w:r>
    </w:p>
    <w:p w14:paraId="3F151F78" w14:textId="77777777" w:rsidR="009F54F3" w:rsidRPr="00AB4C26" w:rsidRDefault="00FF602B">
      <w:pPr>
        <w:pStyle w:val="ListParagraph"/>
        <w:numPr>
          <w:ilvl w:val="0"/>
          <w:numId w:val="6"/>
        </w:numPr>
        <w:tabs>
          <w:tab w:val="left" w:pos="940"/>
        </w:tabs>
        <w:spacing w:line="268" w:lineRule="exact"/>
      </w:pPr>
      <w:r w:rsidRPr="00AB4C26">
        <w:t>Site</w:t>
      </w:r>
      <w:r w:rsidRPr="00AB4C26">
        <w:rPr>
          <w:spacing w:val="-5"/>
        </w:rPr>
        <w:t xml:space="preserve"> </w:t>
      </w:r>
      <w:r w:rsidRPr="00AB4C26">
        <w:t>manager</w:t>
      </w:r>
      <w:r w:rsidRPr="00AB4C26">
        <w:rPr>
          <w:spacing w:val="-3"/>
        </w:rPr>
        <w:t xml:space="preserve"> </w:t>
      </w:r>
      <w:r w:rsidRPr="00AB4C26">
        <w:rPr>
          <w:spacing w:val="-2"/>
        </w:rPr>
        <w:t>duties</w:t>
      </w:r>
    </w:p>
    <w:p w14:paraId="286501A8" w14:textId="77777777" w:rsidR="009F54F3" w:rsidRPr="00AB4C26" w:rsidRDefault="00FF602B">
      <w:pPr>
        <w:pStyle w:val="ListParagraph"/>
        <w:numPr>
          <w:ilvl w:val="0"/>
          <w:numId w:val="6"/>
        </w:numPr>
        <w:tabs>
          <w:tab w:val="left" w:pos="940"/>
        </w:tabs>
        <w:spacing w:line="269" w:lineRule="exact"/>
      </w:pPr>
      <w:r w:rsidRPr="00AB4C26">
        <w:t>Site</w:t>
      </w:r>
      <w:r w:rsidRPr="00AB4C26">
        <w:rPr>
          <w:spacing w:val="-6"/>
        </w:rPr>
        <w:t xml:space="preserve"> </w:t>
      </w:r>
      <w:r w:rsidRPr="00AB4C26">
        <w:t>cleaning</w:t>
      </w:r>
      <w:r w:rsidRPr="00AB4C26">
        <w:rPr>
          <w:spacing w:val="-5"/>
        </w:rPr>
        <w:t xml:space="preserve"> </w:t>
      </w:r>
      <w:r w:rsidRPr="00AB4C26">
        <w:rPr>
          <w:spacing w:val="-2"/>
        </w:rPr>
        <w:t>duties</w:t>
      </w:r>
    </w:p>
    <w:p w14:paraId="45FD5350" w14:textId="77777777" w:rsidR="009F54F3" w:rsidRPr="00AB4C26" w:rsidRDefault="00FF602B">
      <w:pPr>
        <w:pStyle w:val="ListParagraph"/>
        <w:numPr>
          <w:ilvl w:val="0"/>
          <w:numId w:val="6"/>
        </w:numPr>
        <w:tabs>
          <w:tab w:val="left" w:pos="940"/>
        </w:tabs>
        <w:spacing w:line="269" w:lineRule="exact"/>
      </w:pPr>
      <w:r w:rsidRPr="00AB4C26">
        <w:t>Working</w:t>
      </w:r>
      <w:r w:rsidRPr="00AB4C26">
        <w:rPr>
          <w:spacing w:val="-3"/>
        </w:rPr>
        <w:t xml:space="preserve"> </w:t>
      </w:r>
      <w:r w:rsidRPr="00AB4C26">
        <w:t>in</w:t>
      </w:r>
      <w:r w:rsidRPr="00AB4C26">
        <w:rPr>
          <w:spacing w:val="-7"/>
        </w:rPr>
        <w:t xml:space="preserve"> </w:t>
      </w:r>
      <w:r w:rsidRPr="00AB4C26">
        <w:t>a</w:t>
      </w:r>
      <w:r w:rsidRPr="00AB4C26">
        <w:rPr>
          <w:spacing w:val="-5"/>
        </w:rPr>
        <w:t xml:space="preserve"> </w:t>
      </w:r>
      <w:r w:rsidRPr="00AB4C26">
        <w:t>single</w:t>
      </w:r>
      <w:r w:rsidRPr="00AB4C26">
        <w:rPr>
          <w:spacing w:val="-5"/>
        </w:rPr>
        <w:t xml:space="preserve"> </w:t>
      </w:r>
      <w:r w:rsidRPr="00AB4C26">
        <w:t>occupancy</w:t>
      </w:r>
      <w:r w:rsidRPr="00AB4C26">
        <w:rPr>
          <w:spacing w:val="-6"/>
        </w:rPr>
        <w:t xml:space="preserve"> </w:t>
      </w:r>
      <w:r w:rsidRPr="00AB4C26">
        <w:rPr>
          <w:spacing w:val="-2"/>
        </w:rPr>
        <w:t>office</w:t>
      </w:r>
    </w:p>
    <w:p w14:paraId="2271F044" w14:textId="77777777" w:rsidR="009F54F3" w:rsidRPr="00AB4C26" w:rsidRDefault="009F54F3">
      <w:pPr>
        <w:pStyle w:val="BodyText"/>
        <w:spacing w:before="92"/>
        <w:ind w:left="0"/>
      </w:pPr>
    </w:p>
    <w:p w14:paraId="081B3021" w14:textId="77777777" w:rsidR="009F54F3" w:rsidRPr="00AB4C26" w:rsidRDefault="00FF602B">
      <w:pPr>
        <w:pStyle w:val="BodyText"/>
        <w:ind w:left="220" w:right="379"/>
        <w:jc w:val="both"/>
      </w:pPr>
      <w:r w:rsidRPr="00AB4C26">
        <w:t>Potentially</w:t>
      </w:r>
      <w:r w:rsidRPr="00AB4C26">
        <w:rPr>
          <w:spacing w:val="-2"/>
        </w:rPr>
        <w:t xml:space="preserve"> </w:t>
      </w:r>
      <w:r w:rsidRPr="00AB4C26">
        <w:t>dangerous activities, such</w:t>
      </w:r>
      <w:r w:rsidRPr="00AB4C26">
        <w:rPr>
          <w:spacing w:val="-2"/>
        </w:rPr>
        <w:t xml:space="preserve"> </w:t>
      </w:r>
      <w:r w:rsidRPr="00AB4C26">
        <w:t>as</w:t>
      </w:r>
      <w:r w:rsidRPr="00AB4C26">
        <w:rPr>
          <w:spacing w:val="-2"/>
        </w:rPr>
        <w:t xml:space="preserve"> </w:t>
      </w:r>
      <w:r w:rsidRPr="00AB4C26">
        <w:t>those where</w:t>
      </w:r>
      <w:r w:rsidRPr="00AB4C26">
        <w:rPr>
          <w:spacing w:val="-2"/>
        </w:rPr>
        <w:t xml:space="preserve"> </w:t>
      </w:r>
      <w:r w:rsidRPr="00AB4C26">
        <w:t>there</w:t>
      </w:r>
      <w:r w:rsidRPr="00AB4C26">
        <w:rPr>
          <w:spacing w:val="-2"/>
        </w:rPr>
        <w:t xml:space="preserve"> </w:t>
      </w:r>
      <w:r w:rsidRPr="00AB4C26">
        <w:t>is</w:t>
      </w:r>
      <w:r w:rsidRPr="00AB4C26">
        <w:rPr>
          <w:spacing w:val="-2"/>
        </w:rPr>
        <w:t xml:space="preserve"> </w:t>
      </w:r>
      <w:r w:rsidRPr="00AB4C26">
        <w:t>a</w:t>
      </w:r>
      <w:r w:rsidRPr="00AB4C26">
        <w:rPr>
          <w:spacing w:val="-2"/>
        </w:rPr>
        <w:t xml:space="preserve"> </w:t>
      </w:r>
      <w:r w:rsidRPr="00AB4C26">
        <w:t>risk of falling</w:t>
      </w:r>
      <w:r w:rsidRPr="00AB4C26">
        <w:rPr>
          <w:spacing w:val="-2"/>
        </w:rPr>
        <w:t xml:space="preserve"> </w:t>
      </w:r>
      <w:r w:rsidRPr="00AB4C26">
        <w:t>from</w:t>
      </w:r>
      <w:r w:rsidRPr="00AB4C26">
        <w:rPr>
          <w:spacing w:val="-1"/>
        </w:rPr>
        <w:t xml:space="preserve"> </w:t>
      </w:r>
      <w:r w:rsidRPr="00AB4C26">
        <w:t>height, will not be undertaken when working alone. If there are any doubts about the task to be performed then the task will be postponed until other staff members are available.</w:t>
      </w:r>
    </w:p>
    <w:p w14:paraId="16122A26" w14:textId="77777777" w:rsidR="009F54F3" w:rsidRPr="00AB4C26" w:rsidRDefault="009F54F3">
      <w:pPr>
        <w:pStyle w:val="BodyText"/>
        <w:spacing w:before="2"/>
        <w:ind w:left="0"/>
      </w:pPr>
    </w:p>
    <w:p w14:paraId="51E7A435" w14:textId="50E96354" w:rsidR="009F54F3" w:rsidRPr="00AB4C26" w:rsidRDefault="00FF602B">
      <w:pPr>
        <w:pStyle w:val="BodyText"/>
        <w:ind w:left="220" w:right="379"/>
        <w:jc w:val="both"/>
      </w:pPr>
      <w:r w:rsidRPr="00AB4C26">
        <w:t xml:space="preserve">If lone working is to be undertaken, </w:t>
      </w:r>
      <w:r w:rsidR="00293745" w:rsidRPr="00AB4C26">
        <w:t xml:space="preserve">all staff should inform </w:t>
      </w:r>
      <w:r w:rsidRPr="00AB4C26">
        <w:t xml:space="preserve">a colleague, friend or family member </w:t>
      </w:r>
      <w:r w:rsidRPr="007B1908">
        <w:t xml:space="preserve">about where the member of staff is and when they are likely to </w:t>
      </w:r>
      <w:r w:rsidR="00293745" w:rsidRPr="007B1908">
        <w:t>leave the building or site and return home</w:t>
      </w:r>
      <w:r w:rsidRPr="007B1908">
        <w:t>.</w:t>
      </w:r>
      <w:r w:rsidRPr="00AB4C26">
        <w:rPr>
          <w:spacing w:val="40"/>
        </w:rPr>
        <w:t xml:space="preserve"> </w:t>
      </w:r>
      <w:r w:rsidRPr="00AB4C26">
        <w:t>The lone worker will ensure that they are medically fit to work alone</w:t>
      </w:r>
      <w:r w:rsidR="00EE448A" w:rsidRPr="00AB4C26">
        <w:t>.</w:t>
      </w:r>
    </w:p>
    <w:p w14:paraId="123A90AB" w14:textId="77777777" w:rsidR="00EE448A" w:rsidRPr="00AB4C26" w:rsidRDefault="00EE448A" w:rsidP="00EE448A">
      <w:pPr>
        <w:pStyle w:val="Heading1"/>
        <w:tabs>
          <w:tab w:val="left" w:pos="938"/>
        </w:tabs>
        <w:spacing w:before="89"/>
        <w:ind w:left="0" w:firstLine="0"/>
        <w:rPr>
          <w:sz w:val="22"/>
          <w:szCs w:val="22"/>
          <w:u w:val="none"/>
        </w:rPr>
      </w:pPr>
    </w:p>
    <w:p w14:paraId="38A816E3" w14:textId="0BD7081B" w:rsidR="009F54F3" w:rsidRPr="00AB4C26" w:rsidRDefault="00AB4C26" w:rsidP="00E705E1">
      <w:pPr>
        <w:pStyle w:val="Heading1"/>
        <w:numPr>
          <w:ilvl w:val="0"/>
          <w:numId w:val="15"/>
        </w:numPr>
        <w:tabs>
          <w:tab w:val="left" w:pos="938"/>
        </w:tabs>
        <w:spacing w:before="89"/>
        <w:rPr>
          <w:sz w:val="22"/>
          <w:szCs w:val="22"/>
          <w:u w:val="none"/>
        </w:rPr>
      </w:pPr>
      <w:r w:rsidRPr="00AB4C26">
        <w:rPr>
          <w:sz w:val="22"/>
          <w:szCs w:val="22"/>
        </w:rPr>
        <w:t>Working at height</w:t>
      </w:r>
    </w:p>
    <w:p w14:paraId="2382E7B2" w14:textId="77777777" w:rsidR="009F54F3" w:rsidRPr="00AB4C26" w:rsidRDefault="009F54F3">
      <w:pPr>
        <w:pStyle w:val="BodyText"/>
        <w:spacing w:before="97"/>
        <w:ind w:left="0"/>
        <w:rPr>
          <w:b/>
        </w:rPr>
      </w:pPr>
    </w:p>
    <w:p w14:paraId="6FFF5A59" w14:textId="77777777" w:rsidR="009F54F3" w:rsidRPr="00AB4C26" w:rsidRDefault="00FF602B">
      <w:pPr>
        <w:pStyle w:val="BodyText"/>
        <w:ind w:left="220"/>
      </w:pPr>
      <w:r w:rsidRPr="00AB4C26">
        <w:t>We</w:t>
      </w:r>
      <w:r w:rsidRPr="00AB4C26">
        <w:rPr>
          <w:spacing w:val="40"/>
        </w:rPr>
        <w:t xml:space="preserve"> </w:t>
      </w:r>
      <w:r w:rsidRPr="00AB4C26">
        <w:t>will</w:t>
      </w:r>
      <w:r w:rsidRPr="00AB4C26">
        <w:rPr>
          <w:spacing w:val="40"/>
        </w:rPr>
        <w:t xml:space="preserve"> </w:t>
      </w:r>
      <w:r w:rsidRPr="00AB4C26">
        <w:t>ensure</w:t>
      </w:r>
      <w:r w:rsidRPr="00AB4C26">
        <w:rPr>
          <w:spacing w:val="40"/>
        </w:rPr>
        <w:t xml:space="preserve"> </w:t>
      </w:r>
      <w:r w:rsidRPr="00AB4C26">
        <w:t>that</w:t>
      </w:r>
      <w:r w:rsidRPr="00AB4C26">
        <w:rPr>
          <w:spacing w:val="40"/>
        </w:rPr>
        <w:t xml:space="preserve"> </w:t>
      </w:r>
      <w:r w:rsidRPr="00AB4C26">
        <w:t>work</w:t>
      </w:r>
      <w:r w:rsidRPr="00AB4C26">
        <w:rPr>
          <w:spacing w:val="40"/>
        </w:rPr>
        <w:t xml:space="preserve"> </w:t>
      </w:r>
      <w:r w:rsidRPr="00AB4C26">
        <w:t>is</w:t>
      </w:r>
      <w:r w:rsidRPr="00AB4C26">
        <w:rPr>
          <w:spacing w:val="40"/>
        </w:rPr>
        <w:t xml:space="preserve"> </w:t>
      </w:r>
      <w:r w:rsidRPr="00AB4C26">
        <w:t>properly</w:t>
      </w:r>
      <w:r w:rsidRPr="00AB4C26">
        <w:rPr>
          <w:spacing w:val="40"/>
        </w:rPr>
        <w:t xml:space="preserve"> </w:t>
      </w:r>
      <w:r w:rsidRPr="00AB4C26">
        <w:t>planned,</w:t>
      </w:r>
      <w:r w:rsidRPr="00AB4C26">
        <w:rPr>
          <w:spacing w:val="40"/>
        </w:rPr>
        <w:t xml:space="preserve"> </w:t>
      </w:r>
      <w:r w:rsidRPr="00AB4C26">
        <w:t>supervised</w:t>
      </w:r>
      <w:r w:rsidRPr="00AB4C26">
        <w:rPr>
          <w:spacing w:val="40"/>
        </w:rPr>
        <w:t xml:space="preserve"> </w:t>
      </w:r>
      <w:r w:rsidRPr="00AB4C26">
        <w:t>and</w:t>
      </w:r>
      <w:r w:rsidRPr="00AB4C26">
        <w:rPr>
          <w:spacing w:val="40"/>
        </w:rPr>
        <w:t xml:space="preserve"> </w:t>
      </w:r>
      <w:r w:rsidRPr="00AB4C26">
        <w:t>carried</w:t>
      </w:r>
      <w:r w:rsidRPr="00AB4C26">
        <w:rPr>
          <w:spacing w:val="40"/>
        </w:rPr>
        <w:t xml:space="preserve"> </w:t>
      </w:r>
      <w:r w:rsidRPr="00AB4C26">
        <w:t>out</w:t>
      </w:r>
      <w:r w:rsidRPr="00AB4C26">
        <w:rPr>
          <w:spacing w:val="40"/>
        </w:rPr>
        <w:t xml:space="preserve"> </w:t>
      </w:r>
      <w:r w:rsidRPr="00AB4C26">
        <w:t>by</w:t>
      </w:r>
      <w:r w:rsidRPr="00AB4C26">
        <w:rPr>
          <w:spacing w:val="40"/>
        </w:rPr>
        <w:t xml:space="preserve"> </w:t>
      </w:r>
      <w:r w:rsidRPr="00AB4C26">
        <w:t>competent people with the skills, knowledge and experience to do the work.</w:t>
      </w:r>
    </w:p>
    <w:p w14:paraId="3239FB7F" w14:textId="77777777" w:rsidR="009F54F3" w:rsidRPr="00AB4C26" w:rsidRDefault="009F54F3">
      <w:pPr>
        <w:pStyle w:val="BodyText"/>
        <w:ind w:left="0"/>
      </w:pPr>
    </w:p>
    <w:p w14:paraId="75721804" w14:textId="77777777" w:rsidR="009F54F3" w:rsidRPr="00AB4C26" w:rsidRDefault="00FF602B">
      <w:pPr>
        <w:pStyle w:val="BodyText"/>
        <w:ind w:left="220"/>
      </w:pPr>
      <w:r w:rsidRPr="00AB4C26">
        <w:t xml:space="preserve">In </w:t>
      </w:r>
      <w:r w:rsidRPr="00AB4C26">
        <w:rPr>
          <w:spacing w:val="-2"/>
        </w:rPr>
        <w:t>addition:</w:t>
      </w:r>
    </w:p>
    <w:p w14:paraId="35104C56" w14:textId="77777777" w:rsidR="009F54F3" w:rsidRPr="00AB4C26" w:rsidRDefault="00FF602B">
      <w:pPr>
        <w:pStyle w:val="ListParagraph"/>
        <w:numPr>
          <w:ilvl w:val="0"/>
          <w:numId w:val="5"/>
        </w:numPr>
        <w:tabs>
          <w:tab w:val="left" w:pos="940"/>
        </w:tabs>
        <w:spacing w:before="1" w:line="269" w:lineRule="exact"/>
      </w:pPr>
      <w:r w:rsidRPr="00AB4C26">
        <w:t>The</w:t>
      </w:r>
      <w:r w:rsidRPr="00AB4C26">
        <w:rPr>
          <w:spacing w:val="-6"/>
        </w:rPr>
        <w:t xml:space="preserve"> </w:t>
      </w:r>
      <w:r w:rsidRPr="00AB4C26">
        <w:t>Site</w:t>
      </w:r>
      <w:r w:rsidRPr="00AB4C26">
        <w:rPr>
          <w:spacing w:val="-5"/>
        </w:rPr>
        <w:t xml:space="preserve"> </w:t>
      </w:r>
      <w:r w:rsidRPr="00AB4C26">
        <w:t>Team</w:t>
      </w:r>
      <w:r w:rsidRPr="00AB4C26">
        <w:rPr>
          <w:spacing w:val="-3"/>
        </w:rPr>
        <w:t xml:space="preserve"> </w:t>
      </w:r>
      <w:r w:rsidRPr="00AB4C26">
        <w:t>retains</w:t>
      </w:r>
      <w:r w:rsidRPr="00AB4C26">
        <w:rPr>
          <w:spacing w:val="-6"/>
        </w:rPr>
        <w:t xml:space="preserve"> </w:t>
      </w:r>
      <w:r w:rsidRPr="00AB4C26">
        <w:t>ladders</w:t>
      </w:r>
      <w:r w:rsidRPr="00AB4C26">
        <w:rPr>
          <w:spacing w:val="-5"/>
        </w:rPr>
        <w:t xml:space="preserve"> </w:t>
      </w:r>
      <w:r w:rsidRPr="00AB4C26">
        <w:t>for</w:t>
      </w:r>
      <w:r w:rsidRPr="00AB4C26">
        <w:rPr>
          <w:spacing w:val="-4"/>
        </w:rPr>
        <w:t xml:space="preserve"> </w:t>
      </w:r>
      <w:r w:rsidRPr="00AB4C26">
        <w:t>working</w:t>
      </w:r>
      <w:r w:rsidRPr="00AB4C26">
        <w:rPr>
          <w:spacing w:val="-2"/>
        </w:rPr>
        <w:t xml:space="preserve"> </w:t>
      </w:r>
      <w:r w:rsidRPr="00AB4C26">
        <w:t>at</w:t>
      </w:r>
      <w:r w:rsidRPr="00AB4C26">
        <w:rPr>
          <w:spacing w:val="-1"/>
        </w:rPr>
        <w:t xml:space="preserve"> </w:t>
      </w:r>
      <w:r w:rsidRPr="00AB4C26">
        <w:rPr>
          <w:spacing w:val="-2"/>
        </w:rPr>
        <w:t>height</w:t>
      </w:r>
    </w:p>
    <w:p w14:paraId="4D4D54E2" w14:textId="77777777" w:rsidR="009F54F3" w:rsidRPr="00AB4C26" w:rsidRDefault="00FF602B">
      <w:pPr>
        <w:pStyle w:val="ListParagraph"/>
        <w:numPr>
          <w:ilvl w:val="0"/>
          <w:numId w:val="5"/>
        </w:numPr>
        <w:tabs>
          <w:tab w:val="left" w:pos="940"/>
        </w:tabs>
        <w:spacing w:line="268" w:lineRule="exact"/>
      </w:pPr>
      <w:r w:rsidRPr="00AB4C26">
        <w:t>Pupils</w:t>
      </w:r>
      <w:r w:rsidRPr="00AB4C26">
        <w:rPr>
          <w:spacing w:val="-5"/>
        </w:rPr>
        <w:t xml:space="preserve"> </w:t>
      </w:r>
      <w:r w:rsidRPr="00AB4C26">
        <w:t>are</w:t>
      </w:r>
      <w:r w:rsidRPr="00AB4C26">
        <w:rPr>
          <w:spacing w:val="-5"/>
        </w:rPr>
        <w:t xml:space="preserve"> </w:t>
      </w:r>
      <w:r w:rsidRPr="00AB4C26">
        <w:t>prohibited</w:t>
      </w:r>
      <w:r w:rsidRPr="00AB4C26">
        <w:rPr>
          <w:spacing w:val="-11"/>
        </w:rPr>
        <w:t xml:space="preserve"> </w:t>
      </w:r>
      <w:r w:rsidRPr="00AB4C26">
        <w:t>from</w:t>
      </w:r>
      <w:r w:rsidRPr="00AB4C26">
        <w:rPr>
          <w:spacing w:val="-5"/>
        </w:rPr>
        <w:t xml:space="preserve"> </w:t>
      </w:r>
      <w:r w:rsidRPr="00AB4C26">
        <w:t>using</w:t>
      </w:r>
      <w:r w:rsidRPr="00AB4C26">
        <w:rPr>
          <w:spacing w:val="-5"/>
        </w:rPr>
        <w:t xml:space="preserve"> </w:t>
      </w:r>
      <w:r w:rsidRPr="00AB4C26">
        <w:rPr>
          <w:spacing w:val="-2"/>
        </w:rPr>
        <w:t>ladders</w:t>
      </w:r>
    </w:p>
    <w:p w14:paraId="2ABE538B" w14:textId="77777777" w:rsidR="009F54F3" w:rsidRPr="00AB4C26" w:rsidRDefault="00FF602B">
      <w:pPr>
        <w:pStyle w:val="ListParagraph"/>
        <w:numPr>
          <w:ilvl w:val="0"/>
          <w:numId w:val="5"/>
        </w:numPr>
        <w:tabs>
          <w:tab w:val="left" w:pos="940"/>
        </w:tabs>
        <w:spacing w:line="268" w:lineRule="exact"/>
      </w:pPr>
      <w:r w:rsidRPr="00AB4C26">
        <w:t>Staff</w:t>
      </w:r>
      <w:r w:rsidRPr="00AB4C26">
        <w:rPr>
          <w:spacing w:val="-5"/>
        </w:rPr>
        <w:t xml:space="preserve"> </w:t>
      </w:r>
      <w:r w:rsidRPr="00AB4C26">
        <w:t>will</w:t>
      </w:r>
      <w:r w:rsidRPr="00AB4C26">
        <w:rPr>
          <w:spacing w:val="-4"/>
        </w:rPr>
        <w:t xml:space="preserve"> </w:t>
      </w:r>
      <w:r w:rsidRPr="00AB4C26">
        <w:t>wear</w:t>
      </w:r>
      <w:r w:rsidRPr="00AB4C26">
        <w:rPr>
          <w:spacing w:val="-6"/>
        </w:rPr>
        <w:t xml:space="preserve"> </w:t>
      </w:r>
      <w:r w:rsidRPr="00AB4C26">
        <w:t>appropriate</w:t>
      </w:r>
      <w:r w:rsidRPr="00AB4C26">
        <w:rPr>
          <w:spacing w:val="-8"/>
        </w:rPr>
        <w:t xml:space="preserve"> </w:t>
      </w:r>
      <w:r w:rsidRPr="00AB4C26">
        <w:t>footwear</w:t>
      </w:r>
      <w:r w:rsidRPr="00AB4C26">
        <w:rPr>
          <w:spacing w:val="-5"/>
        </w:rPr>
        <w:t xml:space="preserve"> </w:t>
      </w:r>
      <w:r w:rsidRPr="00AB4C26">
        <w:t>and</w:t>
      </w:r>
      <w:r w:rsidRPr="00AB4C26">
        <w:rPr>
          <w:spacing w:val="-6"/>
        </w:rPr>
        <w:t xml:space="preserve"> </w:t>
      </w:r>
      <w:r w:rsidRPr="00AB4C26">
        <w:t>clothing</w:t>
      </w:r>
      <w:r w:rsidRPr="00AB4C26">
        <w:rPr>
          <w:spacing w:val="-8"/>
        </w:rPr>
        <w:t xml:space="preserve"> </w:t>
      </w:r>
      <w:r w:rsidRPr="00AB4C26">
        <w:t>when</w:t>
      </w:r>
      <w:r w:rsidRPr="00AB4C26">
        <w:rPr>
          <w:spacing w:val="-6"/>
        </w:rPr>
        <w:t xml:space="preserve"> </w:t>
      </w:r>
      <w:r w:rsidRPr="00AB4C26">
        <w:t>using</w:t>
      </w:r>
      <w:r w:rsidRPr="00AB4C26">
        <w:rPr>
          <w:spacing w:val="-4"/>
        </w:rPr>
        <w:t xml:space="preserve"> </w:t>
      </w:r>
      <w:r w:rsidRPr="00AB4C26">
        <w:rPr>
          <w:spacing w:val="-2"/>
        </w:rPr>
        <w:t>ladders</w:t>
      </w:r>
    </w:p>
    <w:p w14:paraId="6297D57C" w14:textId="77777777" w:rsidR="009F54F3" w:rsidRPr="00AB4C26" w:rsidRDefault="00FF602B">
      <w:pPr>
        <w:pStyle w:val="ListParagraph"/>
        <w:numPr>
          <w:ilvl w:val="0"/>
          <w:numId w:val="5"/>
        </w:numPr>
        <w:tabs>
          <w:tab w:val="left" w:pos="940"/>
        </w:tabs>
        <w:spacing w:line="268" w:lineRule="exact"/>
      </w:pPr>
      <w:r w:rsidRPr="00AB4C26">
        <w:t>Contractors</w:t>
      </w:r>
      <w:r w:rsidRPr="00AB4C26">
        <w:rPr>
          <w:spacing w:val="-6"/>
        </w:rPr>
        <w:t xml:space="preserve"> </w:t>
      </w:r>
      <w:r w:rsidRPr="00AB4C26">
        <w:t>are</w:t>
      </w:r>
      <w:r w:rsidRPr="00AB4C26">
        <w:rPr>
          <w:spacing w:val="-6"/>
        </w:rPr>
        <w:t xml:space="preserve"> </w:t>
      </w:r>
      <w:r w:rsidRPr="00AB4C26">
        <w:t>expected</w:t>
      </w:r>
      <w:r w:rsidRPr="00AB4C26">
        <w:rPr>
          <w:spacing w:val="-4"/>
        </w:rPr>
        <w:t xml:space="preserve"> </w:t>
      </w:r>
      <w:r w:rsidRPr="00AB4C26">
        <w:t>to</w:t>
      </w:r>
      <w:r w:rsidRPr="00AB4C26">
        <w:rPr>
          <w:spacing w:val="-6"/>
        </w:rPr>
        <w:t xml:space="preserve"> </w:t>
      </w:r>
      <w:r w:rsidRPr="00AB4C26">
        <w:t>provide</w:t>
      </w:r>
      <w:r w:rsidRPr="00AB4C26">
        <w:rPr>
          <w:spacing w:val="-4"/>
        </w:rPr>
        <w:t xml:space="preserve"> </w:t>
      </w:r>
      <w:r w:rsidRPr="00AB4C26">
        <w:t>their</w:t>
      </w:r>
      <w:r w:rsidRPr="00AB4C26">
        <w:rPr>
          <w:spacing w:val="-5"/>
        </w:rPr>
        <w:t xml:space="preserve"> </w:t>
      </w:r>
      <w:r w:rsidRPr="00AB4C26">
        <w:t>own</w:t>
      </w:r>
      <w:r w:rsidRPr="00AB4C26">
        <w:rPr>
          <w:spacing w:val="-4"/>
        </w:rPr>
        <w:t xml:space="preserve"> </w:t>
      </w:r>
      <w:r w:rsidRPr="00AB4C26">
        <w:t>ladders</w:t>
      </w:r>
      <w:r w:rsidRPr="00AB4C26">
        <w:rPr>
          <w:spacing w:val="-5"/>
        </w:rPr>
        <w:t xml:space="preserve"> </w:t>
      </w:r>
      <w:r w:rsidRPr="00AB4C26">
        <w:t>for</w:t>
      </w:r>
      <w:r w:rsidRPr="00AB4C26">
        <w:rPr>
          <w:spacing w:val="-5"/>
        </w:rPr>
        <w:t xml:space="preserve"> </w:t>
      </w:r>
      <w:r w:rsidRPr="00AB4C26">
        <w:t>working</w:t>
      </w:r>
      <w:r w:rsidRPr="00AB4C26">
        <w:rPr>
          <w:spacing w:val="-2"/>
        </w:rPr>
        <w:t xml:space="preserve"> </w:t>
      </w:r>
      <w:r w:rsidRPr="00AB4C26">
        <w:t>at</w:t>
      </w:r>
      <w:r w:rsidRPr="00AB4C26">
        <w:rPr>
          <w:spacing w:val="-2"/>
        </w:rPr>
        <w:t xml:space="preserve"> height</w:t>
      </w:r>
    </w:p>
    <w:p w14:paraId="75E5D5A7" w14:textId="77777777" w:rsidR="009F54F3" w:rsidRPr="00AB4C26" w:rsidRDefault="00FF602B">
      <w:pPr>
        <w:pStyle w:val="ListParagraph"/>
        <w:numPr>
          <w:ilvl w:val="0"/>
          <w:numId w:val="5"/>
        </w:numPr>
        <w:tabs>
          <w:tab w:val="left" w:pos="940"/>
        </w:tabs>
        <w:spacing w:line="237" w:lineRule="auto"/>
        <w:ind w:right="381"/>
      </w:pPr>
      <w:r w:rsidRPr="00AB4C26">
        <w:t xml:space="preserve">Before using a ladder, staff are expected to conduct a visual inspection to ensure its </w:t>
      </w:r>
      <w:r w:rsidRPr="00AB4C26">
        <w:rPr>
          <w:spacing w:val="-2"/>
        </w:rPr>
        <w:t>safety</w:t>
      </w:r>
    </w:p>
    <w:p w14:paraId="0D425F2F" w14:textId="4D377939" w:rsidR="009F54F3" w:rsidRPr="00AB4C26" w:rsidRDefault="00FF602B">
      <w:pPr>
        <w:pStyle w:val="ListParagraph"/>
        <w:numPr>
          <w:ilvl w:val="0"/>
          <w:numId w:val="5"/>
        </w:numPr>
        <w:tabs>
          <w:tab w:val="left" w:pos="940"/>
        </w:tabs>
        <w:spacing w:before="2"/>
      </w:pPr>
      <w:r w:rsidRPr="00AB4C26">
        <w:t>Access</w:t>
      </w:r>
      <w:r w:rsidRPr="00AB4C26">
        <w:rPr>
          <w:spacing w:val="-8"/>
        </w:rPr>
        <w:t xml:space="preserve"> </w:t>
      </w:r>
      <w:r w:rsidRPr="00AB4C26">
        <w:t>to</w:t>
      </w:r>
      <w:r w:rsidRPr="00AB4C26">
        <w:rPr>
          <w:spacing w:val="-3"/>
        </w:rPr>
        <w:t xml:space="preserve"> </w:t>
      </w:r>
      <w:r w:rsidRPr="00AB4C26">
        <w:t>high</w:t>
      </w:r>
      <w:r w:rsidRPr="00AB4C26">
        <w:rPr>
          <w:spacing w:val="-4"/>
        </w:rPr>
        <w:t xml:space="preserve"> </w:t>
      </w:r>
      <w:r w:rsidRPr="00AB4C26">
        <w:t>levels,</w:t>
      </w:r>
      <w:r w:rsidRPr="00AB4C26">
        <w:rPr>
          <w:spacing w:val="-1"/>
        </w:rPr>
        <w:t xml:space="preserve"> </w:t>
      </w:r>
      <w:r w:rsidRPr="00AB4C26">
        <w:t>such</w:t>
      </w:r>
      <w:r w:rsidRPr="00AB4C26">
        <w:rPr>
          <w:spacing w:val="-4"/>
        </w:rPr>
        <w:t xml:space="preserve"> </w:t>
      </w:r>
      <w:r w:rsidRPr="00AB4C26">
        <w:t>as</w:t>
      </w:r>
      <w:r w:rsidRPr="00AB4C26">
        <w:rPr>
          <w:spacing w:val="-4"/>
        </w:rPr>
        <w:t xml:space="preserve"> </w:t>
      </w:r>
      <w:r w:rsidRPr="00AB4C26">
        <w:t>roofs,</w:t>
      </w:r>
      <w:r w:rsidRPr="00AB4C26">
        <w:rPr>
          <w:spacing w:val="-5"/>
        </w:rPr>
        <w:t xml:space="preserve"> </w:t>
      </w:r>
      <w:r w:rsidRPr="00AB4C26">
        <w:t>is</w:t>
      </w:r>
      <w:r w:rsidRPr="00AB4C26">
        <w:rPr>
          <w:spacing w:val="-2"/>
        </w:rPr>
        <w:t xml:space="preserve"> </w:t>
      </w:r>
      <w:r w:rsidRPr="00AB4C26">
        <w:t>only</w:t>
      </w:r>
      <w:r w:rsidRPr="00AB4C26">
        <w:rPr>
          <w:spacing w:val="-3"/>
        </w:rPr>
        <w:t xml:space="preserve"> </w:t>
      </w:r>
      <w:r w:rsidRPr="00AB4C26">
        <w:t>permitted</w:t>
      </w:r>
      <w:r w:rsidRPr="00AB4C26">
        <w:rPr>
          <w:spacing w:val="-6"/>
        </w:rPr>
        <w:t xml:space="preserve"> </w:t>
      </w:r>
      <w:r w:rsidRPr="00AB4C26">
        <w:t>by</w:t>
      </w:r>
      <w:r w:rsidRPr="00AB4C26">
        <w:rPr>
          <w:spacing w:val="-5"/>
        </w:rPr>
        <w:t xml:space="preserve"> </w:t>
      </w:r>
      <w:r w:rsidRPr="00AB4C26">
        <w:t>trained</w:t>
      </w:r>
      <w:r w:rsidRPr="00AB4C26">
        <w:rPr>
          <w:spacing w:val="-5"/>
        </w:rPr>
        <w:t xml:space="preserve"> </w:t>
      </w:r>
      <w:r w:rsidRPr="00AB4C26">
        <w:rPr>
          <w:spacing w:val="-2"/>
        </w:rPr>
        <w:t>persons</w:t>
      </w:r>
    </w:p>
    <w:p w14:paraId="64326010" w14:textId="4748D45B" w:rsidR="00F45A4C" w:rsidRPr="00AB4C26" w:rsidRDefault="00F45A4C" w:rsidP="00F45A4C">
      <w:pPr>
        <w:tabs>
          <w:tab w:val="left" w:pos="940"/>
        </w:tabs>
        <w:spacing w:before="2"/>
      </w:pPr>
    </w:p>
    <w:p w14:paraId="50077E33" w14:textId="3608B6F2" w:rsidR="00F45A4C" w:rsidRPr="007B1908" w:rsidRDefault="00F45A4C" w:rsidP="00F45A4C">
      <w:pPr>
        <w:tabs>
          <w:tab w:val="left" w:pos="940"/>
        </w:tabs>
        <w:spacing w:before="2"/>
      </w:pPr>
      <w:r w:rsidRPr="007B1908">
        <w:t xml:space="preserve">No staff will use a ladder without a member of the site team being present. </w:t>
      </w:r>
    </w:p>
    <w:p w14:paraId="075F4366" w14:textId="77777777" w:rsidR="00516649" w:rsidRPr="007B1908" w:rsidRDefault="00516649" w:rsidP="00F45A4C">
      <w:pPr>
        <w:tabs>
          <w:tab w:val="left" w:pos="940"/>
        </w:tabs>
        <w:spacing w:before="2"/>
      </w:pPr>
    </w:p>
    <w:p w14:paraId="464A36C3" w14:textId="61491519" w:rsidR="009F54F3" w:rsidRPr="007B1908" w:rsidRDefault="00FF602B" w:rsidP="00516649">
      <w:pPr>
        <w:pStyle w:val="Heading1"/>
        <w:numPr>
          <w:ilvl w:val="0"/>
          <w:numId w:val="15"/>
        </w:numPr>
        <w:tabs>
          <w:tab w:val="left" w:pos="937"/>
        </w:tabs>
        <w:spacing w:before="252"/>
        <w:ind w:left="937" w:hanging="357"/>
        <w:rPr>
          <w:sz w:val="22"/>
          <w:szCs w:val="22"/>
          <w:u w:val="none"/>
        </w:rPr>
      </w:pPr>
      <w:r w:rsidRPr="007B1908">
        <w:rPr>
          <w:spacing w:val="-5"/>
          <w:sz w:val="22"/>
          <w:szCs w:val="22"/>
        </w:rPr>
        <w:t xml:space="preserve"> </w:t>
      </w:r>
      <w:r w:rsidR="00AB4C26" w:rsidRPr="007B1908">
        <w:rPr>
          <w:sz w:val="22"/>
          <w:szCs w:val="22"/>
        </w:rPr>
        <w:t>Manual handling</w:t>
      </w:r>
    </w:p>
    <w:p w14:paraId="2823A285" w14:textId="77777777" w:rsidR="009F54F3" w:rsidRPr="007B1908" w:rsidRDefault="009F54F3">
      <w:pPr>
        <w:pStyle w:val="BodyText"/>
        <w:spacing w:before="97"/>
        <w:ind w:left="0"/>
        <w:rPr>
          <w:b/>
        </w:rPr>
      </w:pPr>
    </w:p>
    <w:p w14:paraId="6B12C629" w14:textId="77777777" w:rsidR="00CB0011" w:rsidRPr="007B1908" w:rsidRDefault="00FF602B">
      <w:pPr>
        <w:pStyle w:val="BodyText"/>
        <w:spacing w:before="1"/>
        <w:ind w:left="220" w:right="380"/>
        <w:jc w:val="both"/>
      </w:pPr>
      <w:r w:rsidRPr="007B1908">
        <w:lastRenderedPageBreak/>
        <w:t>It</w:t>
      </w:r>
      <w:r w:rsidRPr="007B1908">
        <w:rPr>
          <w:spacing w:val="-3"/>
        </w:rPr>
        <w:t xml:space="preserve"> </w:t>
      </w:r>
      <w:r w:rsidRPr="007B1908">
        <w:t>is</w:t>
      </w:r>
      <w:r w:rsidRPr="007B1908">
        <w:rPr>
          <w:spacing w:val="-1"/>
        </w:rPr>
        <w:t xml:space="preserve"> </w:t>
      </w:r>
      <w:r w:rsidRPr="007B1908">
        <w:t>up</w:t>
      </w:r>
      <w:r w:rsidRPr="007B1908">
        <w:rPr>
          <w:spacing w:val="-4"/>
        </w:rPr>
        <w:t xml:space="preserve"> </w:t>
      </w:r>
      <w:r w:rsidRPr="007B1908">
        <w:t>to</w:t>
      </w:r>
      <w:r w:rsidRPr="007B1908">
        <w:rPr>
          <w:spacing w:val="-2"/>
        </w:rPr>
        <w:t xml:space="preserve"> </w:t>
      </w:r>
      <w:r w:rsidRPr="007B1908">
        <w:t>individuals</w:t>
      </w:r>
      <w:r w:rsidRPr="007B1908">
        <w:rPr>
          <w:spacing w:val="-1"/>
        </w:rPr>
        <w:t xml:space="preserve"> </w:t>
      </w:r>
      <w:r w:rsidRPr="007B1908">
        <w:t>to</w:t>
      </w:r>
      <w:r w:rsidRPr="007B1908">
        <w:rPr>
          <w:spacing w:val="-2"/>
        </w:rPr>
        <w:t xml:space="preserve"> </w:t>
      </w:r>
      <w:r w:rsidRPr="007B1908">
        <w:t>determine</w:t>
      </w:r>
      <w:r w:rsidRPr="007B1908">
        <w:rPr>
          <w:spacing w:val="-2"/>
        </w:rPr>
        <w:t xml:space="preserve"> </w:t>
      </w:r>
      <w:r w:rsidRPr="007B1908">
        <w:t>whether</w:t>
      </w:r>
      <w:r w:rsidRPr="007B1908">
        <w:rPr>
          <w:spacing w:val="-3"/>
        </w:rPr>
        <w:t xml:space="preserve"> </w:t>
      </w:r>
      <w:r w:rsidRPr="007B1908">
        <w:t>they</w:t>
      </w:r>
      <w:r w:rsidRPr="007B1908">
        <w:rPr>
          <w:spacing w:val="-4"/>
        </w:rPr>
        <w:t xml:space="preserve"> </w:t>
      </w:r>
      <w:r w:rsidRPr="007B1908">
        <w:t>are</w:t>
      </w:r>
      <w:r w:rsidRPr="007B1908">
        <w:rPr>
          <w:spacing w:val="-4"/>
        </w:rPr>
        <w:t xml:space="preserve"> </w:t>
      </w:r>
      <w:r w:rsidRPr="007B1908">
        <w:t>fit</w:t>
      </w:r>
      <w:r w:rsidRPr="007B1908">
        <w:rPr>
          <w:spacing w:val="-3"/>
        </w:rPr>
        <w:t xml:space="preserve"> </w:t>
      </w:r>
      <w:r w:rsidRPr="007B1908">
        <w:t>to</w:t>
      </w:r>
      <w:r w:rsidRPr="007B1908">
        <w:rPr>
          <w:spacing w:val="-4"/>
        </w:rPr>
        <w:t xml:space="preserve"> </w:t>
      </w:r>
      <w:r w:rsidRPr="007B1908">
        <w:t>lift</w:t>
      </w:r>
      <w:r w:rsidRPr="007B1908">
        <w:rPr>
          <w:spacing w:val="-3"/>
        </w:rPr>
        <w:t xml:space="preserve"> </w:t>
      </w:r>
      <w:r w:rsidRPr="007B1908">
        <w:t>or</w:t>
      </w:r>
      <w:r w:rsidRPr="007B1908">
        <w:rPr>
          <w:spacing w:val="-3"/>
        </w:rPr>
        <w:t xml:space="preserve"> </w:t>
      </w:r>
      <w:r w:rsidRPr="007B1908">
        <w:t>move</w:t>
      </w:r>
      <w:r w:rsidRPr="007B1908">
        <w:rPr>
          <w:spacing w:val="-2"/>
        </w:rPr>
        <w:t xml:space="preserve"> </w:t>
      </w:r>
      <w:r w:rsidRPr="007B1908">
        <w:t>equipment</w:t>
      </w:r>
      <w:r w:rsidRPr="007B1908">
        <w:rPr>
          <w:spacing w:val="-3"/>
        </w:rPr>
        <w:t xml:space="preserve"> </w:t>
      </w:r>
      <w:r w:rsidRPr="007B1908">
        <w:t>and</w:t>
      </w:r>
      <w:r w:rsidRPr="007B1908">
        <w:rPr>
          <w:spacing w:val="-4"/>
        </w:rPr>
        <w:t xml:space="preserve"> </w:t>
      </w:r>
      <w:r w:rsidRPr="007B1908">
        <w:t xml:space="preserve">furniture. </w:t>
      </w:r>
    </w:p>
    <w:p w14:paraId="6E1892BA" w14:textId="77777777" w:rsidR="00CB0011" w:rsidRPr="007B1908" w:rsidRDefault="00CB0011">
      <w:pPr>
        <w:pStyle w:val="BodyText"/>
        <w:spacing w:before="1"/>
        <w:ind w:left="220" w:right="380"/>
        <w:jc w:val="both"/>
      </w:pPr>
    </w:p>
    <w:p w14:paraId="7A1E8D52" w14:textId="7299F8DE" w:rsidR="009F54F3" w:rsidRPr="00AB4C26" w:rsidRDefault="00CB0011">
      <w:pPr>
        <w:pStyle w:val="BodyText"/>
        <w:spacing w:before="1"/>
        <w:ind w:left="220" w:right="380"/>
        <w:jc w:val="both"/>
      </w:pPr>
      <w:r w:rsidRPr="007B1908">
        <w:t>Wherever possible, you should avoid manual handling so far as is reasonably practicable.</w:t>
      </w:r>
      <w:r w:rsidRPr="00AB4C26">
        <w:t xml:space="preserve"> If an individual feels that to lift an item could result in injury or exacerbate an existing condition, they will ask for assistance.</w:t>
      </w:r>
    </w:p>
    <w:p w14:paraId="01208E29" w14:textId="78E9A2F9" w:rsidR="009F54F3" w:rsidRPr="00AB4C26" w:rsidRDefault="00FF602B">
      <w:pPr>
        <w:pStyle w:val="BodyText"/>
        <w:spacing w:before="251"/>
        <w:ind w:left="220" w:right="380"/>
        <w:jc w:val="both"/>
      </w:pPr>
      <w:r w:rsidRPr="00AB4C26">
        <w:t>The school will ensure that proper mechanical aids and lifting equipment are available in school, and that staff are trained in how to use them safely.</w:t>
      </w:r>
      <w:r w:rsidR="00CB0011" w:rsidRPr="00AB4C26">
        <w:t xml:space="preserve"> If you can, use a hoist, trolley or other similar device. </w:t>
      </w:r>
    </w:p>
    <w:p w14:paraId="68E85DDA" w14:textId="535EAE54" w:rsidR="00CB0011" w:rsidRDefault="00FF602B" w:rsidP="00CB0011">
      <w:pPr>
        <w:pStyle w:val="BodyText"/>
        <w:spacing w:before="252"/>
        <w:ind w:left="220"/>
        <w:rPr>
          <w:spacing w:val="-2"/>
        </w:rPr>
      </w:pPr>
      <w:r w:rsidRPr="00AB4C26">
        <w:t>Staff</w:t>
      </w:r>
      <w:r w:rsidRPr="00AB4C26">
        <w:rPr>
          <w:spacing w:val="-3"/>
        </w:rPr>
        <w:t xml:space="preserve"> </w:t>
      </w:r>
      <w:r w:rsidRPr="00AB4C26">
        <w:t>and</w:t>
      </w:r>
      <w:r w:rsidRPr="00AB4C26">
        <w:rPr>
          <w:spacing w:val="-7"/>
        </w:rPr>
        <w:t xml:space="preserve"> </w:t>
      </w:r>
      <w:r w:rsidRPr="00AB4C26">
        <w:t>pupils</w:t>
      </w:r>
      <w:r w:rsidRPr="00AB4C26">
        <w:rPr>
          <w:spacing w:val="-4"/>
        </w:rPr>
        <w:t xml:space="preserve"> </w:t>
      </w:r>
      <w:r w:rsidRPr="00AB4C26">
        <w:t>are</w:t>
      </w:r>
      <w:r w:rsidRPr="00AB4C26">
        <w:rPr>
          <w:spacing w:val="-7"/>
        </w:rPr>
        <w:t xml:space="preserve"> </w:t>
      </w:r>
      <w:r w:rsidRPr="00AB4C26">
        <w:t>expected</w:t>
      </w:r>
      <w:r w:rsidRPr="00AB4C26">
        <w:rPr>
          <w:spacing w:val="-6"/>
        </w:rPr>
        <w:t xml:space="preserve"> </w:t>
      </w:r>
      <w:r w:rsidRPr="00AB4C26">
        <w:t>to</w:t>
      </w:r>
      <w:r w:rsidRPr="00AB4C26">
        <w:rPr>
          <w:spacing w:val="-5"/>
        </w:rPr>
        <w:t xml:space="preserve"> </w:t>
      </w:r>
      <w:r w:rsidRPr="00AB4C26">
        <w:t>use</w:t>
      </w:r>
      <w:r w:rsidRPr="00AB4C26">
        <w:rPr>
          <w:spacing w:val="-7"/>
        </w:rPr>
        <w:t xml:space="preserve"> </w:t>
      </w:r>
      <w:r w:rsidRPr="00AB4C26">
        <w:t>the</w:t>
      </w:r>
      <w:r w:rsidRPr="00AB4C26">
        <w:rPr>
          <w:spacing w:val="-6"/>
        </w:rPr>
        <w:t xml:space="preserve"> </w:t>
      </w:r>
      <w:r w:rsidRPr="00AB4C26">
        <w:t>following</w:t>
      </w:r>
      <w:r w:rsidRPr="00AB4C26">
        <w:rPr>
          <w:spacing w:val="-5"/>
        </w:rPr>
        <w:t xml:space="preserve"> </w:t>
      </w:r>
      <w:r w:rsidRPr="00AB4C26">
        <w:t>basic</w:t>
      </w:r>
      <w:r w:rsidRPr="00AB4C26">
        <w:rPr>
          <w:spacing w:val="-4"/>
        </w:rPr>
        <w:t xml:space="preserve"> </w:t>
      </w:r>
      <w:r w:rsidRPr="00AB4C26">
        <w:t>manual</w:t>
      </w:r>
      <w:r w:rsidRPr="00AB4C26">
        <w:rPr>
          <w:spacing w:val="-5"/>
        </w:rPr>
        <w:t xml:space="preserve"> </w:t>
      </w:r>
      <w:r w:rsidRPr="00AB4C26">
        <w:t>handling</w:t>
      </w:r>
      <w:r w:rsidRPr="00AB4C26">
        <w:rPr>
          <w:spacing w:val="-2"/>
        </w:rPr>
        <w:t xml:space="preserve"> procedure:</w:t>
      </w:r>
    </w:p>
    <w:p w14:paraId="7252A108" w14:textId="77777777" w:rsidR="00E705E1" w:rsidRPr="00AB4C26" w:rsidRDefault="00E705E1" w:rsidP="00CB0011">
      <w:pPr>
        <w:pStyle w:val="BodyText"/>
        <w:spacing w:before="252"/>
        <w:ind w:left="220"/>
        <w:rPr>
          <w:spacing w:val="-2"/>
        </w:rPr>
      </w:pPr>
    </w:p>
    <w:p w14:paraId="198E8E04" w14:textId="77777777" w:rsidR="009F54F3" w:rsidRPr="00AB4C26" w:rsidRDefault="00FF602B">
      <w:pPr>
        <w:pStyle w:val="ListParagraph"/>
        <w:numPr>
          <w:ilvl w:val="0"/>
          <w:numId w:val="4"/>
        </w:numPr>
        <w:tabs>
          <w:tab w:val="left" w:pos="940"/>
        </w:tabs>
        <w:spacing w:before="4" w:line="237" w:lineRule="auto"/>
        <w:ind w:right="383"/>
      </w:pPr>
      <w:r w:rsidRPr="00AB4C26">
        <w:t>Plan</w:t>
      </w:r>
      <w:r w:rsidRPr="00AB4C26">
        <w:rPr>
          <w:spacing w:val="27"/>
        </w:rPr>
        <w:t xml:space="preserve"> </w:t>
      </w:r>
      <w:r w:rsidRPr="00AB4C26">
        <w:t>the</w:t>
      </w:r>
      <w:r w:rsidRPr="00AB4C26">
        <w:rPr>
          <w:spacing w:val="27"/>
        </w:rPr>
        <w:t xml:space="preserve"> </w:t>
      </w:r>
      <w:r w:rsidRPr="00AB4C26">
        <w:t>lift</w:t>
      </w:r>
      <w:r w:rsidRPr="00AB4C26">
        <w:rPr>
          <w:spacing w:val="26"/>
        </w:rPr>
        <w:t xml:space="preserve"> </w:t>
      </w:r>
      <w:r w:rsidRPr="00AB4C26">
        <w:t>and</w:t>
      </w:r>
      <w:r w:rsidRPr="00AB4C26">
        <w:rPr>
          <w:spacing w:val="27"/>
        </w:rPr>
        <w:t xml:space="preserve"> </w:t>
      </w:r>
      <w:r w:rsidRPr="00AB4C26">
        <w:t>assess</w:t>
      </w:r>
      <w:r w:rsidRPr="00AB4C26">
        <w:rPr>
          <w:spacing w:val="25"/>
        </w:rPr>
        <w:t xml:space="preserve"> </w:t>
      </w:r>
      <w:r w:rsidRPr="00AB4C26">
        <w:t>the</w:t>
      </w:r>
      <w:r w:rsidRPr="00AB4C26">
        <w:rPr>
          <w:spacing w:val="27"/>
        </w:rPr>
        <w:t xml:space="preserve"> </w:t>
      </w:r>
      <w:r w:rsidRPr="00AB4C26">
        <w:t>load.</w:t>
      </w:r>
      <w:r w:rsidRPr="00AB4C26">
        <w:rPr>
          <w:spacing w:val="28"/>
        </w:rPr>
        <w:t xml:space="preserve"> </w:t>
      </w:r>
      <w:r w:rsidRPr="00AB4C26">
        <w:t>If</w:t>
      </w:r>
      <w:r w:rsidRPr="00AB4C26">
        <w:rPr>
          <w:spacing w:val="28"/>
        </w:rPr>
        <w:t xml:space="preserve"> </w:t>
      </w:r>
      <w:r w:rsidRPr="00AB4C26">
        <w:t>it</w:t>
      </w:r>
      <w:r w:rsidRPr="00AB4C26">
        <w:rPr>
          <w:spacing w:val="28"/>
        </w:rPr>
        <w:t xml:space="preserve"> </w:t>
      </w:r>
      <w:r w:rsidRPr="00AB4C26">
        <w:t>is</w:t>
      </w:r>
      <w:r w:rsidRPr="00AB4C26">
        <w:rPr>
          <w:spacing w:val="27"/>
        </w:rPr>
        <w:t xml:space="preserve"> </w:t>
      </w:r>
      <w:r w:rsidRPr="00AB4C26">
        <w:t>awkward</w:t>
      </w:r>
      <w:r w:rsidRPr="00AB4C26">
        <w:rPr>
          <w:spacing w:val="28"/>
        </w:rPr>
        <w:t xml:space="preserve"> </w:t>
      </w:r>
      <w:r w:rsidRPr="00AB4C26">
        <w:t>or</w:t>
      </w:r>
      <w:r w:rsidRPr="00AB4C26">
        <w:rPr>
          <w:spacing w:val="28"/>
        </w:rPr>
        <w:t xml:space="preserve"> </w:t>
      </w:r>
      <w:r w:rsidRPr="00AB4C26">
        <w:t>heavy,</w:t>
      </w:r>
      <w:r w:rsidRPr="00AB4C26">
        <w:rPr>
          <w:spacing w:val="28"/>
        </w:rPr>
        <w:t xml:space="preserve"> </w:t>
      </w:r>
      <w:r w:rsidRPr="00AB4C26">
        <w:t>use</w:t>
      </w:r>
      <w:r w:rsidRPr="00AB4C26">
        <w:rPr>
          <w:spacing w:val="27"/>
        </w:rPr>
        <w:t xml:space="preserve"> </w:t>
      </w:r>
      <w:r w:rsidRPr="00AB4C26">
        <w:t>a</w:t>
      </w:r>
      <w:r w:rsidRPr="00AB4C26">
        <w:rPr>
          <w:spacing w:val="27"/>
        </w:rPr>
        <w:t xml:space="preserve"> </w:t>
      </w:r>
      <w:r w:rsidRPr="00AB4C26">
        <w:t>mechanical</w:t>
      </w:r>
      <w:r w:rsidRPr="00AB4C26">
        <w:rPr>
          <w:spacing w:val="26"/>
        </w:rPr>
        <w:t xml:space="preserve"> </w:t>
      </w:r>
      <w:r w:rsidRPr="00AB4C26">
        <w:t>aid, such as a trolley, or ask another person to help</w:t>
      </w:r>
    </w:p>
    <w:p w14:paraId="0CEAF43E" w14:textId="77777777" w:rsidR="009F54F3" w:rsidRPr="00AB4C26" w:rsidRDefault="00FF602B">
      <w:pPr>
        <w:pStyle w:val="ListParagraph"/>
        <w:numPr>
          <w:ilvl w:val="0"/>
          <w:numId w:val="4"/>
        </w:numPr>
        <w:tabs>
          <w:tab w:val="left" w:pos="940"/>
        </w:tabs>
        <w:spacing w:before="1" w:line="269" w:lineRule="exact"/>
      </w:pPr>
      <w:r w:rsidRPr="00AB4C26">
        <w:t>Take</w:t>
      </w:r>
      <w:r w:rsidRPr="00AB4C26">
        <w:rPr>
          <w:spacing w:val="-7"/>
        </w:rPr>
        <w:t xml:space="preserve"> </w:t>
      </w:r>
      <w:r w:rsidRPr="00AB4C26">
        <w:t>the</w:t>
      </w:r>
      <w:r w:rsidRPr="00AB4C26">
        <w:rPr>
          <w:spacing w:val="-5"/>
        </w:rPr>
        <w:t xml:space="preserve"> </w:t>
      </w:r>
      <w:r w:rsidRPr="00AB4C26">
        <w:t>more</w:t>
      </w:r>
      <w:r w:rsidRPr="00AB4C26">
        <w:rPr>
          <w:spacing w:val="-2"/>
        </w:rPr>
        <w:t xml:space="preserve"> </w:t>
      </w:r>
      <w:r w:rsidRPr="00AB4C26">
        <w:t>direct</w:t>
      </w:r>
      <w:r w:rsidRPr="00AB4C26">
        <w:rPr>
          <w:spacing w:val="-4"/>
        </w:rPr>
        <w:t xml:space="preserve"> </w:t>
      </w:r>
      <w:r w:rsidRPr="00AB4C26">
        <w:t>route</w:t>
      </w:r>
      <w:r w:rsidRPr="00AB4C26">
        <w:rPr>
          <w:spacing w:val="-4"/>
        </w:rPr>
        <w:t xml:space="preserve"> </w:t>
      </w:r>
      <w:r w:rsidRPr="00AB4C26">
        <w:t>that</w:t>
      </w:r>
      <w:r w:rsidRPr="00AB4C26">
        <w:rPr>
          <w:spacing w:val="-4"/>
        </w:rPr>
        <w:t xml:space="preserve"> </w:t>
      </w:r>
      <w:r w:rsidRPr="00AB4C26">
        <w:t>is</w:t>
      </w:r>
      <w:r w:rsidRPr="00AB4C26">
        <w:rPr>
          <w:spacing w:val="-2"/>
        </w:rPr>
        <w:t xml:space="preserve"> </w:t>
      </w:r>
      <w:r w:rsidRPr="00AB4C26">
        <w:t>clear</w:t>
      </w:r>
      <w:r w:rsidRPr="00AB4C26">
        <w:rPr>
          <w:spacing w:val="-5"/>
        </w:rPr>
        <w:t xml:space="preserve"> </w:t>
      </w:r>
      <w:r w:rsidRPr="00AB4C26">
        <w:t>from</w:t>
      </w:r>
      <w:r w:rsidRPr="00AB4C26">
        <w:rPr>
          <w:spacing w:val="-2"/>
        </w:rPr>
        <w:t xml:space="preserve"> </w:t>
      </w:r>
      <w:r w:rsidRPr="00AB4C26">
        <w:t>obstruction</w:t>
      </w:r>
      <w:r w:rsidRPr="00AB4C26">
        <w:rPr>
          <w:spacing w:val="-3"/>
        </w:rPr>
        <w:t xml:space="preserve"> </w:t>
      </w:r>
      <w:r w:rsidRPr="00AB4C26">
        <w:t>and</w:t>
      </w:r>
      <w:r w:rsidRPr="00AB4C26">
        <w:rPr>
          <w:spacing w:val="-2"/>
        </w:rPr>
        <w:t xml:space="preserve"> </w:t>
      </w:r>
      <w:r w:rsidRPr="00AB4C26">
        <w:t>is</w:t>
      </w:r>
      <w:r w:rsidRPr="00AB4C26">
        <w:rPr>
          <w:spacing w:val="-5"/>
        </w:rPr>
        <w:t xml:space="preserve"> </w:t>
      </w:r>
      <w:r w:rsidRPr="00AB4C26">
        <w:t>as</w:t>
      </w:r>
      <w:r w:rsidRPr="00AB4C26">
        <w:rPr>
          <w:spacing w:val="-6"/>
        </w:rPr>
        <w:t xml:space="preserve"> </w:t>
      </w:r>
      <w:r w:rsidRPr="00AB4C26">
        <w:t>flat</w:t>
      </w:r>
      <w:r w:rsidRPr="00AB4C26">
        <w:rPr>
          <w:spacing w:val="-4"/>
        </w:rPr>
        <w:t xml:space="preserve"> </w:t>
      </w:r>
      <w:r w:rsidRPr="00AB4C26">
        <w:t>as</w:t>
      </w:r>
      <w:r w:rsidRPr="00AB4C26">
        <w:rPr>
          <w:spacing w:val="-2"/>
        </w:rPr>
        <w:t xml:space="preserve"> possible</w:t>
      </w:r>
    </w:p>
    <w:p w14:paraId="2CA89843" w14:textId="77777777" w:rsidR="009F54F3" w:rsidRPr="00AB4C26" w:rsidRDefault="00FF602B">
      <w:pPr>
        <w:pStyle w:val="ListParagraph"/>
        <w:numPr>
          <w:ilvl w:val="0"/>
          <w:numId w:val="4"/>
        </w:numPr>
        <w:tabs>
          <w:tab w:val="left" w:pos="940"/>
        </w:tabs>
        <w:spacing w:line="269" w:lineRule="exact"/>
      </w:pPr>
      <w:r w:rsidRPr="00AB4C26">
        <w:t>Ensure</w:t>
      </w:r>
      <w:r w:rsidRPr="00AB4C26">
        <w:rPr>
          <w:spacing w:val="-6"/>
        </w:rPr>
        <w:t xml:space="preserve"> </w:t>
      </w:r>
      <w:r w:rsidRPr="00AB4C26">
        <w:t>the</w:t>
      </w:r>
      <w:r w:rsidRPr="00AB4C26">
        <w:rPr>
          <w:spacing w:val="-3"/>
        </w:rPr>
        <w:t xml:space="preserve"> </w:t>
      </w:r>
      <w:r w:rsidRPr="00AB4C26">
        <w:t>area</w:t>
      </w:r>
      <w:r w:rsidRPr="00AB4C26">
        <w:rPr>
          <w:spacing w:val="-4"/>
        </w:rPr>
        <w:t xml:space="preserve"> </w:t>
      </w:r>
      <w:r w:rsidRPr="00AB4C26">
        <w:t>where</w:t>
      </w:r>
      <w:r w:rsidRPr="00AB4C26">
        <w:rPr>
          <w:spacing w:val="-3"/>
        </w:rPr>
        <w:t xml:space="preserve"> </w:t>
      </w:r>
      <w:r w:rsidRPr="00AB4C26">
        <w:t>you</w:t>
      </w:r>
      <w:r w:rsidRPr="00AB4C26">
        <w:rPr>
          <w:spacing w:val="-3"/>
        </w:rPr>
        <w:t xml:space="preserve"> </w:t>
      </w:r>
      <w:r w:rsidRPr="00AB4C26">
        <w:t>plan</w:t>
      </w:r>
      <w:r w:rsidRPr="00AB4C26">
        <w:rPr>
          <w:spacing w:val="-3"/>
        </w:rPr>
        <w:t xml:space="preserve"> </w:t>
      </w:r>
      <w:r w:rsidRPr="00AB4C26">
        <w:t>to</w:t>
      </w:r>
      <w:r w:rsidRPr="00AB4C26">
        <w:rPr>
          <w:spacing w:val="-5"/>
        </w:rPr>
        <w:t xml:space="preserve"> </w:t>
      </w:r>
      <w:r w:rsidRPr="00AB4C26">
        <w:t>offload</w:t>
      </w:r>
      <w:r w:rsidRPr="00AB4C26">
        <w:rPr>
          <w:spacing w:val="-5"/>
        </w:rPr>
        <w:t xml:space="preserve"> </w:t>
      </w:r>
      <w:r w:rsidRPr="00AB4C26">
        <w:t>the</w:t>
      </w:r>
      <w:r w:rsidRPr="00AB4C26">
        <w:rPr>
          <w:spacing w:val="-4"/>
        </w:rPr>
        <w:t xml:space="preserve"> </w:t>
      </w:r>
      <w:r w:rsidRPr="00AB4C26">
        <w:t>load</w:t>
      </w:r>
      <w:r w:rsidRPr="00AB4C26">
        <w:rPr>
          <w:spacing w:val="-3"/>
        </w:rPr>
        <w:t xml:space="preserve"> </w:t>
      </w:r>
      <w:r w:rsidRPr="00AB4C26">
        <w:t>is</w:t>
      </w:r>
      <w:r w:rsidRPr="00AB4C26">
        <w:rPr>
          <w:spacing w:val="-3"/>
        </w:rPr>
        <w:t xml:space="preserve"> </w:t>
      </w:r>
      <w:r w:rsidRPr="00AB4C26">
        <w:rPr>
          <w:spacing w:val="-2"/>
        </w:rPr>
        <w:t>clear</w:t>
      </w:r>
    </w:p>
    <w:p w14:paraId="0EA2AD1A" w14:textId="378BF3A6" w:rsidR="00CB0011" w:rsidRPr="007B1908" w:rsidRDefault="00FF602B" w:rsidP="00CB0011">
      <w:pPr>
        <w:pStyle w:val="ListParagraph"/>
        <w:numPr>
          <w:ilvl w:val="0"/>
          <w:numId w:val="4"/>
        </w:numPr>
        <w:tabs>
          <w:tab w:val="left" w:pos="940"/>
        </w:tabs>
        <w:spacing w:before="2" w:line="237" w:lineRule="auto"/>
        <w:ind w:right="379"/>
        <w:jc w:val="both"/>
      </w:pPr>
      <w:r w:rsidRPr="007B1908">
        <w:t>When</w:t>
      </w:r>
      <w:r w:rsidRPr="007B1908">
        <w:rPr>
          <w:spacing w:val="-2"/>
        </w:rPr>
        <w:t xml:space="preserve"> </w:t>
      </w:r>
      <w:r w:rsidRPr="007B1908">
        <w:t xml:space="preserve">lifting, </w:t>
      </w:r>
      <w:r w:rsidR="00CB0011" w:rsidRPr="007B1908">
        <w:t xml:space="preserve">get close to the load, </w:t>
      </w:r>
      <w:r w:rsidRPr="007B1908">
        <w:t>bend</w:t>
      </w:r>
      <w:r w:rsidRPr="007B1908">
        <w:rPr>
          <w:spacing w:val="-2"/>
        </w:rPr>
        <w:t xml:space="preserve"> </w:t>
      </w:r>
      <w:r w:rsidRPr="007B1908">
        <w:t>your</w:t>
      </w:r>
      <w:r w:rsidRPr="007B1908">
        <w:rPr>
          <w:spacing w:val="-3"/>
        </w:rPr>
        <w:t xml:space="preserve"> </w:t>
      </w:r>
      <w:r w:rsidRPr="007B1908">
        <w:t>knees</w:t>
      </w:r>
      <w:r w:rsidRPr="007B1908">
        <w:rPr>
          <w:spacing w:val="-2"/>
        </w:rPr>
        <w:t xml:space="preserve"> </w:t>
      </w:r>
      <w:r w:rsidRPr="007B1908">
        <w:t>and</w:t>
      </w:r>
      <w:r w:rsidRPr="007B1908">
        <w:rPr>
          <w:spacing w:val="-4"/>
        </w:rPr>
        <w:t xml:space="preserve"> </w:t>
      </w:r>
      <w:r w:rsidRPr="007B1908">
        <w:t>keep</w:t>
      </w:r>
      <w:r w:rsidRPr="007B1908">
        <w:rPr>
          <w:spacing w:val="-2"/>
        </w:rPr>
        <w:t xml:space="preserve"> </w:t>
      </w:r>
      <w:r w:rsidRPr="007B1908">
        <w:t>your</w:t>
      </w:r>
      <w:r w:rsidRPr="007B1908">
        <w:rPr>
          <w:spacing w:val="-1"/>
        </w:rPr>
        <w:t xml:space="preserve"> </w:t>
      </w:r>
      <w:r w:rsidRPr="007B1908">
        <w:t>back straight</w:t>
      </w:r>
      <w:r w:rsidR="00CB0011" w:rsidRPr="007B1908">
        <w:t xml:space="preserve"> in a natural curve in the spine</w:t>
      </w:r>
      <w:r w:rsidRPr="007B1908">
        <w:t>,</w:t>
      </w:r>
      <w:r w:rsidRPr="007B1908">
        <w:rPr>
          <w:spacing w:val="-3"/>
        </w:rPr>
        <w:t xml:space="preserve"> </w:t>
      </w:r>
      <w:r w:rsidRPr="007B1908">
        <w:t>feet</w:t>
      </w:r>
      <w:r w:rsidRPr="007B1908">
        <w:rPr>
          <w:spacing w:val="-3"/>
        </w:rPr>
        <w:t xml:space="preserve"> </w:t>
      </w:r>
      <w:r w:rsidR="00CB0011" w:rsidRPr="007B1908">
        <w:rPr>
          <w:spacing w:val="-3"/>
        </w:rPr>
        <w:t xml:space="preserve">slightly </w:t>
      </w:r>
      <w:r w:rsidRPr="007B1908">
        <w:t>apart and</w:t>
      </w:r>
      <w:r w:rsidRPr="007B1908">
        <w:rPr>
          <w:spacing w:val="-4"/>
        </w:rPr>
        <w:t xml:space="preserve"> </w:t>
      </w:r>
      <w:r w:rsidRPr="007B1908">
        <w:t>angled</w:t>
      </w:r>
      <w:r w:rsidRPr="007B1908">
        <w:rPr>
          <w:spacing w:val="-2"/>
        </w:rPr>
        <w:t xml:space="preserve"> </w:t>
      </w:r>
      <w:r w:rsidRPr="007B1908">
        <w:t xml:space="preserve">out. Ensure the load is held close to the body and firmly. Lift smoothly </w:t>
      </w:r>
      <w:r w:rsidR="00CB0011" w:rsidRPr="007B1908">
        <w:t xml:space="preserve">using your legs and keep the back straight, if you need to turn use your feet </w:t>
      </w:r>
      <w:r w:rsidRPr="007B1908">
        <w:t>slowly and avoid twisting, stretching and reaching where practicable</w:t>
      </w:r>
    </w:p>
    <w:p w14:paraId="4413F916" w14:textId="4F357E34" w:rsidR="009F54F3" w:rsidRDefault="009F54F3">
      <w:pPr>
        <w:pStyle w:val="BodyText"/>
        <w:spacing w:before="3"/>
        <w:ind w:left="0"/>
      </w:pPr>
    </w:p>
    <w:p w14:paraId="52377ECF" w14:textId="77777777" w:rsidR="00516649" w:rsidRPr="00AB4C26" w:rsidRDefault="00516649">
      <w:pPr>
        <w:pStyle w:val="BodyText"/>
        <w:spacing w:before="3"/>
        <w:ind w:left="0"/>
      </w:pPr>
    </w:p>
    <w:p w14:paraId="4D47AB3D" w14:textId="5FB9E506" w:rsidR="009F54F3" w:rsidRPr="00AB4C26" w:rsidRDefault="00AB4C26" w:rsidP="00516649">
      <w:pPr>
        <w:pStyle w:val="Heading1"/>
        <w:numPr>
          <w:ilvl w:val="0"/>
          <w:numId w:val="15"/>
        </w:numPr>
        <w:tabs>
          <w:tab w:val="left" w:pos="937"/>
        </w:tabs>
        <w:ind w:left="937" w:hanging="357"/>
        <w:rPr>
          <w:sz w:val="22"/>
          <w:szCs w:val="22"/>
          <w:u w:val="none"/>
        </w:rPr>
      </w:pPr>
      <w:r w:rsidRPr="00AB4C26">
        <w:rPr>
          <w:sz w:val="22"/>
          <w:szCs w:val="22"/>
        </w:rPr>
        <w:t>Off-site visits</w:t>
      </w:r>
    </w:p>
    <w:p w14:paraId="518132BA" w14:textId="77777777" w:rsidR="009F54F3" w:rsidRPr="00AB4C26" w:rsidRDefault="009F54F3">
      <w:pPr>
        <w:pStyle w:val="BodyText"/>
        <w:spacing w:before="97"/>
        <w:ind w:left="0"/>
        <w:rPr>
          <w:b/>
        </w:rPr>
      </w:pPr>
    </w:p>
    <w:p w14:paraId="6483F52A" w14:textId="77777777" w:rsidR="009F54F3" w:rsidRPr="00AB4C26" w:rsidRDefault="00FF602B">
      <w:pPr>
        <w:pStyle w:val="BodyText"/>
        <w:ind w:left="220" w:right="377"/>
        <w:jc w:val="both"/>
      </w:pPr>
      <w:r w:rsidRPr="00AB4C26">
        <w:t>Educational visits and trips must be organised in accordance with the Academy’s policy and carefully assessed to determine the most appropriate ratio of adults to students.</w:t>
      </w:r>
    </w:p>
    <w:p w14:paraId="3561462B" w14:textId="66F8ABE9" w:rsidR="009F54F3" w:rsidRDefault="00FF602B">
      <w:pPr>
        <w:pStyle w:val="BodyText"/>
        <w:spacing w:before="252"/>
        <w:ind w:left="220"/>
        <w:jc w:val="both"/>
        <w:rPr>
          <w:spacing w:val="-2"/>
        </w:rPr>
      </w:pPr>
      <w:r w:rsidRPr="00AB4C26">
        <w:t>When</w:t>
      </w:r>
      <w:r w:rsidRPr="00AB4C26">
        <w:rPr>
          <w:spacing w:val="-9"/>
        </w:rPr>
        <w:t xml:space="preserve"> </w:t>
      </w:r>
      <w:r w:rsidRPr="00AB4C26">
        <w:t>taking</w:t>
      </w:r>
      <w:r w:rsidRPr="00AB4C26">
        <w:rPr>
          <w:spacing w:val="-5"/>
        </w:rPr>
        <w:t xml:space="preserve"> </w:t>
      </w:r>
      <w:r w:rsidRPr="00AB4C26">
        <w:t>pupils</w:t>
      </w:r>
      <w:r w:rsidRPr="00AB4C26">
        <w:rPr>
          <w:spacing w:val="-4"/>
        </w:rPr>
        <w:t xml:space="preserve"> </w:t>
      </w:r>
      <w:r w:rsidRPr="00AB4C26">
        <w:t>off</w:t>
      </w:r>
      <w:r w:rsidRPr="00AB4C26">
        <w:rPr>
          <w:spacing w:val="-6"/>
        </w:rPr>
        <w:t xml:space="preserve"> </w:t>
      </w:r>
      <w:r w:rsidRPr="00AB4C26">
        <w:t>the</w:t>
      </w:r>
      <w:r w:rsidRPr="00AB4C26">
        <w:rPr>
          <w:spacing w:val="-4"/>
        </w:rPr>
        <w:t xml:space="preserve"> </w:t>
      </w:r>
      <w:r w:rsidRPr="00AB4C26">
        <w:t>school</w:t>
      </w:r>
      <w:r w:rsidRPr="00AB4C26">
        <w:rPr>
          <w:spacing w:val="-6"/>
        </w:rPr>
        <w:t xml:space="preserve"> </w:t>
      </w:r>
      <w:r w:rsidRPr="00AB4C26">
        <w:t>premises,</w:t>
      </w:r>
      <w:r w:rsidRPr="00AB4C26">
        <w:rPr>
          <w:spacing w:val="-3"/>
        </w:rPr>
        <w:t xml:space="preserve"> </w:t>
      </w:r>
      <w:r w:rsidRPr="00AB4C26">
        <w:t>we</w:t>
      </w:r>
      <w:r w:rsidRPr="00AB4C26">
        <w:rPr>
          <w:spacing w:val="-5"/>
        </w:rPr>
        <w:t xml:space="preserve"> </w:t>
      </w:r>
      <w:r w:rsidRPr="00AB4C26">
        <w:t>will</w:t>
      </w:r>
      <w:r w:rsidRPr="00AB4C26">
        <w:rPr>
          <w:spacing w:val="-5"/>
        </w:rPr>
        <w:t xml:space="preserve"> </w:t>
      </w:r>
      <w:r w:rsidRPr="00AB4C26">
        <w:t>ensure</w:t>
      </w:r>
      <w:r w:rsidRPr="00AB4C26">
        <w:rPr>
          <w:spacing w:val="-6"/>
        </w:rPr>
        <w:t xml:space="preserve"> </w:t>
      </w:r>
      <w:r w:rsidRPr="00AB4C26">
        <w:rPr>
          <w:spacing w:val="-2"/>
        </w:rPr>
        <w:t>that:</w:t>
      </w:r>
    </w:p>
    <w:p w14:paraId="6CE7FB29" w14:textId="77777777" w:rsidR="00E705E1" w:rsidRPr="00AB4C26" w:rsidRDefault="00E705E1">
      <w:pPr>
        <w:pStyle w:val="BodyText"/>
        <w:spacing w:before="252"/>
        <w:ind w:left="220"/>
        <w:jc w:val="both"/>
      </w:pPr>
    </w:p>
    <w:p w14:paraId="6FCDA766" w14:textId="77777777" w:rsidR="009F54F3" w:rsidRPr="00AB4C26" w:rsidRDefault="00FF602B">
      <w:pPr>
        <w:pStyle w:val="ListParagraph"/>
        <w:numPr>
          <w:ilvl w:val="0"/>
          <w:numId w:val="3"/>
        </w:numPr>
        <w:tabs>
          <w:tab w:val="left" w:pos="939"/>
        </w:tabs>
        <w:spacing w:before="1" w:line="268" w:lineRule="exact"/>
        <w:ind w:left="939" w:hanging="359"/>
        <w:jc w:val="both"/>
      </w:pPr>
      <w:r w:rsidRPr="00AB4C26">
        <w:t>Risk</w:t>
      </w:r>
      <w:r w:rsidRPr="00AB4C26">
        <w:rPr>
          <w:spacing w:val="-4"/>
        </w:rPr>
        <w:t xml:space="preserve"> </w:t>
      </w:r>
      <w:r w:rsidRPr="00AB4C26">
        <w:t>assessments</w:t>
      </w:r>
      <w:r w:rsidRPr="00AB4C26">
        <w:rPr>
          <w:spacing w:val="-8"/>
        </w:rPr>
        <w:t xml:space="preserve"> </w:t>
      </w:r>
      <w:r w:rsidRPr="00AB4C26">
        <w:t>will</w:t>
      </w:r>
      <w:r w:rsidRPr="00AB4C26">
        <w:rPr>
          <w:spacing w:val="-6"/>
        </w:rPr>
        <w:t xml:space="preserve"> </w:t>
      </w:r>
      <w:r w:rsidRPr="00AB4C26">
        <w:t>be</w:t>
      </w:r>
      <w:r w:rsidRPr="00AB4C26">
        <w:rPr>
          <w:spacing w:val="-4"/>
        </w:rPr>
        <w:t xml:space="preserve"> </w:t>
      </w:r>
      <w:r w:rsidRPr="00AB4C26">
        <w:t>completed</w:t>
      </w:r>
      <w:r w:rsidRPr="00AB4C26">
        <w:rPr>
          <w:spacing w:val="-7"/>
        </w:rPr>
        <w:t xml:space="preserve"> </w:t>
      </w:r>
      <w:r w:rsidRPr="00AB4C26">
        <w:t>where</w:t>
      </w:r>
      <w:r w:rsidRPr="00AB4C26">
        <w:rPr>
          <w:spacing w:val="-6"/>
        </w:rPr>
        <w:t xml:space="preserve"> </w:t>
      </w:r>
      <w:r w:rsidRPr="00AB4C26">
        <w:t>off-site</w:t>
      </w:r>
      <w:r w:rsidRPr="00AB4C26">
        <w:rPr>
          <w:spacing w:val="-6"/>
        </w:rPr>
        <w:t xml:space="preserve"> </w:t>
      </w:r>
      <w:r w:rsidRPr="00AB4C26">
        <w:t>visits</w:t>
      </w:r>
      <w:r w:rsidRPr="00AB4C26">
        <w:rPr>
          <w:spacing w:val="-5"/>
        </w:rPr>
        <w:t xml:space="preserve"> </w:t>
      </w:r>
      <w:r w:rsidRPr="00AB4C26">
        <w:t>and</w:t>
      </w:r>
      <w:r w:rsidRPr="00AB4C26">
        <w:rPr>
          <w:spacing w:val="-6"/>
        </w:rPr>
        <w:t xml:space="preserve"> </w:t>
      </w:r>
      <w:r w:rsidRPr="00AB4C26">
        <w:t>activities</w:t>
      </w:r>
      <w:r w:rsidRPr="00AB4C26">
        <w:rPr>
          <w:spacing w:val="-6"/>
        </w:rPr>
        <w:t xml:space="preserve"> </w:t>
      </w:r>
      <w:r w:rsidRPr="00AB4C26">
        <w:t>require</w:t>
      </w:r>
      <w:r w:rsidRPr="00AB4C26">
        <w:rPr>
          <w:spacing w:val="-6"/>
        </w:rPr>
        <w:t xml:space="preserve"> </w:t>
      </w:r>
      <w:r w:rsidRPr="00AB4C26">
        <w:rPr>
          <w:spacing w:val="-4"/>
        </w:rPr>
        <w:t>them</w:t>
      </w:r>
    </w:p>
    <w:p w14:paraId="3F9BF4B5" w14:textId="77777777" w:rsidR="009F54F3" w:rsidRPr="00AB4C26" w:rsidRDefault="00FF602B">
      <w:pPr>
        <w:pStyle w:val="ListParagraph"/>
        <w:numPr>
          <w:ilvl w:val="0"/>
          <w:numId w:val="3"/>
        </w:numPr>
        <w:tabs>
          <w:tab w:val="left" w:pos="939"/>
        </w:tabs>
        <w:spacing w:line="268" w:lineRule="exact"/>
        <w:ind w:left="939" w:hanging="359"/>
        <w:jc w:val="both"/>
      </w:pPr>
      <w:r w:rsidRPr="00AB4C26">
        <w:t>All</w:t>
      </w:r>
      <w:r w:rsidRPr="00AB4C26">
        <w:rPr>
          <w:spacing w:val="-6"/>
        </w:rPr>
        <w:t xml:space="preserve"> </w:t>
      </w:r>
      <w:r w:rsidRPr="00AB4C26">
        <w:t>off-site</w:t>
      </w:r>
      <w:r w:rsidRPr="00AB4C26">
        <w:rPr>
          <w:spacing w:val="-6"/>
        </w:rPr>
        <w:t xml:space="preserve"> </w:t>
      </w:r>
      <w:r w:rsidRPr="00AB4C26">
        <w:t>visits</w:t>
      </w:r>
      <w:r w:rsidRPr="00AB4C26">
        <w:rPr>
          <w:spacing w:val="-5"/>
        </w:rPr>
        <w:t xml:space="preserve"> </w:t>
      </w:r>
      <w:r w:rsidRPr="00AB4C26">
        <w:t>are</w:t>
      </w:r>
      <w:r w:rsidRPr="00AB4C26">
        <w:rPr>
          <w:spacing w:val="-7"/>
        </w:rPr>
        <w:t xml:space="preserve"> </w:t>
      </w:r>
      <w:r w:rsidRPr="00AB4C26">
        <w:t>appropriately</w:t>
      </w:r>
      <w:r w:rsidRPr="00AB4C26">
        <w:rPr>
          <w:spacing w:val="-7"/>
        </w:rPr>
        <w:t xml:space="preserve"> </w:t>
      </w:r>
      <w:r w:rsidRPr="00AB4C26">
        <w:rPr>
          <w:spacing w:val="-2"/>
        </w:rPr>
        <w:t>staffed</w:t>
      </w:r>
    </w:p>
    <w:p w14:paraId="5D0798F2" w14:textId="77777777" w:rsidR="009F54F3" w:rsidRPr="00AB4C26" w:rsidRDefault="00FF602B">
      <w:pPr>
        <w:pStyle w:val="ListParagraph"/>
        <w:numPr>
          <w:ilvl w:val="0"/>
          <w:numId w:val="3"/>
        </w:numPr>
        <w:tabs>
          <w:tab w:val="left" w:pos="940"/>
        </w:tabs>
        <w:spacing w:before="2" w:line="237" w:lineRule="auto"/>
        <w:ind w:right="380"/>
        <w:jc w:val="both"/>
      </w:pPr>
      <w:r w:rsidRPr="00AB4C26">
        <w:t>Staff will take a school mobile phone, a portable first aid kit, information about the specific medical needs of pupils along with the parents’ contact details</w:t>
      </w:r>
    </w:p>
    <w:p w14:paraId="078369EA" w14:textId="77777777" w:rsidR="009F54F3" w:rsidRPr="00AB4C26" w:rsidRDefault="00FF602B">
      <w:pPr>
        <w:pStyle w:val="ListParagraph"/>
        <w:numPr>
          <w:ilvl w:val="0"/>
          <w:numId w:val="3"/>
        </w:numPr>
        <w:tabs>
          <w:tab w:val="left" w:pos="939"/>
        </w:tabs>
        <w:spacing w:before="2" w:line="269" w:lineRule="exact"/>
        <w:ind w:left="939" w:hanging="359"/>
        <w:jc w:val="both"/>
      </w:pPr>
      <w:r w:rsidRPr="00AB4C26">
        <w:t>There</w:t>
      </w:r>
      <w:r w:rsidRPr="00AB4C26">
        <w:rPr>
          <w:spacing w:val="-6"/>
        </w:rPr>
        <w:t xml:space="preserve"> </w:t>
      </w:r>
      <w:r w:rsidRPr="00AB4C26">
        <w:t>will</w:t>
      </w:r>
      <w:r w:rsidRPr="00AB4C26">
        <w:rPr>
          <w:spacing w:val="-3"/>
        </w:rPr>
        <w:t xml:space="preserve"> </w:t>
      </w:r>
      <w:r w:rsidRPr="00AB4C26">
        <w:t>always</w:t>
      </w:r>
      <w:r w:rsidRPr="00AB4C26">
        <w:rPr>
          <w:spacing w:val="-3"/>
        </w:rPr>
        <w:t xml:space="preserve"> </w:t>
      </w:r>
      <w:r w:rsidRPr="00AB4C26">
        <w:t>be</w:t>
      </w:r>
      <w:r w:rsidRPr="00AB4C26">
        <w:rPr>
          <w:spacing w:val="-3"/>
        </w:rPr>
        <w:t xml:space="preserve"> </w:t>
      </w:r>
      <w:r w:rsidRPr="00AB4C26">
        <w:t>at</w:t>
      </w:r>
      <w:r w:rsidRPr="00AB4C26">
        <w:rPr>
          <w:spacing w:val="-3"/>
        </w:rPr>
        <w:t xml:space="preserve"> </w:t>
      </w:r>
      <w:r w:rsidRPr="00AB4C26">
        <w:t>least</w:t>
      </w:r>
      <w:r w:rsidRPr="00AB4C26">
        <w:rPr>
          <w:spacing w:val="-1"/>
        </w:rPr>
        <w:t xml:space="preserve"> </w:t>
      </w:r>
      <w:r w:rsidRPr="00AB4C26">
        <w:t>one</w:t>
      </w:r>
      <w:r w:rsidRPr="00AB4C26">
        <w:rPr>
          <w:spacing w:val="-7"/>
        </w:rPr>
        <w:t xml:space="preserve"> </w:t>
      </w:r>
      <w:r w:rsidRPr="00AB4C26">
        <w:t>first</w:t>
      </w:r>
      <w:r w:rsidRPr="00AB4C26">
        <w:rPr>
          <w:spacing w:val="-5"/>
        </w:rPr>
        <w:t xml:space="preserve"> </w:t>
      </w:r>
      <w:r w:rsidRPr="00AB4C26">
        <w:t>aider</w:t>
      </w:r>
      <w:r w:rsidRPr="00AB4C26">
        <w:rPr>
          <w:spacing w:val="-2"/>
        </w:rPr>
        <w:t xml:space="preserve"> </w:t>
      </w:r>
      <w:r w:rsidRPr="00AB4C26">
        <w:t>on</w:t>
      </w:r>
      <w:r w:rsidRPr="00AB4C26">
        <w:rPr>
          <w:spacing w:val="-5"/>
        </w:rPr>
        <w:t xml:space="preserve"> </w:t>
      </w:r>
      <w:r w:rsidRPr="00AB4C26">
        <w:t>school</w:t>
      </w:r>
      <w:r w:rsidRPr="00AB4C26">
        <w:rPr>
          <w:spacing w:val="-5"/>
        </w:rPr>
        <w:t xml:space="preserve"> </w:t>
      </w:r>
      <w:r w:rsidRPr="00AB4C26">
        <w:t>trips</w:t>
      </w:r>
      <w:r w:rsidRPr="00AB4C26">
        <w:rPr>
          <w:spacing w:val="-5"/>
        </w:rPr>
        <w:t xml:space="preserve"> </w:t>
      </w:r>
      <w:r w:rsidRPr="00AB4C26">
        <w:t>and</w:t>
      </w:r>
      <w:r w:rsidRPr="00AB4C26">
        <w:rPr>
          <w:spacing w:val="-3"/>
        </w:rPr>
        <w:t xml:space="preserve"> </w:t>
      </w:r>
      <w:r w:rsidRPr="00AB4C26">
        <w:rPr>
          <w:spacing w:val="-2"/>
        </w:rPr>
        <w:t>visits</w:t>
      </w:r>
    </w:p>
    <w:p w14:paraId="5782DBFF" w14:textId="247A4775" w:rsidR="009F54F3" w:rsidRPr="00AB4C26" w:rsidRDefault="00FF602B">
      <w:pPr>
        <w:pStyle w:val="ListParagraph"/>
        <w:numPr>
          <w:ilvl w:val="0"/>
          <w:numId w:val="3"/>
        </w:numPr>
        <w:tabs>
          <w:tab w:val="left" w:pos="940"/>
        </w:tabs>
        <w:spacing w:before="1" w:line="237" w:lineRule="auto"/>
        <w:ind w:right="375"/>
        <w:jc w:val="both"/>
      </w:pPr>
      <w:r w:rsidRPr="00AB4C26">
        <w:t>There will always be at least one first aider with a current paediatric first aid</w:t>
      </w:r>
      <w:r w:rsidR="00000770" w:rsidRPr="00AB4C26">
        <w:rPr>
          <w:spacing w:val="80"/>
        </w:rPr>
        <w:t xml:space="preserve"> </w:t>
      </w:r>
      <w:r w:rsidRPr="00AB4C26">
        <w:t>certificate on school trips and visits, as required by the statutory framework for the Early Years Foundation Stage.</w:t>
      </w:r>
    </w:p>
    <w:p w14:paraId="523EA2FF" w14:textId="77777777" w:rsidR="009F54F3" w:rsidRPr="00AB4C26" w:rsidRDefault="009F54F3">
      <w:pPr>
        <w:pStyle w:val="BodyText"/>
        <w:spacing w:before="3"/>
        <w:ind w:left="0"/>
      </w:pPr>
    </w:p>
    <w:p w14:paraId="47FFF6EA" w14:textId="4EA74B51" w:rsidR="009F54F3" w:rsidRDefault="00FF602B">
      <w:pPr>
        <w:pStyle w:val="BodyText"/>
        <w:ind w:left="220"/>
        <w:jc w:val="both"/>
        <w:rPr>
          <w:spacing w:val="-2"/>
        </w:rPr>
      </w:pPr>
      <w:r w:rsidRPr="00AB4C26">
        <w:t>(Refer</w:t>
      </w:r>
      <w:r w:rsidRPr="00AB4C26">
        <w:rPr>
          <w:spacing w:val="-6"/>
        </w:rPr>
        <w:t xml:space="preserve"> </w:t>
      </w:r>
      <w:r w:rsidRPr="00AB4C26">
        <w:t>to</w:t>
      </w:r>
      <w:r w:rsidRPr="00AB4C26">
        <w:rPr>
          <w:spacing w:val="-6"/>
        </w:rPr>
        <w:t xml:space="preserve"> </w:t>
      </w:r>
      <w:r w:rsidRPr="00AB4C26">
        <w:t>the</w:t>
      </w:r>
      <w:r w:rsidRPr="00AB4C26">
        <w:rPr>
          <w:spacing w:val="-6"/>
        </w:rPr>
        <w:t xml:space="preserve"> </w:t>
      </w:r>
      <w:r w:rsidRPr="00AB4C26">
        <w:t>KAT</w:t>
      </w:r>
      <w:r w:rsidRPr="00AB4C26">
        <w:rPr>
          <w:spacing w:val="-3"/>
        </w:rPr>
        <w:t xml:space="preserve"> </w:t>
      </w:r>
      <w:r w:rsidRPr="00AB4C26">
        <w:t>Procedure</w:t>
      </w:r>
      <w:r w:rsidRPr="00AB4C26">
        <w:rPr>
          <w:spacing w:val="-6"/>
        </w:rPr>
        <w:t xml:space="preserve"> </w:t>
      </w:r>
      <w:r w:rsidRPr="00AB4C26">
        <w:t>for</w:t>
      </w:r>
      <w:r w:rsidRPr="00AB4C26">
        <w:rPr>
          <w:spacing w:val="-5"/>
        </w:rPr>
        <w:t xml:space="preserve"> </w:t>
      </w:r>
      <w:r w:rsidRPr="00AB4C26">
        <w:t>Planning</w:t>
      </w:r>
      <w:r w:rsidRPr="00AB4C26">
        <w:rPr>
          <w:spacing w:val="-3"/>
        </w:rPr>
        <w:t xml:space="preserve"> </w:t>
      </w:r>
      <w:r w:rsidRPr="00AB4C26">
        <w:t>and</w:t>
      </w:r>
      <w:r w:rsidRPr="00AB4C26">
        <w:rPr>
          <w:spacing w:val="-6"/>
        </w:rPr>
        <w:t xml:space="preserve"> </w:t>
      </w:r>
      <w:r w:rsidRPr="00AB4C26">
        <w:t>Leading</w:t>
      </w:r>
      <w:r w:rsidRPr="00AB4C26">
        <w:rPr>
          <w:spacing w:val="-3"/>
        </w:rPr>
        <w:t xml:space="preserve"> </w:t>
      </w:r>
      <w:r w:rsidRPr="00AB4C26">
        <w:t>School</w:t>
      </w:r>
      <w:r w:rsidRPr="00AB4C26">
        <w:rPr>
          <w:spacing w:val="-7"/>
        </w:rPr>
        <w:t xml:space="preserve"> </w:t>
      </w:r>
      <w:r w:rsidRPr="00AB4C26">
        <w:t>Trips</w:t>
      </w:r>
      <w:r w:rsidRPr="00AB4C26">
        <w:rPr>
          <w:spacing w:val="-6"/>
        </w:rPr>
        <w:t xml:space="preserve"> </w:t>
      </w:r>
      <w:r w:rsidRPr="00AB4C26">
        <w:t>for</w:t>
      </w:r>
      <w:r w:rsidRPr="00AB4C26">
        <w:rPr>
          <w:spacing w:val="-8"/>
        </w:rPr>
        <w:t xml:space="preserve"> </w:t>
      </w:r>
      <w:r w:rsidRPr="00AB4C26">
        <w:t>further</w:t>
      </w:r>
      <w:r w:rsidRPr="00AB4C26">
        <w:rPr>
          <w:spacing w:val="-3"/>
        </w:rPr>
        <w:t xml:space="preserve"> </w:t>
      </w:r>
      <w:r w:rsidRPr="00AB4C26">
        <w:rPr>
          <w:spacing w:val="-2"/>
        </w:rPr>
        <w:t>details)</w:t>
      </w:r>
    </w:p>
    <w:p w14:paraId="03014E40" w14:textId="77777777" w:rsidR="00AB4C26" w:rsidRPr="00AB4C26" w:rsidRDefault="00AB4C26">
      <w:pPr>
        <w:pStyle w:val="BodyText"/>
        <w:ind w:left="220"/>
        <w:jc w:val="both"/>
        <w:rPr>
          <w:spacing w:val="-2"/>
        </w:rPr>
      </w:pPr>
    </w:p>
    <w:p w14:paraId="05879E02" w14:textId="77777777" w:rsidR="00EE448A" w:rsidRPr="00AB4C26" w:rsidRDefault="00EE448A">
      <w:pPr>
        <w:pStyle w:val="BodyText"/>
        <w:ind w:left="220"/>
        <w:jc w:val="both"/>
      </w:pPr>
    </w:p>
    <w:p w14:paraId="228E6284" w14:textId="29CB861A" w:rsidR="009F54F3" w:rsidRPr="00AB4C26" w:rsidRDefault="00AB4C26" w:rsidP="00516649">
      <w:pPr>
        <w:pStyle w:val="Heading1"/>
        <w:numPr>
          <w:ilvl w:val="0"/>
          <w:numId w:val="15"/>
        </w:numPr>
        <w:tabs>
          <w:tab w:val="left" w:pos="937"/>
        </w:tabs>
        <w:spacing w:before="89"/>
        <w:ind w:left="937" w:hanging="357"/>
        <w:rPr>
          <w:sz w:val="22"/>
          <w:szCs w:val="22"/>
          <w:u w:val="none"/>
        </w:rPr>
      </w:pPr>
      <w:r w:rsidRPr="00AB4C26">
        <w:rPr>
          <w:spacing w:val="-2"/>
          <w:sz w:val="22"/>
          <w:szCs w:val="22"/>
        </w:rPr>
        <w:t>Lettings</w:t>
      </w:r>
    </w:p>
    <w:p w14:paraId="4B6621A4" w14:textId="77777777" w:rsidR="009F54F3" w:rsidRPr="00AB4C26" w:rsidRDefault="009F54F3">
      <w:pPr>
        <w:pStyle w:val="BodyText"/>
        <w:spacing w:before="23"/>
        <w:ind w:left="0"/>
        <w:rPr>
          <w:b/>
        </w:rPr>
      </w:pPr>
    </w:p>
    <w:p w14:paraId="2825798E" w14:textId="334174D8" w:rsidR="009F54F3" w:rsidRDefault="00FF602B">
      <w:pPr>
        <w:pStyle w:val="BodyText"/>
        <w:ind w:left="220" w:right="382"/>
        <w:jc w:val="both"/>
      </w:pPr>
      <w:r w:rsidRPr="00AB4C26">
        <w:t>This policy applies to lettings. Those who hire any aspect of the school site or any facilities will be made aware of the content of the school’s health and safety policy, and will have responsibility for complying with it.</w:t>
      </w:r>
    </w:p>
    <w:p w14:paraId="712C618D" w14:textId="77777777" w:rsidR="00AB4C26" w:rsidRPr="00AB4C26" w:rsidRDefault="00AB4C26">
      <w:pPr>
        <w:pStyle w:val="BodyText"/>
        <w:ind w:left="220" w:right="382"/>
        <w:jc w:val="both"/>
      </w:pPr>
    </w:p>
    <w:p w14:paraId="5A9FA067" w14:textId="77777777" w:rsidR="00AB4C26" w:rsidRPr="00AB4C26" w:rsidRDefault="00AB4C26">
      <w:pPr>
        <w:pStyle w:val="BodyText"/>
        <w:ind w:left="220" w:right="382"/>
        <w:jc w:val="both"/>
      </w:pPr>
    </w:p>
    <w:p w14:paraId="2E7430A6" w14:textId="68DC89E5" w:rsidR="009F54F3" w:rsidRPr="00AB4C26" w:rsidRDefault="00AB4C26" w:rsidP="00516649">
      <w:pPr>
        <w:pStyle w:val="Heading1"/>
        <w:numPr>
          <w:ilvl w:val="0"/>
          <w:numId w:val="15"/>
        </w:numPr>
        <w:tabs>
          <w:tab w:val="left" w:pos="937"/>
        </w:tabs>
        <w:ind w:left="937" w:hanging="357"/>
        <w:rPr>
          <w:sz w:val="22"/>
          <w:szCs w:val="22"/>
        </w:rPr>
      </w:pPr>
      <w:r w:rsidRPr="00AB4C26">
        <w:rPr>
          <w:sz w:val="22"/>
          <w:szCs w:val="22"/>
        </w:rPr>
        <w:t xml:space="preserve">Violence at work </w:t>
      </w:r>
    </w:p>
    <w:p w14:paraId="3A7B2DBE" w14:textId="77777777" w:rsidR="009F54F3" w:rsidRPr="00AB4C26" w:rsidRDefault="00FF602B">
      <w:pPr>
        <w:pStyle w:val="BodyText"/>
        <w:spacing w:before="252"/>
        <w:ind w:left="220" w:right="384"/>
        <w:jc w:val="both"/>
      </w:pPr>
      <w:r w:rsidRPr="00AB4C26">
        <w:t>We believe that staff should not be in any danger at work, and will not tolerate violent or threatening behaviour towards our staff.</w:t>
      </w:r>
    </w:p>
    <w:p w14:paraId="229698E8" w14:textId="77777777" w:rsidR="009F54F3" w:rsidRPr="00AB4C26" w:rsidRDefault="009F54F3">
      <w:pPr>
        <w:pStyle w:val="BodyText"/>
        <w:spacing w:before="2"/>
        <w:ind w:left="0"/>
      </w:pPr>
    </w:p>
    <w:p w14:paraId="0674CFAE" w14:textId="55019923" w:rsidR="009F54F3" w:rsidRDefault="00FF602B">
      <w:pPr>
        <w:pStyle w:val="BodyText"/>
        <w:ind w:left="220" w:right="377"/>
        <w:jc w:val="both"/>
      </w:pPr>
      <w:r w:rsidRPr="00AB4C26">
        <w:t>All staff will report any incidents of aggression or violence (or near misses) directed to themselves to their line manager/Headteacher immediately. This applies to violence from pupils, visitors or other staff.</w:t>
      </w:r>
    </w:p>
    <w:p w14:paraId="395CAC0E" w14:textId="77777777" w:rsidR="00AB4C26" w:rsidRPr="00AB4C26" w:rsidRDefault="00AB4C26">
      <w:pPr>
        <w:pStyle w:val="BodyText"/>
        <w:ind w:left="220" w:right="377"/>
        <w:jc w:val="both"/>
      </w:pPr>
    </w:p>
    <w:p w14:paraId="4A50000E" w14:textId="5085B927" w:rsidR="009F54F3" w:rsidRPr="00AB4C26" w:rsidRDefault="00FF602B" w:rsidP="00516649">
      <w:pPr>
        <w:pStyle w:val="Heading1"/>
        <w:numPr>
          <w:ilvl w:val="0"/>
          <w:numId w:val="15"/>
        </w:numPr>
        <w:tabs>
          <w:tab w:val="left" w:pos="937"/>
        </w:tabs>
        <w:spacing w:before="252"/>
        <w:ind w:left="937" w:hanging="357"/>
        <w:rPr>
          <w:sz w:val="22"/>
          <w:szCs w:val="22"/>
          <w:u w:val="none"/>
        </w:rPr>
      </w:pPr>
      <w:r w:rsidRPr="00AB4C26">
        <w:rPr>
          <w:spacing w:val="-2"/>
          <w:sz w:val="22"/>
          <w:szCs w:val="22"/>
        </w:rPr>
        <w:t>S</w:t>
      </w:r>
      <w:r w:rsidR="00AB4C26" w:rsidRPr="00AB4C26">
        <w:rPr>
          <w:spacing w:val="-2"/>
          <w:sz w:val="22"/>
          <w:szCs w:val="22"/>
        </w:rPr>
        <w:t>moking</w:t>
      </w:r>
    </w:p>
    <w:p w14:paraId="7A1EFB9D" w14:textId="77777777" w:rsidR="009F54F3" w:rsidRPr="00AB4C26" w:rsidRDefault="009F54F3">
      <w:pPr>
        <w:pStyle w:val="BodyText"/>
        <w:spacing w:before="1"/>
        <w:ind w:left="0"/>
        <w:rPr>
          <w:b/>
        </w:rPr>
      </w:pPr>
    </w:p>
    <w:p w14:paraId="11A7B0C5" w14:textId="77777777" w:rsidR="009F54F3" w:rsidRPr="00AB4C26" w:rsidRDefault="00FF602B">
      <w:pPr>
        <w:pStyle w:val="BodyText"/>
        <w:ind w:left="220"/>
      </w:pPr>
      <w:r w:rsidRPr="00AB4C26">
        <w:t>Smoking</w:t>
      </w:r>
      <w:r w:rsidRPr="00AB4C26">
        <w:rPr>
          <w:spacing w:val="-8"/>
        </w:rPr>
        <w:t xml:space="preserve"> </w:t>
      </w:r>
      <w:r w:rsidRPr="00AB4C26">
        <w:t>is</w:t>
      </w:r>
      <w:r w:rsidRPr="00AB4C26">
        <w:rPr>
          <w:spacing w:val="-4"/>
        </w:rPr>
        <w:t xml:space="preserve"> </w:t>
      </w:r>
      <w:r w:rsidRPr="00AB4C26">
        <w:t>not</w:t>
      </w:r>
      <w:r w:rsidRPr="00AB4C26">
        <w:rPr>
          <w:spacing w:val="-3"/>
        </w:rPr>
        <w:t xml:space="preserve"> </w:t>
      </w:r>
      <w:r w:rsidRPr="00AB4C26">
        <w:t>permitted</w:t>
      </w:r>
      <w:r w:rsidRPr="00AB4C26">
        <w:rPr>
          <w:spacing w:val="-7"/>
        </w:rPr>
        <w:t xml:space="preserve"> </w:t>
      </w:r>
      <w:r w:rsidRPr="00AB4C26">
        <w:t>anywhere</w:t>
      </w:r>
      <w:r w:rsidRPr="00AB4C26">
        <w:rPr>
          <w:spacing w:val="-6"/>
        </w:rPr>
        <w:t xml:space="preserve"> </w:t>
      </w:r>
      <w:r w:rsidRPr="00AB4C26">
        <w:t>on</w:t>
      </w:r>
      <w:r w:rsidRPr="00AB4C26">
        <w:rPr>
          <w:spacing w:val="-5"/>
        </w:rPr>
        <w:t xml:space="preserve"> </w:t>
      </w:r>
      <w:r w:rsidRPr="00AB4C26">
        <w:t>the</w:t>
      </w:r>
      <w:r w:rsidRPr="00AB4C26">
        <w:rPr>
          <w:spacing w:val="-3"/>
        </w:rPr>
        <w:t xml:space="preserve"> </w:t>
      </w:r>
      <w:r w:rsidRPr="00AB4C26">
        <w:t>Academy</w:t>
      </w:r>
      <w:r w:rsidRPr="00AB4C26">
        <w:rPr>
          <w:spacing w:val="-6"/>
        </w:rPr>
        <w:t xml:space="preserve"> </w:t>
      </w:r>
      <w:r w:rsidRPr="00AB4C26">
        <w:rPr>
          <w:spacing w:val="-2"/>
        </w:rPr>
        <w:t>premises.</w:t>
      </w:r>
    </w:p>
    <w:p w14:paraId="69353D6C" w14:textId="231F0E19" w:rsidR="009F54F3" w:rsidRDefault="009F54F3">
      <w:pPr>
        <w:pStyle w:val="BodyText"/>
        <w:spacing w:before="97"/>
        <w:ind w:left="0"/>
      </w:pPr>
    </w:p>
    <w:p w14:paraId="796C90F2" w14:textId="77777777" w:rsidR="00AB4C26" w:rsidRPr="00AB4C26" w:rsidRDefault="00AB4C26">
      <w:pPr>
        <w:pStyle w:val="BodyText"/>
        <w:spacing w:before="97"/>
        <w:ind w:left="0"/>
      </w:pPr>
    </w:p>
    <w:p w14:paraId="3A82397E" w14:textId="19F33552" w:rsidR="009F54F3" w:rsidRPr="00AB4C26" w:rsidRDefault="00AB4C26" w:rsidP="00516649">
      <w:pPr>
        <w:pStyle w:val="Heading1"/>
        <w:numPr>
          <w:ilvl w:val="0"/>
          <w:numId w:val="15"/>
        </w:numPr>
        <w:tabs>
          <w:tab w:val="left" w:pos="937"/>
        </w:tabs>
        <w:ind w:left="937" w:hanging="357"/>
        <w:rPr>
          <w:sz w:val="22"/>
          <w:szCs w:val="22"/>
          <w:u w:val="none"/>
        </w:rPr>
      </w:pPr>
      <w:r w:rsidRPr="00AB4C26">
        <w:rPr>
          <w:sz w:val="22"/>
          <w:szCs w:val="22"/>
        </w:rPr>
        <w:t xml:space="preserve">Infection prevention and control </w:t>
      </w:r>
    </w:p>
    <w:p w14:paraId="30E467C6" w14:textId="77777777" w:rsidR="009F54F3" w:rsidRPr="00AB4C26" w:rsidRDefault="009F54F3">
      <w:pPr>
        <w:pStyle w:val="BodyText"/>
        <w:spacing w:before="97"/>
        <w:ind w:left="0"/>
        <w:rPr>
          <w:b/>
        </w:rPr>
      </w:pPr>
    </w:p>
    <w:p w14:paraId="456DD7F8" w14:textId="77777777" w:rsidR="009F54F3" w:rsidRPr="00AB4C26" w:rsidRDefault="00FF602B">
      <w:pPr>
        <w:pStyle w:val="BodyText"/>
        <w:ind w:left="220" w:right="378"/>
        <w:jc w:val="both"/>
      </w:pPr>
      <w:r w:rsidRPr="00AB4C26">
        <w:t>We follow national guidance published by Public Health England when responding to infection control issues. We will encourage staff and pupils to follow this good hygiene practice, outlined below, where applicable.</w:t>
      </w:r>
    </w:p>
    <w:p w14:paraId="2203120C" w14:textId="77777777" w:rsidR="009F54F3" w:rsidRPr="00E705E1" w:rsidRDefault="00FF602B" w:rsidP="00E705E1">
      <w:pPr>
        <w:pStyle w:val="Heading2"/>
        <w:tabs>
          <w:tab w:val="left" w:pos="709"/>
        </w:tabs>
        <w:spacing w:before="249"/>
        <w:rPr>
          <w:b w:val="0"/>
          <w:bCs w:val="0"/>
          <w:u w:val="single"/>
        </w:rPr>
      </w:pPr>
      <w:r w:rsidRPr="00E705E1">
        <w:rPr>
          <w:b w:val="0"/>
          <w:bCs w:val="0"/>
          <w:spacing w:val="-2"/>
          <w:u w:val="single"/>
        </w:rPr>
        <w:t>Handwashing</w:t>
      </w:r>
    </w:p>
    <w:p w14:paraId="74B318D5" w14:textId="77777777" w:rsidR="00E705E1" w:rsidRPr="00E705E1" w:rsidRDefault="00FF602B" w:rsidP="00E705E1">
      <w:pPr>
        <w:pStyle w:val="ListParagraph"/>
        <w:numPr>
          <w:ilvl w:val="0"/>
          <w:numId w:val="20"/>
        </w:numPr>
        <w:tabs>
          <w:tab w:val="left" w:pos="940"/>
        </w:tabs>
        <w:spacing w:before="124" w:line="269" w:lineRule="exact"/>
      </w:pPr>
      <w:r w:rsidRPr="00AB4C26">
        <w:t>Wash</w:t>
      </w:r>
      <w:r w:rsidRPr="00E705E1">
        <w:rPr>
          <w:spacing w:val="-6"/>
        </w:rPr>
        <w:t xml:space="preserve"> </w:t>
      </w:r>
      <w:r w:rsidRPr="00AB4C26">
        <w:t>hands</w:t>
      </w:r>
      <w:r w:rsidRPr="00E705E1">
        <w:rPr>
          <w:spacing w:val="-6"/>
        </w:rPr>
        <w:t xml:space="preserve"> </w:t>
      </w:r>
      <w:r w:rsidRPr="00AB4C26">
        <w:t>with</w:t>
      </w:r>
      <w:r w:rsidRPr="00E705E1">
        <w:rPr>
          <w:spacing w:val="-4"/>
        </w:rPr>
        <w:t xml:space="preserve"> </w:t>
      </w:r>
      <w:r w:rsidRPr="00AB4C26">
        <w:t>liquid</w:t>
      </w:r>
      <w:r w:rsidRPr="00E705E1">
        <w:rPr>
          <w:spacing w:val="-3"/>
        </w:rPr>
        <w:t xml:space="preserve"> </w:t>
      </w:r>
      <w:r w:rsidRPr="00AB4C26">
        <w:t>soap</w:t>
      </w:r>
      <w:r w:rsidRPr="00E705E1">
        <w:rPr>
          <w:spacing w:val="-4"/>
        </w:rPr>
        <w:t xml:space="preserve"> </w:t>
      </w:r>
      <w:r w:rsidRPr="00AB4C26">
        <w:t>and</w:t>
      </w:r>
      <w:r w:rsidRPr="00E705E1">
        <w:rPr>
          <w:spacing w:val="-4"/>
        </w:rPr>
        <w:t xml:space="preserve"> </w:t>
      </w:r>
      <w:r w:rsidRPr="00AB4C26">
        <w:t>warm</w:t>
      </w:r>
      <w:r w:rsidRPr="00E705E1">
        <w:rPr>
          <w:spacing w:val="-4"/>
        </w:rPr>
        <w:t xml:space="preserve"> </w:t>
      </w:r>
      <w:r w:rsidRPr="00AB4C26">
        <w:t>water,</w:t>
      </w:r>
      <w:r w:rsidRPr="00E705E1">
        <w:rPr>
          <w:spacing w:val="-5"/>
        </w:rPr>
        <w:t xml:space="preserve"> </w:t>
      </w:r>
      <w:r w:rsidRPr="00AB4C26">
        <w:t>and</w:t>
      </w:r>
      <w:r w:rsidRPr="00E705E1">
        <w:rPr>
          <w:spacing w:val="-3"/>
        </w:rPr>
        <w:t xml:space="preserve"> </w:t>
      </w:r>
      <w:r w:rsidRPr="00AB4C26">
        <w:t>dry</w:t>
      </w:r>
      <w:r w:rsidRPr="00E705E1">
        <w:rPr>
          <w:spacing w:val="-6"/>
        </w:rPr>
        <w:t xml:space="preserve"> </w:t>
      </w:r>
      <w:r w:rsidRPr="00AB4C26">
        <w:t>with</w:t>
      </w:r>
      <w:r w:rsidRPr="00E705E1">
        <w:rPr>
          <w:spacing w:val="-4"/>
        </w:rPr>
        <w:t xml:space="preserve"> </w:t>
      </w:r>
      <w:r w:rsidRPr="00AB4C26">
        <w:t>paper</w:t>
      </w:r>
      <w:r w:rsidRPr="00E705E1">
        <w:rPr>
          <w:spacing w:val="-4"/>
        </w:rPr>
        <w:t xml:space="preserve"> </w:t>
      </w:r>
      <w:r w:rsidRPr="00E705E1">
        <w:rPr>
          <w:spacing w:val="-2"/>
        </w:rPr>
        <w:t>towels</w:t>
      </w:r>
    </w:p>
    <w:p w14:paraId="29100DE7" w14:textId="77777777" w:rsidR="00E705E1" w:rsidRDefault="00FF602B" w:rsidP="00E705E1">
      <w:pPr>
        <w:pStyle w:val="ListParagraph"/>
        <w:numPr>
          <w:ilvl w:val="0"/>
          <w:numId w:val="20"/>
        </w:numPr>
        <w:tabs>
          <w:tab w:val="left" w:pos="940"/>
        </w:tabs>
        <w:spacing w:before="124" w:line="269" w:lineRule="exact"/>
      </w:pPr>
      <w:r w:rsidRPr="00AB4C26">
        <w:t>Always</w:t>
      </w:r>
      <w:r w:rsidRPr="00E705E1">
        <w:rPr>
          <w:spacing w:val="24"/>
        </w:rPr>
        <w:t xml:space="preserve"> </w:t>
      </w:r>
      <w:r w:rsidRPr="00AB4C26">
        <w:t>wash hands</w:t>
      </w:r>
      <w:r w:rsidRPr="00E705E1">
        <w:rPr>
          <w:spacing w:val="24"/>
        </w:rPr>
        <w:t xml:space="preserve"> </w:t>
      </w:r>
      <w:r w:rsidRPr="00AB4C26">
        <w:t>after</w:t>
      </w:r>
      <w:r w:rsidRPr="00E705E1">
        <w:rPr>
          <w:spacing w:val="25"/>
        </w:rPr>
        <w:t xml:space="preserve"> </w:t>
      </w:r>
      <w:r w:rsidRPr="00AB4C26">
        <w:t>using the toilet,</w:t>
      </w:r>
      <w:r w:rsidRPr="00E705E1">
        <w:rPr>
          <w:spacing w:val="25"/>
        </w:rPr>
        <w:t xml:space="preserve"> </w:t>
      </w:r>
      <w:r w:rsidRPr="00AB4C26">
        <w:t>before eating</w:t>
      </w:r>
      <w:r w:rsidRPr="00E705E1">
        <w:rPr>
          <w:spacing w:val="25"/>
        </w:rPr>
        <w:t xml:space="preserve"> </w:t>
      </w:r>
      <w:r w:rsidRPr="00AB4C26">
        <w:t>or</w:t>
      </w:r>
      <w:r w:rsidRPr="00E705E1">
        <w:rPr>
          <w:spacing w:val="25"/>
        </w:rPr>
        <w:t xml:space="preserve"> </w:t>
      </w:r>
      <w:r w:rsidRPr="00AB4C26">
        <w:t>handling food,</w:t>
      </w:r>
      <w:r w:rsidRPr="00E705E1">
        <w:rPr>
          <w:spacing w:val="25"/>
        </w:rPr>
        <w:t xml:space="preserve"> </w:t>
      </w:r>
      <w:r w:rsidRPr="00AB4C26">
        <w:t>and</w:t>
      </w:r>
      <w:r w:rsidRPr="00E705E1">
        <w:rPr>
          <w:spacing w:val="24"/>
        </w:rPr>
        <w:t xml:space="preserve"> </w:t>
      </w:r>
      <w:r w:rsidRPr="00AB4C26">
        <w:t>after handling animals</w:t>
      </w:r>
    </w:p>
    <w:p w14:paraId="6C1EAB77" w14:textId="7636A2CA" w:rsidR="009F54F3" w:rsidRPr="00AB4C26" w:rsidRDefault="00FF602B" w:rsidP="00E705E1">
      <w:pPr>
        <w:pStyle w:val="ListParagraph"/>
        <w:numPr>
          <w:ilvl w:val="0"/>
          <w:numId w:val="20"/>
        </w:numPr>
        <w:tabs>
          <w:tab w:val="left" w:pos="940"/>
        </w:tabs>
        <w:spacing w:before="124" w:line="269" w:lineRule="exact"/>
      </w:pPr>
      <w:r w:rsidRPr="00AB4C26">
        <w:t>Cover</w:t>
      </w:r>
      <w:r w:rsidRPr="00E705E1">
        <w:rPr>
          <w:spacing w:val="-4"/>
        </w:rPr>
        <w:t xml:space="preserve"> </w:t>
      </w:r>
      <w:r w:rsidRPr="00AB4C26">
        <w:t>all</w:t>
      </w:r>
      <w:r w:rsidRPr="00E705E1">
        <w:rPr>
          <w:spacing w:val="-5"/>
        </w:rPr>
        <w:t xml:space="preserve"> </w:t>
      </w:r>
      <w:r w:rsidRPr="00AB4C26">
        <w:t>cuts</w:t>
      </w:r>
      <w:r w:rsidRPr="00E705E1">
        <w:rPr>
          <w:spacing w:val="-3"/>
        </w:rPr>
        <w:t xml:space="preserve"> </w:t>
      </w:r>
      <w:r w:rsidRPr="00AB4C26">
        <w:t>and</w:t>
      </w:r>
      <w:r w:rsidRPr="00E705E1">
        <w:rPr>
          <w:spacing w:val="-7"/>
        </w:rPr>
        <w:t xml:space="preserve"> </w:t>
      </w:r>
      <w:r w:rsidRPr="00AB4C26">
        <w:t>abrasions</w:t>
      </w:r>
      <w:r w:rsidRPr="00E705E1">
        <w:rPr>
          <w:spacing w:val="-3"/>
        </w:rPr>
        <w:t xml:space="preserve"> </w:t>
      </w:r>
      <w:r w:rsidRPr="00AB4C26">
        <w:t>with</w:t>
      </w:r>
      <w:r w:rsidRPr="00E705E1">
        <w:rPr>
          <w:spacing w:val="-5"/>
        </w:rPr>
        <w:t xml:space="preserve"> </w:t>
      </w:r>
      <w:r w:rsidRPr="00AB4C26">
        <w:t>waterproof</w:t>
      </w:r>
      <w:r w:rsidRPr="00E705E1">
        <w:rPr>
          <w:spacing w:val="-2"/>
        </w:rPr>
        <w:t xml:space="preserve"> dressings</w:t>
      </w:r>
    </w:p>
    <w:p w14:paraId="6FA4E539" w14:textId="77777777" w:rsidR="009F54F3" w:rsidRPr="00E705E1" w:rsidRDefault="00FF602B" w:rsidP="00E705E1">
      <w:pPr>
        <w:pStyle w:val="Heading2"/>
        <w:tabs>
          <w:tab w:val="left" w:pos="709"/>
        </w:tabs>
        <w:spacing w:before="247"/>
        <w:rPr>
          <w:b w:val="0"/>
          <w:bCs w:val="0"/>
          <w:u w:val="single"/>
        </w:rPr>
      </w:pPr>
      <w:r w:rsidRPr="00E705E1">
        <w:rPr>
          <w:b w:val="0"/>
          <w:bCs w:val="0"/>
          <w:u w:val="single"/>
        </w:rPr>
        <w:t>Coughing</w:t>
      </w:r>
      <w:r w:rsidRPr="00E705E1">
        <w:rPr>
          <w:b w:val="0"/>
          <w:bCs w:val="0"/>
          <w:spacing w:val="-4"/>
          <w:u w:val="single"/>
        </w:rPr>
        <w:t xml:space="preserve"> </w:t>
      </w:r>
      <w:r w:rsidRPr="00E705E1">
        <w:rPr>
          <w:b w:val="0"/>
          <w:bCs w:val="0"/>
          <w:u w:val="single"/>
        </w:rPr>
        <w:t>and</w:t>
      </w:r>
      <w:r w:rsidRPr="00E705E1">
        <w:rPr>
          <w:b w:val="0"/>
          <w:bCs w:val="0"/>
          <w:spacing w:val="-4"/>
          <w:u w:val="single"/>
        </w:rPr>
        <w:t xml:space="preserve"> </w:t>
      </w:r>
      <w:r w:rsidRPr="00E705E1">
        <w:rPr>
          <w:b w:val="0"/>
          <w:bCs w:val="0"/>
          <w:spacing w:val="-2"/>
          <w:u w:val="single"/>
        </w:rPr>
        <w:t>sneezing</w:t>
      </w:r>
    </w:p>
    <w:p w14:paraId="5DF2C977" w14:textId="77777777" w:rsidR="00E705E1" w:rsidRPr="00E705E1" w:rsidRDefault="00FF602B" w:rsidP="00E705E1">
      <w:pPr>
        <w:pStyle w:val="ListParagraph"/>
        <w:numPr>
          <w:ilvl w:val="0"/>
          <w:numId w:val="21"/>
        </w:numPr>
        <w:tabs>
          <w:tab w:val="left" w:pos="940"/>
        </w:tabs>
        <w:spacing w:before="123" w:line="269" w:lineRule="exact"/>
      </w:pPr>
      <w:r w:rsidRPr="00AB4C26">
        <w:t>Cover</w:t>
      </w:r>
      <w:r w:rsidRPr="00E705E1">
        <w:rPr>
          <w:spacing w:val="-3"/>
        </w:rPr>
        <w:t xml:space="preserve"> </w:t>
      </w:r>
      <w:r w:rsidRPr="00AB4C26">
        <w:t>mouth</w:t>
      </w:r>
      <w:r w:rsidRPr="00E705E1">
        <w:rPr>
          <w:spacing w:val="-5"/>
        </w:rPr>
        <w:t xml:space="preserve"> </w:t>
      </w:r>
      <w:r w:rsidRPr="00AB4C26">
        <w:t>and</w:t>
      </w:r>
      <w:r w:rsidRPr="00E705E1">
        <w:rPr>
          <w:spacing w:val="-3"/>
        </w:rPr>
        <w:t xml:space="preserve"> </w:t>
      </w:r>
      <w:r w:rsidRPr="00AB4C26">
        <w:t>nose</w:t>
      </w:r>
      <w:r w:rsidRPr="00E705E1">
        <w:rPr>
          <w:spacing w:val="-3"/>
        </w:rPr>
        <w:t xml:space="preserve"> </w:t>
      </w:r>
      <w:r w:rsidRPr="00AB4C26">
        <w:t>with</w:t>
      </w:r>
      <w:r w:rsidRPr="00E705E1">
        <w:rPr>
          <w:spacing w:val="-3"/>
        </w:rPr>
        <w:t xml:space="preserve"> </w:t>
      </w:r>
      <w:r w:rsidRPr="00AB4C26">
        <w:t>a</w:t>
      </w:r>
      <w:r w:rsidRPr="00E705E1">
        <w:rPr>
          <w:spacing w:val="-4"/>
        </w:rPr>
        <w:t xml:space="preserve"> </w:t>
      </w:r>
      <w:r w:rsidRPr="00E705E1">
        <w:rPr>
          <w:spacing w:val="-2"/>
        </w:rPr>
        <w:t>tissue</w:t>
      </w:r>
    </w:p>
    <w:p w14:paraId="4A29C05C" w14:textId="77777777" w:rsidR="00E705E1" w:rsidRPr="00E705E1" w:rsidRDefault="00FF602B" w:rsidP="00E705E1">
      <w:pPr>
        <w:pStyle w:val="ListParagraph"/>
        <w:numPr>
          <w:ilvl w:val="0"/>
          <w:numId w:val="21"/>
        </w:numPr>
        <w:tabs>
          <w:tab w:val="left" w:pos="940"/>
        </w:tabs>
        <w:spacing w:before="123" w:line="269" w:lineRule="exact"/>
      </w:pPr>
      <w:r w:rsidRPr="00AB4C26">
        <w:t>Wash</w:t>
      </w:r>
      <w:r w:rsidRPr="00E705E1">
        <w:rPr>
          <w:spacing w:val="-5"/>
        </w:rPr>
        <w:t xml:space="preserve"> </w:t>
      </w:r>
      <w:r w:rsidRPr="00AB4C26">
        <w:t>hands</w:t>
      </w:r>
      <w:r w:rsidRPr="00E705E1">
        <w:rPr>
          <w:spacing w:val="-7"/>
        </w:rPr>
        <w:t xml:space="preserve"> </w:t>
      </w:r>
      <w:r w:rsidRPr="00AB4C26">
        <w:t>after</w:t>
      </w:r>
      <w:r w:rsidRPr="00E705E1">
        <w:rPr>
          <w:spacing w:val="-4"/>
        </w:rPr>
        <w:t xml:space="preserve"> </w:t>
      </w:r>
      <w:r w:rsidRPr="00AB4C26">
        <w:t>using</w:t>
      </w:r>
      <w:r w:rsidRPr="00E705E1">
        <w:rPr>
          <w:spacing w:val="-5"/>
        </w:rPr>
        <w:t xml:space="preserve"> </w:t>
      </w:r>
      <w:r w:rsidRPr="00AB4C26">
        <w:t>or</w:t>
      </w:r>
      <w:r w:rsidRPr="00E705E1">
        <w:rPr>
          <w:spacing w:val="-4"/>
        </w:rPr>
        <w:t xml:space="preserve"> </w:t>
      </w:r>
      <w:r w:rsidRPr="00AB4C26">
        <w:t>disposing</w:t>
      </w:r>
      <w:r w:rsidRPr="00E705E1">
        <w:rPr>
          <w:spacing w:val="-3"/>
        </w:rPr>
        <w:t xml:space="preserve"> </w:t>
      </w:r>
      <w:r w:rsidRPr="00AB4C26">
        <w:t>of</w:t>
      </w:r>
      <w:r w:rsidRPr="00E705E1">
        <w:rPr>
          <w:spacing w:val="-5"/>
        </w:rPr>
        <w:t xml:space="preserve"> </w:t>
      </w:r>
      <w:r w:rsidRPr="00E705E1">
        <w:rPr>
          <w:spacing w:val="-2"/>
        </w:rPr>
        <w:t>tissues</w:t>
      </w:r>
    </w:p>
    <w:p w14:paraId="26286B7D" w14:textId="78B4C656" w:rsidR="009F54F3" w:rsidRPr="00AB4C26" w:rsidRDefault="00FF602B" w:rsidP="00E705E1">
      <w:pPr>
        <w:pStyle w:val="ListParagraph"/>
        <w:numPr>
          <w:ilvl w:val="0"/>
          <w:numId w:val="21"/>
        </w:numPr>
        <w:tabs>
          <w:tab w:val="left" w:pos="940"/>
        </w:tabs>
        <w:spacing w:before="123" w:line="269" w:lineRule="exact"/>
      </w:pPr>
      <w:r w:rsidRPr="00AB4C26">
        <w:t>Spitting</w:t>
      </w:r>
      <w:r w:rsidRPr="00E705E1">
        <w:rPr>
          <w:spacing w:val="-5"/>
        </w:rPr>
        <w:t xml:space="preserve"> </w:t>
      </w:r>
      <w:r w:rsidRPr="00AB4C26">
        <w:t>is</w:t>
      </w:r>
      <w:r w:rsidRPr="00E705E1">
        <w:rPr>
          <w:spacing w:val="-3"/>
        </w:rPr>
        <w:t xml:space="preserve"> </w:t>
      </w:r>
      <w:r w:rsidRPr="00E705E1">
        <w:rPr>
          <w:spacing w:val="-2"/>
        </w:rPr>
        <w:t>discouraged</w:t>
      </w:r>
    </w:p>
    <w:p w14:paraId="77B04F3B" w14:textId="77777777" w:rsidR="009F54F3" w:rsidRPr="00E705E1" w:rsidRDefault="00FF602B" w:rsidP="00E705E1">
      <w:pPr>
        <w:pStyle w:val="Heading2"/>
        <w:tabs>
          <w:tab w:val="left" w:pos="709"/>
        </w:tabs>
        <w:spacing w:before="250"/>
        <w:rPr>
          <w:b w:val="0"/>
          <w:bCs w:val="0"/>
          <w:u w:val="single"/>
        </w:rPr>
      </w:pPr>
      <w:r w:rsidRPr="00E705E1">
        <w:rPr>
          <w:b w:val="0"/>
          <w:bCs w:val="0"/>
          <w:u w:val="single"/>
        </w:rPr>
        <w:t>Personal</w:t>
      </w:r>
      <w:r w:rsidRPr="00E705E1">
        <w:rPr>
          <w:b w:val="0"/>
          <w:bCs w:val="0"/>
          <w:spacing w:val="-7"/>
          <w:u w:val="single"/>
        </w:rPr>
        <w:t xml:space="preserve"> </w:t>
      </w:r>
      <w:r w:rsidRPr="00E705E1">
        <w:rPr>
          <w:b w:val="0"/>
          <w:bCs w:val="0"/>
          <w:u w:val="single"/>
        </w:rPr>
        <w:t>protective</w:t>
      </w:r>
      <w:r w:rsidRPr="00E705E1">
        <w:rPr>
          <w:b w:val="0"/>
          <w:bCs w:val="0"/>
          <w:spacing w:val="-8"/>
          <w:u w:val="single"/>
        </w:rPr>
        <w:t xml:space="preserve"> </w:t>
      </w:r>
      <w:r w:rsidRPr="00E705E1">
        <w:rPr>
          <w:b w:val="0"/>
          <w:bCs w:val="0"/>
          <w:spacing w:val="-2"/>
          <w:u w:val="single"/>
        </w:rPr>
        <w:t>equipment</w:t>
      </w:r>
    </w:p>
    <w:p w14:paraId="0444CB2F" w14:textId="77777777" w:rsidR="00E705E1" w:rsidRDefault="00FF602B" w:rsidP="00E705E1">
      <w:pPr>
        <w:pStyle w:val="ListParagraph"/>
        <w:numPr>
          <w:ilvl w:val="0"/>
          <w:numId w:val="22"/>
        </w:numPr>
        <w:tabs>
          <w:tab w:val="left" w:pos="940"/>
        </w:tabs>
        <w:spacing w:before="125" w:line="237" w:lineRule="auto"/>
        <w:ind w:right="377"/>
      </w:pPr>
      <w:r w:rsidRPr="00AB4C26">
        <w:t>Wear disposable non-powdered vinyl or latex-free CE-marked</w:t>
      </w:r>
      <w:r w:rsidRPr="00E705E1">
        <w:rPr>
          <w:spacing w:val="-1"/>
        </w:rPr>
        <w:t xml:space="preserve"> </w:t>
      </w:r>
      <w:r w:rsidRPr="00AB4C26">
        <w:t>gloves and disposable plastic aprons where there is a risk of splashing or contamination with blood/body fluids (for example, nappy or pad changing)</w:t>
      </w:r>
    </w:p>
    <w:p w14:paraId="00F34007" w14:textId="77777777" w:rsidR="00E705E1" w:rsidRPr="00E705E1" w:rsidRDefault="00FF602B" w:rsidP="00E705E1">
      <w:pPr>
        <w:pStyle w:val="ListParagraph"/>
        <w:numPr>
          <w:ilvl w:val="0"/>
          <w:numId w:val="22"/>
        </w:numPr>
        <w:tabs>
          <w:tab w:val="left" w:pos="940"/>
        </w:tabs>
        <w:spacing w:before="125" w:line="237" w:lineRule="auto"/>
        <w:ind w:right="377"/>
      </w:pPr>
      <w:r w:rsidRPr="00AB4C26">
        <w:t>Wear</w:t>
      </w:r>
      <w:r w:rsidRPr="00E705E1">
        <w:rPr>
          <w:spacing w:val="-6"/>
        </w:rPr>
        <w:t xml:space="preserve"> </w:t>
      </w:r>
      <w:r w:rsidRPr="00AB4C26">
        <w:t>goggles</w:t>
      </w:r>
      <w:r w:rsidRPr="00E705E1">
        <w:rPr>
          <w:spacing w:val="-3"/>
        </w:rPr>
        <w:t xml:space="preserve"> </w:t>
      </w:r>
      <w:r w:rsidRPr="00AB4C26">
        <w:t>if</w:t>
      </w:r>
      <w:r w:rsidRPr="00E705E1">
        <w:rPr>
          <w:spacing w:val="-1"/>
        </w:rPr>
        <w:t xml:space="preserve"> </w:t>
      </w:r>
      <w:r w:rsidRPr="00AB4C26">
        <w:t>there</w:t>
      </w:r>
      <w:r w:rsidRPr="00E705E1">
        <w:rPr>
          <w:spacing w:val="-3"/>
        </w:rPr>
        <w:t xml:space="preserve"> </w:t>
      </w:r>
      <w:r w:rsidRPr="00AB4C26">
        <w:t>is</w:t>
      </w:r>
      <w:r w:rsidRPr="00E705E1">
        <w:rPr>
          <w:spacing w:val="-7"/>
        </w:rPr>
        <w:t xml:space="preserve"> </w:t>
      </w:r>
      <w:r w:rsidRPr="00AB4C26">
        <w:t>a</w:t>
      </w:r>
      <w:r w:rsidRPr="00E705E1">
        <w:rPr>
          <w:spacing w:val="-3"/>
        </w:rPr>
        <w:t xml:space="preserve"> </w:t>
      </w:r>
      <w:r w:rsidRPr="00AB4C26">
        <w:t>risk</w:t>
      </w:r>
      <w:r w:rsidRPr="00E705E1">
        <w:rPr>
          <w:spacing w:val="-2"/>
        </w:rPr>
        <w:t xml:space="preserve"> </w:t>
      </w:r>
      <w:r w:rsidRPr="00AB4C26">
        <w:t>of</w:t>
      </w:r>
      <w:r w:rsidRPr="00E705E1">
        <w:rPr>
          <w:spacing w:val="-1"/>
        </w:rPr>
        <w:t xml:space="preserve"> </w:t>
      </w:r>
      <w:r w:rsidRPr="00AB4C26">
        <w:t>splashing</w:t>
      </w:r>
      <w:r w:rsidRPr="00E705E1">
        <w:rPr>
          <w:spacing w:val="-3"/>
        </w:rPr>
        <w:t xml:space="preserve"> </w:t>
      </w:r>
      <w:r w:rsidRPr="00AB4C26">
        <w:t>to</w:t>
      </w:r>
      <w:r w:rsidRPr="00E705E1">
        <w:rPr>
          <w:spacing w:val="-5"/>
        </w:rPr>
        <w:t xml:space="preserve"> </w:t>
      </w:r>
      <w:r w:rsidRPr="00AB4C26">
        <w:t>the</w:t>
      </w:r>
      <w:r w:rsidRPr="00E705E1">
        <w:rPr>
          <w:spacing w:val="-7"/>
        </w:rPr>
        <w:t xml:space="preserve"> </w:t>
      </w:r>
      <w:r w:rsidRPr="00E705E1">
        <w:rPr>
          <w:spacing w:val="-4"/>
        </w:rPr>
        <w:t>face</w:t>
      </w:r>
    </w:p>
    <w:p w14:paraId="7AEEBCAE" w14:textId="264D5CF1" w:rsidR="009F54F3" w:rsidRPr="00AB4C26" w:rsidRDefault="00FF602B" w:rsidP="00E705E1">
      <w:pPr>
        <w:pStyle w:val="ListParagraph"/>
        <w:numPr>
          <w:ilvl w:val="0"/>
          <w:numId w:val="22"/>
        </w:numPr>
        <w:tabs>
          <w:tab w:val="left" w:pos="940"/>
        </w:tabs>
        <w:spacing w:before="125" w:line="237" w:lineRule="auto"/>
        <w:ind w:right="377"/>
      </w:pPr>
      <w:r w:rsidRPr="00AB4C26">
        <w:t>Use</w:t>
      </w:r>
      <w:r w:rsidRPr="00E705E1">
        <w:rPr>
          <w:spacing w:val="-9"/>
        </w:rPr>
        <w:t xml:space="preserve"> </w:t>
      </w:r>
      <w:r w:rsidRPr="00AB4C26">
        <w:t>the</w:t>
      </w:r>
      <w:r w:rsidRPr="00E705E1">
        <w:rPr>
          <w:spacing w:val="-8"/>
        </w:rPr>
        <w:t xml:space="preserve"> </w:t>
      </w:r>
      <w:r w:rsidRPr="00AB4C26">
        <w:t>correct</w:t>
      </w:r>
      <w:r w:rsidRPr="00E705E1">
        <w:rPr>
          <w:spacing w:val="-7"/>
        </w:rPr>
        <w:t xml:space="preserve"> </w:t>
      </w:r>
      <w:r w:rsidRPr="00AB4C26">
        <w:t>personal</w:t>
      </w:r>
      <w:r w:rsidRPr="00E705E1">
        <w:rPr>
          <w:spacing w:val="-7"/>
        </w:rPr>
        <w:t xml:space="preserve"> </w:t>
      </w:r>
      <w:r w:rsidRPr="00AB4C26">
        <w:t>protective</w:t>
      </w:r>
      <w:r w:rsidRPr="00E705E1">
        <w:rPr>
          <w:spacing w:val="-6"/>
        </w:rPr>
        <w:t xml:space="preserve"> </w:t>
      </w:r>
      <w:r w:rsidRPr="00AB4C26">
        <w:t>equipment</w:t>
      </w:r>
      <w:r w:rsidRPr="00E705E1">
        <w:rPr>
          <w:spacing w:val="-3"/>
        </w:rPr>
        <w:t xml:space="preserve"> </w:t>
      </w:r>
      <w:r w:rsidRPr="00AB4C26">
        <w:t>when</w:t>
      </w:r>
      <w:r w:rsidRPr="00E705E1">
        <w:rPr>
          <w:spacing w:val="-6"/>
        </w:rPr>
        <w:t xml:space="preserve"> </w:t>
      </w:r>
      <w:r w:rsidRPr="00AB4C26">
        <w:t>handling</w:t>
      </w:r>
      <w:r w:rsidRPr="00E705E1">
        <w:rPr>
          <w:spacing w:val="-6"/>
        </w:rPr>
        <w:t xml:space="preserve"> </w:t>
      </w:r>
      <w:r w:rsidRPr="00AB4C26">
        <w:t>cleaning</w:t>
      </w:r>
      <w:r w:rsidRPr="00E705E1">
        <w:rPr>
          <w:spacing w:val="-6"/>
        </w:rPr>
        <w:t xml:space="preserve"> </w:t>
      </w:r>
      <w:r w:rsidRPr="00E705E1">
        <w:rPr>
          <w:spacing w:val="-2"/>
        </w:rPr>
        <w:t>chemicals</w:t>
      </w:r>
    </w:p>
    <w:p w14:paraId="33C95EAA" w14:textId="77777777" w:rsidR="009F54F3" w:rsidRPr="00E705E1" w:rsidRDefault="00FF602B" w:rsidP="00E705E1">
      <w:pPr>
        <w:pStyle w:val="Heading2"/>
        <w:tabs>
          <w:tab w:val="left" w:pos="709"/>
        </w:tabs>
        <w:spacing w:before="248"/>
        <w:rPr>
          <w:b w:val="0"/>
          <w:bCs w:val="0"/>
          <w:u w:val="single"/>
        </w:rPr>
      </w:pPr>
      <w:r w:rsidRPr="00E705E1">
        <w:rPr>
          <w:b w:val="0"/>
          <w:bCs w:val="0"/>
          <w:u w:val="single"/>
        </w:rPr>
        <w:t>Cleaning</w:t>
      </w:r>
      <w:r w:rsidRPr="00E705E1">
        <w:rPr>
          <w:b w:val="0"/>
          <w:bCs w:val="0"/>
          <w:spacing w:val="-5"/>
          <w:u w:val="single"/>
        </w:rPr>
        <w:t xml:space="preserve"> </w:t>
      </w:r>
      <w:r w:rsidRPr="00E705E1">
        <w:rPr>
          <w:b w:val="0"/>
          <w:bCs w:val="0"/>
          <w:u w:val="single"/>
        </w:rPr>
        <w:t>of</w:t>
      </w:r>
      <w:r w:rsidRPr="00E705E1">
        <w:rPr>
          <w:b w:val="0"/>
          <w:bCs w:val="0"/>
          <w:spacing w:val="-3"/>
          <w:u w:val="single"/>
        </w:rPr>
        <w:t xml:space="preserve"> </w:t>
      </w:r>
      <w:r w:rsidRPr="00E705E1">
        <w:rPr>
          <w:b w:val="0"/>
          <w:bCs w:val="0"/>
          <w:u w:val="single"/>
        </w:rPr>
        <w:t>the</w:t>
      </w:r>
      <w:r w:rsidRPr="00E705E1">
        <w:rPr>
          <w:b w:val="0"/>
          <w:bCs w:val="0"/>
          <w:spacing w:val="-4"/>
          <w:u w:val="single"/>
        </w:rPr>
        <w:t xml:space="preserve"> </w:t>
      </w:r>
      <w:r w:rsidRPr="00E705E1">
        <w:rPr>
          <w:b w:val="0"/>
          <w:bCs w:val="0"/>
          <w:spacing w:val="-2"/>
          <w:u w:val="single"/>
        </w:rPr>
        <w:t>environment</w:t>
      </w:r>
    </w:p>
    <w:p w14:paraId="4F41788C" w14:textId="77777777" w:rsidR="009F54F3" w:rsidRPr="00AB4C26" w:rsidRDefault="00FF602B" w:rsidP="00E705E1">
      <w:pPr>
        <w:pStyle w:val="ListParagraph"/>
        <w:numPr>
          <w:ilvl w:val="0"/>
          <w:numId w:val="23"/>
        </w:numPr>
        <w:tabs>
          <w:tab w:val="left" w:pos="940"/>
        </w:tabs>
        <w:spacing w:before="123"/>
      </w:pPr>
      <w:r w:rsidRPr="00AB4C26">
        <w:t>Clean</w:t>
      </w:r>
      <w:r w:rsidRPr="00E705E1">
        <w:rPr>
          <w:spacing w:val="-7"/>
        </w:rPr>
        <w:t xml:space="preserve"> </w:t>
      </w:r>
      <w:r w:rsidRPr="00AB4C26">
        <w:t>the</w:t>
      </w:r>
      <w:r w:rsidRPr="00E705E1">
        <w:rPr>
          <w:spacing w:val="-6"/>
        </w:rPr>
        <w:t xml:space="preserve"> </w:t>
      </w:r>
      <w:r w:rsidRPr="00AB4C26">
        <w:t>environment</w:t>
      </w:r>
      <w:r w:rsidRPr="00E705E1">
        <w:rPr>
          <w:spacing w:val="-7"/>
        </w:rPr>
        <w:t xml:space="preserve"> </w:t>
      </w:r>
      <w:r w:rsidRPr="00AB4C26">
        <w:t>frequently</w:t>
      </w:r>
      <w:r w:rsidRPr="00E705E1">
        <w:rPr>
          <w:spacing w:val="-8"/>
        </w:rPr>
        <w:t xml:space="preserve"> </w:t>
      </w:r>
      <w:r w:rsidRPr="00AB4C26">
        <w:t>and</w:t>
      </w:r>
      <w:r w:rsidRPr="00E705E1">
        <w:rPr>
          <w:spacing w:val="-6"/>
        </w:rPr>
        <w:t xml:space="preserve"> </w:t>
      </w:r>
      <w:r w:rsidRPr="00E705E1">
        <w:rPr>
          <w:spacing w:val="-2"/>
        </w:rPr>
        <w:t>thoroughly</w:t>
      </w:r>
    </w:p>
    <w:p w14:paraId="1DBA7611" w14:textId="77777777" w:rsidR="009F54F3" w:rsidRPr="00E705E1" w:rsidRDefault="00FF602B" w:rsidP="00E705E1">
      <w:pPr>
        <w:pStyle w:val="Heading2"/>
        <w:tabs>
          <w:tab w:val="left" w:pos="709"/>
        </w:tabs>
        <w:spacing w:before="249"/>
        <w:rPr>
          <w:b w:val="0"/>
          <w:bCs w:val="0"/>
          <w:u w:val="single"/>
        </w:rPr>
      </w:pPr>
      <w:r w:rsidRPr="00E705E1">
        <w:rPr>
          <w:b w:val="0"/>
          <w:bCs w:val="0"/>
          <w:u w:val="single"/>
        </w:rPr>
        <w:t>Cleaning</w:t>
      </w:r>
      <w:r w:rsidRPr="00E705E1">
        <w:rPr>
          <w:b w:val="0"/>
          <w:bCs w:val="0"/>
          <w:spacing w:val="-5"/>
          <w:u w:val="single"/>
        </w:rPr>
        <w:t xml:space="preserve"> </w:t>
      </w:r>
      <w:r w:rsidRPr="00E705E1">
        <w:rPr>
          <w:b w:val="0"/>
          <w:bCs w:val="0"/>
          <w:u w:val="single"/>
        </w:rPr>
        <w:t>of</w:t>
      </w:r>
      <w:r w:rsidRPr="00E705E1">
        <w:rPr>
          <w:b w:val="0"/>
          <w:bCs w:val="0"/>
          <w:spacing w:val="-2"/>
          <w:u w:val="single"/>
        </w:rPr>
        <w:t xml:space="preserve"> </w:t>
      </w:r>
      <w:r w:rsidRPr="00E705E1">
        <w:rPr>
          <w:b w:val="0"/>
          <w:bCs w:val="0"/>
          <w:u w:val="single"/>
        </w:rPr>
        <w:t>blood</w:t>
      </w:r>
      <w:r w:rsidRPr="00E705E1">
        <w:rPr>
          <w:b w:val="0"/>
          <w:bCs w:val="0"/>
          <w:spacing w:val="-6"/>
          <w:u w:val="single"/>
        </w:rPr>
        <w:t xml:space="preserve"> </w:t>
      </w:r>
      <w:r w:rsidRPr="00E705E1">
        <w:rPr>
          <w:b w:val="0"/>
          <w:bCs w:val="0"/>
          <w:u w:val="single"/>
        </w:rPr>
        <w:t>and</w:t>
      </w:r>
      <w:r w:rsidRPr="00E705E1">
        <w:rPr>
          <w:b w:val="0"/>
          <w:bCs w:val="0"/>
          <w:spacing w:val="-1"/>
          <w:u w:val="single"/>
        </w:rPr>
        <w:t xml:space="preserve"> </w:t>
      </w:r>
      <w:r w:rsidRPr="00E705E1">
        <w:rPr>
          <w:b w:val="0"/>
          <w:bCs w:val="0"/>
          <w:u w:val="single"/>
        </w:rPr>
        <w:t>body</w:t>
      </w:r>
      <w:r w:rsidRPr="00E705E1">
        <w:rPr>
          <w:b w:val="0"/>
          <w:bCs w:val="0"/>
          <w:spacing w:val="-5"/>
          <w:u w:val="single"/>
        </w:rPr>
        <w:t xml:space="preserve"> </w:t>
      </w:r>
      <w:r w:rsidRPr="00E705E1">
        <w:rPr>
          <w:b w:val="0"/>
          <w:bCs w:val="0"/>
          <w:u w:val="single"/>
        </w:rPr>
        <w:t xml:space="preserve">fluid </w:t>
      </w:r>
      <w:r w:rsidRPr="00E705E1">
        <w:rPr>
          <w:b w:val="0"/>
          <w:bCs w:val="0"/>
          <w:spacing w:val="-2"/>
          <w:u w:val="single"/>
        </w:rPr>
        <w:t>spillages</w:t>
      </w:r>
    </w:p>
    <w:p w14:paraId="6449E66F" w14:textId="77777777" w:rsidR="00E705E1" w:rsidRDefault="00FF602B" w:rsidP="00E705E1">
      <w:pPr>
        <w:pStyle w:val="ListParagraph"/>
        <w:numPr>
          <w:ilvl w:val="0"/>
          <w:numId w:val="23"/>
        </w:numPr>
        <w:tabs>
          <w:tab w:val="left" w:pos="940"/>
        </w:tabs>
        <w:spacing w:before="93" w:line="237" w:lineRule="auto"/>
        <w:ind w:right="379"/>
      </w:pPr>
      <w:r w:rsidRPr="00AB4C26">
        <w:t>Clean up all spillages of blood, faeces, saliva, vomit, nasal and eye discharges immediately and wear personal protective equipmen</w:t>
      </w:r>
      <w:r w:rsidR="00EE448A" w:rsidRPr="00AB4C26">
        <w:t xml:space="preserve">t </w:t>
      </w:r>
    </w:p>
    <w:p w14:paraId="1718B09C" w14:textId="77777777" w:rsidR="00E705E1" w:rsidRDefault="00FF602B" w:rsidP="00E705E1">
      <w:pPr>
        <w:pStyle w:val="ListParagraph"/>
        <w:numPr>
          <w:ilvl w:val="0"/>
          <w:numId w:val="23"/>
        </w:numPr>
        <w:tabs>
          <w:tab w:val="left" w:pos="940"/>
        </w:tabs>
        <w:spacing w:before="93" w:line="237" w:lineRule="auto"/>
        <w:ind w:right="379"/>
      </w:pPr>
      <w:r w:rsidRPr="00AB4C26">
        <w:t>When spillages occur, clean using a product that combines both a detergent and a disinfectant and use as per manufacturer’s instructions. Ensure it is effective against bacteria and viruses and suitable for use on the affected surface</w:t>
      </w:r>
    </w:p>
    <w:p w14:paraId="18B99666" w14:textId="77777777" w:rsidR="00E705E1" w:rsidRDefault="00FF602B" w:rsidP="00E705E1">
      <w:pPr>
        <w:pStyle w:val="ListParagraph"/>
        <w:numPr>
          <w:ilvl w:val="0"/>
          <w:numId w:val="23"/>
        </w:numPr>
        <w:tabs>
          <w:tab w:val="left" w:pos="940"/>
        </w:tabs>
        <w:spacing w:before="93" w:line="237" w:lineRule="auto"/>
        <w:ind w:right="379"/>
      </w:pPr>
      <w:r w:rsidRPr="00AB4C26">
        <w:t>Never use mops for cleaning up blood and body fluid spillages – use disposable paper towels and discard clinical waste as described below</w:t>
      </w:r>
    </w:p>
    <w:p w14:paraId="795EB605" w14:textId="262C9E17" w:rsidR="009F54F3" w:rsidRPr="00AB4C26" w:rsidRDefault="00FF602B" w:rsidP="00E705E1">
      <w:pPr>
        <w:pStyle w:val="ListParagraph"/>
        <w:numPr>
          <w:ilvl w:val="0"/>
          <w:numId w:val="23"/>
        </w:numPr>
        <w:tabs>
          <w:tab w:val="left" w:pos="940"/>
        </w:tabs>
        <w:spacing w:before="93" w:line="237" w:lineRule="auto"/>
        <w:ind w:right="379"/>
      </w:pPr>
      <w:r w:rsidRPr="00AB4C26">
        <w:t>Make</w:t>
      </w:r>
      <w:r w:rsidRPr="00E705E1">
        <w:rPr>
          <w:spacing w:val="-5"/>
        </w:rPr>
        <w:t xml:space="preserve"> </w:t>
      </w:r>
      <w:r w:rsidRPr="00AB4C26">
        <w:t>spillage</w:t>
      </w:r>
      <w:r w:rsidRPr="00E705E1">
        <w:rPr>
          <w:spacing w:val="-6"/>
        </w:rPr>
        <w:t xml:space="preserve"> </w:t>
      </w:r>
      <w:r w:rsidRPr="00AB4C26">
        <w:t>kits</w:t>
      </w:r>
      <w:r w:rsidRPr="00E705E1">
        <w:rPr>
          <w:spacing w:val="-4"/>
        </w:rPr>
        <w:t xml:space="preserve"> </w:t>
      </w:r>
      <w:r w:rsidRPr="00AB4C26">
        <w:t>available</w:t>
      </w:r>
      <w:r w:rsidRPr="00E705E1">
        <w:rPr>
          <w:spacing w:val="-6"/>
        </w:rPr>
        <w:t xml:space="preserve"> </w:t>
      </w:r>
      <w:r w:rsidRPr="00AB4C26">
        <w:t>for</w:t>
      </w:r>
      <w:r w:rsidRPr="00E705E1">
        <w:rPr>
          <w:spacing w:val="-5"/>
        </w:rPr>
        <w:t xml:space="preserve"> </w:t>
      </w:r>
      <w:r w:rsidRPr="00AB4C26">
        <w:t>blood</w:t>
      </w:r>
      <w:r w:rsidRPr="00E705E1">
        <w:rPr>
          <w:spacing w:val="-4"/>
        </w:rPr>
        <w:t xml:space="preserve"> </w:t>
      </w:r>
      <w:r w:rsidRPr="00E705E1">
        <w:rPr>
          <w:spacing w:val="-2"/>
        </w:rPr>
        <w:t>spills</w:t>
      </w:r>
    </w:p>
    <w:p w14:paraId="4179E909" w14:textId="77777777" w:rsidR="009F54F3" w:rsidRPr="00E705E1" w:rsidRDefault="00FF602B" w:rsidP="00E705E1">
      <w:pPr>
        <w:pStyle w:val="Heading2"/>
        <w:tabs>
          <w:tab w:val="left" w:pos="709"/>
        </w:tabs>
        <w:spacing w:before="246"/>
        <w:rPr>
          <w:b w:val="0"/>
          <w:bCs w:val="0"/>
          <w:u w:val="single"/>
        </w:rPr>
      </w:pPr>
      <w:r w:rsidRPr="00E705E1">
        <w:rPr>
          <w:b w:val="0"/>
          <w:bCs w:val="0"/>
          <w:spacing w:val="-2"/>
          <w:u w:val="single"/>
        </w:rPr>
        <w:lastRenderedPageBreak/>
        <w:t>Laundry</w:t>
      </w:r>
    </w:p>
    <w:p w14:paraId="3A35943A" w14:textId="77777777" w:rsidR="00E705E1" w:rsidRPr="00E705E1" w:rsidRDefault="00FF602B" w:rsidP="00E705E1">
      <w:pPr>
        <w:pStyle w:val="ListParagraph"/>
        <w:numPr>
          <w:ilvl w:val="0"/>
          <w:numId w:val="24"/>
        </w:numPr>
        <w:tabs>
          <w:tab w:val="left" w:pos="940"/>
        </w:tabs>
        <w:spacing w:before="124" w:line="269" w:lineRule="exact"/>
      </w:pPr>
      <w:r w:rsidRPr="00AB4C26">
        <w:t>Wash</w:t>
      </w:r>
      <w:r w:rsidRPr="00E705E1">
        <w:rPr>
          <w:spacing w:val="-5"/>
        </w:rPr>
        <w:t xml:space="preserve"> </w:t>
      </w:r>
      <w:r w:rsidRPr="00AB4C26">
        <w:t>laundry</w:t>
      </w:r>
      <w:r w:rsidRPr="00E705E1">
        <w:rPr>
          <w:spacing w:val="-5"/>
        </w:rPr>
        <w:t xml:space="preserve"> </w:t>
      </w:r>
      <w:r w:rsidRPr="00AB4C26">
        <w:t>in</w:t>
      </w:r>
      <w:r w:rsidRPr="00E705E1">
        <w:rPr>
          <w:spacing w:val="-4"/>
        </w:rPr>
        <w:t xml:space="preserve"> </w:t>
      </w:r>
      <w:r w:rsidRPr="00AB4C26">
        <w:t>a</w:t>
      </w:r>
      <w:r w:rsidRPr="00E705E1">
        <w:rPr>
          <w:spacing w:val="-7"/>
        </w:rPr>
        <w:t xml:space="preserve"> </w:t>
      </w:r>
      <w:r w:rsidRPr="00AB4C26">
        <w:t>separate</w:t>
      </w:r>
      <w:r w:rsidRPr="00E705E1">
        <w:rPr>
          <w:spacing w:val="-3"/>
        </w:rPr>
        <w:t xml:space="preserve"> </w:t>
      </w:r>
      <w:r w:rsidRPr="00AB4C26">
        <w:t>dedicated</w:t>
      </w:r>
      <w:r w:rsidRPr="00E705E1">
        <w:rPr>
          <w:spacing w:val="-4"/>
        </w:rPr>
        <w:t xml:space="preserve"> </w:t>
      </w:r>
      <w:r w:rsidRPr="00E705E1">
        <w:rPr>
          <w:spacing w:val="-2"/>
        </w:rPr>
        <w:t>facility</w:t>
      </w:r>
    </w:p>
    <w:p w14:paraId="4ABB76D9" w14:textId="77777777" w:rsidR="00E705E1" w:rsidRPr="00E705E1" w:rsidRDefault="00FF602B" w:rsidP="00E705E1">
      <w:pPr>
        <w:pStyle w:val="ListParagraph"/>
        <w:numPr>
          <w:ilvl w:val="0"/>
          <w:numId w:val="24"/>
        </w:numPr>
        <w:tabs>
          <w:tab w:val="left" w:pos="940"/>
        </w:tabs>
        <w:spacing w:before="124" w:line="269" w:lineRule="exact"/>
      </w:pPr>
      <w:r w:rsidRPr="00AB4C26">
        <w:t>Wash</w:t>
      </w:r>
      <w:r w:rsidRPr="00E705E1">
        <w:rPr>
          <w:spacing w:val="-7"/>
        </w:rPr>
        <w:t xml:space="preserve"> </w:t>
      </w:r>
      <w:r w:rsidRPr="00AB4C26">
        <w:t>soiled</w:t>
      </w:r>
      <w:r w:rsidRPr="00E705E1">
        <w:rPr>
          <w:spacing w:val="-4"/>
        </w:rPr>
        <w:t xml:space="preserve"> </w:t>
      </w:r>
      <w:r w:rsidRPr="00AB4C26">
        <w:t>linen</w:t>
      </w:r>
      <w:r w:rsidRPr="00E705E1">
        <w:rPr>
          <w:spacing w:val="-5"/>
        </w:rPr>
        <w:t xml:space="preserve"> </w:t>
      </w:r>
      <w:r w:rsidRPr="00AB4C26">
        <w:t>separately</w:t>
      </w:r>
      <w:r w:rsidRPr="00E705E1">
        <w:rPr>
          <w:spacing w:val="-6"/>
        </w:rPr>
        <w:t xml:space="preserve"> </w:t>
      </w:r>
      <w:r w:rsidRPr="00AB4C26">
        <w:t>and</w:t>
      </w:r>
      <w:r w:rsidRPr="00E705E1">
        <w:rPr>
          <w:spacing w:val="-4"/>
        </w:rPr>
        <w:t xml:space="preserve"> </w:t>
      </w:r>
      <w:r w:rsidRPr="00AB4C26">
        <w:t>at</w:t>
      </w:r>
      <w:r w:rsidRPr="00E705E1">
        <w:rPr>
          <w:spacing w:val="-5"/>
        </w:rPr>
        <w:t xml:space="preserve"> </w:t>
      </w:r>
      <w:r w:rsidRPr="00AB4C26">
        <w:t>the</w:t>
      </w:r>
      <w:r w:rsidRPr="00E705E1">
        <w:rPr>
          <w:spacing w:val="-6"/>
        </w:rPr>
        <w:t xml:space="preserve"> </w:t>
      </w:r>
      <w:r w:rsidRPr="00AB4C26">
        <w:t>hottest</w:t>
      </w:r>
      <w:r w:rsidRPr="00E705E1">
        <w:rPr>
          <w:spacing w:val="-5"/>
        </w:rPr>
        <w:t xml:space="preserve"> </w:t>
      </w:r>
      <w:r w:rsidRPr="00AB4C26">
        <w:t>wash</w:t>
      </w:r>
      <w:r w:rsidRPr="00E705E1">
        <w:rPr>
          <w:spacing w:val="-5"/>
        </w:rPr>
        <w:t xml:space="preserve"> </w:t>
      </w:r>
      <w:r w:rsidRPr="00AB4C26">
        <w:t>the</w:t>
      </w:r>
      <w:r w:rsidRPr="00E705E1">
        <w:rPr>
          <w:spacing w:val="-9"/>
        </w:rPr>
        <w:t xml:space="preserve"> </w:t>
      </w:r>
      <w:r w:rsidRPr="00AB4C26">
        <w:t>fabric</w:t>
      </w:r>
      <w:r w:rsidRPr="00E705E1">
        <w:rPr>
          <w:spacing w:val="-3"/>
        </w:rPr>
        <w:t xml:space="preserve"> </w:t>
      </w:r>
      <w:r w:rsidRPr="00AB4C26">
        <w:t>will</w:t>
      </w:r>
      <w:r w:rsidRPr="00E705E1">
        <w:rPr>
          <w:spacing w:val="-4"/>
        </w:rPr>
        <w:t xml:space="preserve"> </w:t>
      </w:r>
      <w:r w:rsidRPr="00E705E1">
        <w:rPr>
          <w:spacing w:val="-2"/>
        </w:rPr>
        <w:t>tolerate</w:t>
      </w:r>
    </w:p>
    <w:p w14:paraId="342135FB" w14:textId="77777777" w:rsidR="00E705E1" w:rsidRPr="00E705E1" w:rsidRDefault="00FF602B" w:rsidP="00E705E1">
      <w:pPr>
        <w:pStyle w:val="ListParagraph"/>
        <w:numPr>
          <w:ilvl w:val="0"/>
          <w:numId w:val="24"/>
        </w:numPr>
        <w:tabs>
          <w:tab w:val="left" w:pos="940"/>
        </w:tabs>
        <w:spacing w:before="124" w:line="269" w:lineRule="exact"/>
      </w:pPr>
      <w:r w:rsidRPr="00AB4C26">
        <w:t>Wear</w:t>
      </w:r>
      <w:r w:rsidRPr="00E705E1">
        <w:rPr>
          <w:spacing w:val="-9"/>
        </w:rPr>
        <w:t xml:space="preserve"> </w:t>
      </w:r>
      <w:r w:rsidRPr="00AB4C26">
        <w:t>personal</w:t>
      </w:r>
      <w:r w:rsidRPr="00E705E1">
        <w:rPr>
          <w:spacing w:val="-8"/>
        </w:rPr>
        <w:t xml:space="preserve"> </w:t>
      </w:r>
      <w:r w:rsidRPr="00AB4C26">
        <w:t>protective</w:t>
      </w:r>
      <w:r w:rsidRPr="00E705E1">
        <w:rPr>
          <w:spacing w:val="-8"/>
        </w:rPr>
        <w:t xml:space="preserve"> </w:t>
      </w:r>
      <w:r w:rsidRPr="00AB4C26">
        <w:t>clothing</w:t>
      </w:r>
      <w:r w:rsidRPr="00E705E1">
        <w:rPr>
          <w:spacing w:val="-5"/>
        </w:rPr>
        <w:t xml:space="preserve"> </w:t>
      </w:r>
      <w:r w:rsidRPr="00AB4C26">
        <w:t>when</w:t>
      </w:r>
      <w:r w:rsidRPr="00E705E1">
        <w:rPr>
          <w:spacing w:val="-8"/>
        </w:rPr>
        <w:t xml:space="preserve"> </w:t>
      </w:r>
      <w:r w:rsidRPr="00AB4C26">
        <w:t>handling</w:t>
      </w:r>
      <w:r w:rsidRPr="00E705E1">
        <w:rPr>
          <w:spacing w:val="-7"/>
        </w:rPr>
        <w:t xml:space="preserve"> </w:t>
      </w:r>
      <w:r w:rsidRPr="00AB4C26">
        <w:t>soiled</w:t>
      </w:r>
      <w:r w:rsidRPr="00E705E1">
        <w:rPr>
          <w:spacing w:val="-7"/>
        </w:rPr>
        <w:t xml:space="preserve"> </w:t>
      </w:r>
      <w:r w:rsidRPr="00E705E1">
        <w:rPr>
          <w:spacing w:val="-2"/>
        </w:rPr>
        <w:t>linen</w:t>
      </w:r>
    </w:p>
    <w:p w14:paraId="2D409F2C" w14:textId="48530630" w:rsidR="009F54F3" w:rsidRPr="00AB4C26" w:rsidRDefault="00FF602B" w:rsidP="00E705E1">
      <w:pPr>
        <w:pStyle w:val="ListParagraph"/>
        <w:numPr>
          <w:ilvl w:val="0"/>
          <w:numId w:val="24"/>
        </w:numPr>
        <w:tabs>
          <w:tab w:val="left" w:pos="940"/>
        </w:tabs>
        <w:spacing w:before="124" w:line="269" w:lineRule="exact"/>
      </w:pPr>
      <w:r w:rsidRPr="00AB4C26">
        <w:t>Bag</w:t>
      </w:r>
      <w:r w:rsidRPr="00E705E1">
        <w:rPr>
          <w:spacing w:val="-7"/>
        </w:rPr>
        <w:t xml:space="preserve"> </w:t>
      </w:r>
      <w:r w:rsidRPr="00AB4C26">
        <w:t>children’s</w:t>
      </w:r>
      <w:r w:rsidRPr="00E705E1">
        <w:rPr>
          <w:spacing w:val="-4"/>
        </w:rPr>
        <w:t xml:space="preserve"> </w:t>
      </w:r>
      <w:r w:rsidRPr="00AB4C26">
        <w:t>soiled</w:t>
      </w:r>
      <w:r w:rsidRPr="00E705E1">
        <w:rPr>
          <w:spacing w:val="-5"/>
        </w:rPr>
        <w:t xml:space="preserve"> </w:t>
      </w:r>
      <w:r w:rsidRPr="00AB4C26">
        <w:t>clothing</w:t>
      </w:r>
      <w:r w:rsidRPr="00E705E1">
        <w:rPr>
          <w:spacing w:val="-5"/>
        </w:rPr>
        <w:t xml:space="preserve"> </w:t>
      </w:r>
      <w:r w:rsidRPr="00AB4C26">
        <w:t>to</w:t>
      </w:r>
      <w:r w:rsidRPr="00E705E1">
        <w:rPr>
          <w:spacing w:val="-5"/>
        </w:rPr>
        <w:t xml:space="preserve"> </w:t>
      </w:r>
      <w:r w:rsidRPr="00AB4C26">
        <w:t>be</w:t>
      </w:r>
      <w:r w:rsidRPr="00E705E1">
        <w:rPr>
          <w:spacing w:val="-7"/>
        </w:rPr>
        <w:t xml:space="preserve"> </w:t>
      </w:r>
      <w:r w:rsidRPr="00AB4C26">
        <w:t>sent</w:t>
      </w:r>
      <w:r w:rsidRPr="00E705E1">
        <w:rPr>
          <w:spacing w:val="-3"/>
        </w:rPr>
        <w:t xml:space="preserve"> </w:t>
      </w:r>
      <w:r w:rsidRPr="00AB4C26">
        <w:t>home,</w:t>
      </w:r>
      <w:r w:rsidRPr="00E705E1">
        <w:rPr>
          <w:spacing w:val="-6"/>
        </w:rPr>
        <w:t xml:space="preserve"> </w:t>
      </w:r>
      <w:r w:rsidRPr="00AB4C26">
        <w:t>never</w:t>
      </w:r>
      <w:r w:rsidRPr="00E705E1">
        <w:rPr>
          <w:spacing w:val="-4"/>
        </w:rPr>
        <w:t xml:space="preserve"> </w:t>
      </w:r>
      <w:r w:rsidRPr="00AB4C26">
        <w:t>rinse</w:t>
      </w:r>
      <w:r w:rsidRPr="00E705E1">
        <w:rPr>
          <w:spacing w:val="-5"/>
        </w:rPr>
        <w:t xml:space="preserve"> </w:t>
      </w:r>
      <w:r w:rsidRPr="00AB4C26">
        <w:t>by</w:t>
      </w:r>
      <w:r w:rsidRPr="00E705E1">
        <w:rPr>
          <w:spacing w:val="-6"/>
        </w:rPr>
        <w:t xml:space="preserve"> </w:t>
      </w:r>
      <w:r w:rsidRPr="00E705E1">
        <w:rPr>
          <w:spacing w:val="-4"/>
        </w:rPr>
        <w:t>hand</w:t>
      </w:r>
    </w:p>
    <w:p w14:paraId="23271967" w14:textId="77777777" w:rsidR="009F54F3" w:rsidRPr="00E705E1" w:rsidRDefault="00FF602B" w:rsidP="00E705E1">
      <w:pPr>
        <w:pStyle w:val="Heading2"/>
        <w:tabs>
          <w:tab w:val="left" w:pos="709"/>
        </w:tabs>
        <w:spacing w:before="249"/>
        <w:rPr>
          <w:b w:val="0"/>
          <w:bCs w:val="0"/>
          <w:u w:val="single"/>
        </w:rPr>
      </w:pPr>
      <w:r w:rsidRPr="00E705E1">
        <w:rPr>
          <w:b w:val="0"/>
          <w:bCs w:val="0"/>
          <w:u w:val="single"/>
        </w:rPr>
        <w:t>Clinical</w:t>
      </w:r>
      <w:r w:rsidRPr="00E705E1">
        <w:rPr>
          <w:b w:val="0"/>
          <w:bCs w:val="0"/>
          <w:spacing w:val="-9"/>
          <w:u w:val="single"/>
        </w:rPr>
        <w:t xml:space="preserve"> </w:t>
      </w:r>
      <w:r w:rsidRPr="00E705E1">
        <w:rPr>
          <w:b w:val="0"/>
          <w:bCs w:val="0"/>
          <w:spacing w:val="-2"/>
          <w:u w:val="single"/>
        </w:rPr>
        <w:t>waste</w:t>
      </w:r>
    </w:p>
    <w:p w14:paraId="61C2F069" w14:textId="77777777" w:rsidR="00E705E1" w:rsidRPr="00E705E1" w:rsidRDefault="00FF602B" w:rsidP="00E705E1">
      <w:pPr>
        <w:pStyle w:val="ListParagraph"/>
        <w:numPr>
          <w:ilvl w:val="0"/>
          <w:numId w:val="25"/>
        </w:numPr>
        <w:tabs>
          <w:tab w:val="left" w:pos="940"/>
        </w:tabs>
        <w:spacing w:before="124" w:line="268" w:lineRule="exact"/>
      </w:pPr>
      <w:r w:rsidRPr="00AB4C26">
        <w:t>Always</w:t>
      </w:r>
      <w:r w:rsidRPr="00E705E1">
        <w:rPr>
          <w:spacing w:val="-5"/>
        </w:rPr>
        <w:t xml:space="preserve"> </w:t>
      </w:r>
      <w:r w:rsidRPr="00AB4C26">
        <w:t>segregate</w:t>
      </w:r>
      <w:r w:rsidRPr="00E705E1">
        <w:rPr>
          <w:spacing w:val="-7"/>
        </w:rPr>
        <w:t xml:space="preserve"> </w:t>
      </w:r>
      <w:r w:rsidRPr="00AB4C26">
        <w:t>domestic</w:t>
      </w:r>
      <w:r w:rsidRPr="00E705E1">
        <w:rPr>
          <w:spacing w:val="-4"/>
        </w:rPr>
        <w:t xml:space="preserve"> </w:t>
      </w:r>
      <w:r w:rsidRPr="00AB4C26">
        <w:t>and</w:t>
      </w:r>
      <w:r w:rsidRPr="00E705E1">
        <w:rPr>
          <w:spacing w:val="-8"/>
        </w:rPr>
        <w:t xml:space="preserve"> </w:t>
      </w:r>
      <w:r w:rsidRPr="00AB4C26">
        <w:t>clinical</w:t>
      </w:r>
      <w:r w:rsidRPr="00E705E1">
        <w:rPr>
          <w:spacing w:val="-6"/>
        </w:rPr>
        <w:t xml:space="preserve"> </w:t>
      </w:r>
      <w:r w:rsidRPr="00AB4C26">
        <w:t>waste,</w:t>
      </w:r>
      <w:r w:rsidRPr="00E705E1">
        <w:rPr>
          <w:spacing w:val="-3"/>
        </w:rPr>
        <w:t xml:space="preserve"> </w:t>
      </w:r>
      <w:r w:rsidRPr="00AB4C26">
        <w:t>in</w:t>
      </w:r>
      <w:r w:rsidRPr="00E705E1">
        <w:rPr>
          <w:spacing w:val="-6"/>
        </w:rPr>
        <w:t xml:space="preserve"> </w:t>
      </w:r>
      <w:r w:rsidRPr="00AB4C26">
        <w:t>accordance</w:t>
      </w:r>
      <w:r w:rsidRPr="00E705E1">
        <w:rPr>
          <w:spacing w:val="-5"/>
        </w:rPr>
        <w:t xml:space="preserve"> </w:t>
      </w:r>
      <w:r w:rsidRPr="00AB4C26">
        <w:t>with</w:t>
      </w:r>
      <w:r w:rsidRPr="00E705E1">
        <w:rPr>
          <w:spacing w:val="-5"/>
        </w:rPr>
        <w:t xml:space="preserve"> </w:t>
      </w:r>
      <w:r w:rsidRPr="00AB4C26">
        <w:t>local</w:t>
      </w:r>
      <w:r w:rsidRPr="00E705E1">
        <w:rPr>
          <w:spacing w:val="-6"/>
        </w:rPr>
        <w:t xml:space="preserve"> </w:t>
      </w:r>
      <w:r w:rsidRPr="00E705E1">
        <w:rPr>
          <w:spacing w:val="-2"/>
        </w:rPr>
        <w:t>policy</w:t>
      </w:r>
    </w:p>
    <w:p w14:paraId="4E822742" w14:textId="77777777" w:rsidR="00E705E1" w:rsidRDefault="00FF602B" w:rsidP="00E705E1">
      <w:pPr>
        <w:pStyle w:val="ListParagraph"/>
        <w:numPr>
          <w:ilvl w:val="0"/>
          <w:numId w:val="25"/>
        </w:numPr>
        <w:tabs>
          <w:tab w:val="left" w:pos="940"/>
        </w:tabs>
        <w:spacing w:before="124" w:line="268" w:lineRule="exact"/>
      </w:pPr>
      <w:r w:rsidRPr="00AB4C26">
        <w:t>Used nappies/pads, gloves, aprons and soiled dressings are stored in correct clinical waste bags in foot-operated bins</w:t>
      </w:r>
    </w:p>
    <w:p w14:paraId="6C0DA3FC" w14:textId="77777777" w:rsidR="00E705E1" w:rsidRPr="00E705E1" w:rsidRDefault="00FF602B" w:rsidP="00E705E1">
      <w:pPr>
        <w:pStyle w:val="ListParagraph"/>
        <w:numPr>
          <w:ilvl w:val="0"/>
          <w:numId w:val="25"/>
        </w:numPr>
        <w:tabs>
          <w:tab w:val="left" w:pos="940"/>
        </w:tabs>
        <w:spacing w:before="124" w:line="268" w:lineRule="exact"/>
      </w:pPr>
      <w:r w:rsidRPr="00AB4C26">
        <w:t>Remove</w:t>
      </w:r>
      <w:r w:rsidRPr="00E705E1">
        <w:rPr>
          <w:spacing w:val="-6"/>
        </w:rPr>
        <w:t xml:space="preserve"> </w:t>
      </w:r>
      <w:r w:rsidRPr="00AB4C26">
        <w:t>clinical</w:t>
      </w:r>
      <w:r w:rsidRPr="00E705E1">
        <w:rPr>
          <w:spacing w:val="-5"/>
        </w:rPr>
        <w:t xml:space="preserve"> </w:t>
      </w:r>
      <w:r w:rsidRPr="00AB4C26">
        <w:t>waste</w:t>
      </w:r>
      <w:r w:rsidRPr="00E705E1">
        <w:rPr>
          <w:spacing w:val="-4"/>
        </w:rPr>
        <w:t xml:space="preserve"> </w:t>
      </w:r>
      <w:r w:rsidRPr="00AB4C26">
        <w:t>with</w:t>
      </w:r>
      <w:r w:rsidRPr="00E705E1">
        <w:rPr>
          <w:spacing w:val="-6"/>
        </w:rPr>
        <w:t xml:space="preserve"> </w:t>
      </w:r>
      <w:r w:rsidRPr="00AB4C26">
        <w:t>a</w:t>
      </w:r>
      <w:r w:rsidRPr="00E705E1">
        <w:rPr>
          <w:spacing w:val="-7"/>
        </w:rPr>
        <w:t xml:space="preserve"> </w:t>
      </w:r>
      <w:r w:rsidRPr="00AB4C26">
        <w:t>registered</w:t>
      </w:r>
      <w:r w:rsidRPr="00E705E1">
        <w:rPr>
          <w:spacing w:val="-6"/>
        </w:rPr>
        <w:t xml:space="preserve"> </w:t>
      </w:r>
      <w:r w:rsidRPr="00AB4C26">
        <w:t>waste</w:t>
      </w:r>
      <w:r w:rsidRPr="00E705E1">
        <w:rPr>
          <w:spacing w:val="-7"/>
        </w:rPr>
        <w:t xml:space="preserve"> </w:t>
      </w:r>
      <w:r w:rsidRPr="00E705E1">
        <w:rPr>
          <w:spacing w:val="-2"/>
        </w:rPr>
        <w:t>contractor</w:t>
      </w:r>
    </w:p>
    <w:p w14:paraId="0831452D" w14:textId="6E1FD320" w:rsidR="00E705E1" w:rsidRDefault="00FF602B" w:rsidP="00E705E1">
      <w:pPr>
        <w:pStyle w:val="ListParagraph"/>
        <w:numPr>
          <w:ilvl w:val="0"/>
          <w:numId w:val="25"/>
        </w:numPr>
        <w:tabs>
          <w:tab w:val="left" w:pos="940"/>
        </w:tabs>
        <w:spacing w:before="124" w:line="268" w:lineRule="exact"/>
      </w:pPr>
      <w:r w:rsidRPr="00AB4C26">
        <w:t>Remove all clinical waste bags when they</w:t>
      </w:r>
      <w:r w:rsidRPr="00E705E1">
        <w:rPr>
          <w:spacing w:val="-2"/>
        </w:rPr>
        <w:t xml:space="preserve"> </w:t>
      </w:r>
      <w:r w:rsidRPr="00AB4C26">
        <w:t>are</w:t>
      </w:r>
      <w:r w:rsidRPr="00E705E1">
        <w:rPr>
          <w:spacing w:val="-1"/>
        </w:rPr>
        <w:t xml:space="preserve"> </w:t>
      </w:r>
      <w:r w:rsidRPr="00AB4C26">
        <w:t>two-thirds</w:t>
      </w:r>
      <w:r w:rsidRPr="00E705E1">
        <w:rPr>
          <w:spacing w:val="-4"/>
        </w:rPr>
        <w:t xml:space="preserve"> </w:t>
      </w:r>
      <w:r w:rsidRPr="00AB4C26">
        <w:t>full and store</w:t>
      </w:r>
      <w:r w:rsidRPr="00E705E1">
        <w:rPr>
          <w:spacing w:val="-1"/>
        </w:rPr>
        <w:t xml:space="preserve"> </w:t>
      </w:r>
      <w:r w:rsidRPr="00AB4C26">
        <w:t>in</w:t>
      </w:r>
      <w:r w:rsidRPr="00E705E1">
        <w:rPr>
          <w:spacing w:val="-2"/>
        </w:rPr>
        <w:t xml:space="preserve"> </w:t>
      </w:r>
      <w:r w:rsidRPr="00AB4C26">
        <w:t>a dedicated, secure area while awaiting collection</w:t>
      </w:r>
    </w:p>
    <w:p w14:paraId="55F372D4" w14:textId="77777777" w:rsidR="00E705E1" w:rsidRPr="00AB4C26" w:rsidRDefault="00E705E1" w:rsidP="00E705E1">
      <w:pPr>
        <w:tabs>
          <w:tab w:val="left" w:pos="940"/>
        </w:tabs>
        <w:spacing w:before="124" w:line="268" w:lineRule="exact"/>
        <w:ind w:left="360"/>
      </w:pPr>
    </w:p>
    <w:p w14:paraId="1386E853" w14:textId="77777777" w:rsidR="009F54F3" w:rsidRPr="00E705E1" w:rsidRDefault="00FF602B" w:rsidP="00E705E1">
      <w:pPr>
        <w:pStyle w:val="Heading2"/>
        <w:tabs>
          <w:tab w:val="left" w:pos="712"/>
        </w:tabs>
        <w:rPr>
          <w:b w:val="0"/>
          <w:bCs w:val="0"/>
          <w:u w:val="single"/>
        </w:rPr>
      </w:pPr>
      <w:r w:rsidRPr="00E705E1">
        <w:rPr>
          <w:b w:val="0"/>
          <w:bCs w:val="0"/>
          <w:spacing w:val="-2"/>
          <w:u w:val="single"/>
        </w:rPr>
        <w:t>Animals</w:t>
      </w:r>
    </w:p>
    <w:p w14:paraId="1CC6A1C7" w14:textId="77777777" w:rsidR="00E705E1" w:rsidRPr="00E705E1" w:rsidRDefault="00FF602B" w:rsidP="00E705E1">
      <w:pPr>
        <w:pStyle w:val="ListParagraph"/>
        <w:numPr>
          <w:ilvl w:val="0"/>
          <w:numId w:val="26"/>
        </w:numPr>
        <w:tabs>
          <w:tab w:val="left" w:pos="940"/>
        </w:tabs>
        <w:spacing w:before="121" w:line="269" w:lineRule="exact"/>
      </w:pPr>
      <w:r w:rsidRPr="00AB4C26">
        <w:t>Wash</w:t>
      </w:r>
      <w:r w:rsidRPr="00E705E1">
        <w:rPr>
          <w:spacing w:val="-5"/>
        </w:rPr>
        <w:t xml:space="preserve"> </w:t>
      </w:r>
      <w:r w:rsidRPr="00AB4C26">
        <w:t>hands</w:t>
      </w:r>
      <w:r w:rsidRPr="00E705E1">
        <w:rPr>
          <w:spacing w:val="-6"/>
        </w:rPr>
        <w:t xml:space="preserve"> </w:t>
      </w:r>
      <w:r w:rsidRPr="00AB4C26">
        <w:t>before</w:t>
      </w:r>
      <w:r w:rsidRPr="00E705E1">
        <w:rPr>
          <w:spacing w:val="-6"/>
        </w:rPr>
        <w:t xml:space="preserve"> </w:t>
      </w:r>
      <w:r w:rsidRPr="00AB4C26">
        <w:t>and</w:t>
      </w:r>
      <w:r w:rsidRPr="00E705E1">
        <w:rPr>
          <w:spacing w:val="-6"/>
        </w:rPr>
        <w:t xml:space="preserve"> </w:t>
      </w:r>
      <w:r w:rsidRPr="00AB4C26">
        <w:t>after</w:t>
      </w:r>
      <w:r w:rsidRPr="00E705E1">
        <w:rPr>
          <w:spacing w:val="-3"/>
        </w:rPr>
        <w:t xml:space="preserve"> </w:t>
      </w:r>
      <w:r w:rsidRPr="00AB4C26">
        <w:t>handling</w:t>
      </w:r>
      <w:r w:rsidRPr="00E705E1">
        <w:rPr>
          <w:spacing w:val="-4"/>
        </w:rPr>
        <w:t xml:space="preserve"> </w:t>
      </w:r>
      <w:r w:rsidRPr="00AB4C26">
        <w:t>any</w:t>
      </w:r>
      <w:r w:rsidRPr="00E705E1">
        <w:rPr>
          <w:spacing w:val="-6"/>
        </w:rPr>
        <w:t xml:space="preserve"> </w:t>
      </w:r>
      <w:r w:rsidRPr="00E705E1">
        <w:rPr>
          <w:spacing w:val="-2"/>
        </w:rPr>
        <w:t>animals</w:t>
      </w:r>
    </w:p>
    <w:p w14:paraId="1A60F96F" w14:textId="77777777" w:rsidR="00E705E1" w:rsidRPr="00E705E1" w:rsidRDefault="00FF602B" w:rsidP="00E705E1">
      <w:pPr>
        <w:pStyle w:val="ListParagraph"/>
        <w:numPr>
          <w:ilvl w:val="0"/>
          <w:numId w:val="26"/>
        </w:numPr>
        <w:tabs>
          <w:tab w:val="left" w:pos="940"/>
        </w:tabs>
        <w:spacing w:before="121" w:line="269" w:lineRule="exact"/>
      </w:pPr>
      <w:r w:rsidRPr="00AB4C26">
        <w:t>Keep</w:t>
      </w:r>
      <w:r w:rsidRPr="00E705E1">
        <w:rPr>
          <w:spacing w:val="-5"/>
        </w:rPr>
        <w:t xml:space="preserve"> </w:t>
      </w:r>
      <w:r w:rsidRPr="00AB4C26">
        <w:t>animals’</w:t>
      </w:r>
      <w:r w:rsidRPr="00E705E1">
        <w:rPr>
          <w:spacing w:val="-5"/>
        </w:rPr>
        <w:t xml:space="preserve"> </w:t>
      </w:r>
      <w:r w:rsidRPr="00AB4C26">
        <w:t>living</w:t>
      </w:r>
      <w:r w:rsidRPr="00E705E1">
        <w:rPr>
          <w:spacing w:val="-2"/>
        </w:rPr>
        <w:t xml:space="preserve"> </w:t>
      </w:r>
      <w:r w:rsidRPr="00AB4C26">
        <w:t>quarters</w:t>
      </w:r>
      <w:r w:rsidRPr="00E705E1">
        <w:rPr>
          <w:spacing w:val="-6"/>
        </w:rPr>
        <w:t xml:space="preserve"> </w:t>
      </w:r>
      <w:r w:rsidRPr="00AB4C26">
        <w:t>clean</w:t>
      </w:r>
      <w:r w:rsidRPr="00E705E1">
        <w:rPr>
          <w:spacing w:val="-5"/>
        </w:rPr>
        <w:t xml:space="preserve"> </w:t>
      </w:r>
      <w:r w:rsidRPr="00AB4C26">
        <w:t>and</w:t>
      </w:r>
      <w:r w:rsidRPr="00E705E1">
        <w:rPr>
          <w:spacing w:val="-6"/>
        </w:rPr>
        <w:t xml:space="preserve"> </w:t>
      </w:r>
      <w:r w:rsidRPr="00AB4C26">
        <w:t>away</w:t>
      </w:r>
      <w:r w:rsidRPr="00E705E1">
        <w:rPr>
          <w:spacing w:val="-6"/>
        </w:rPr>
        <w:t xml:space="preserve"> </w:t>
      </w:r>
      <w:r w:rsidRPr="00AB4C26">
        <w:t>from</w:t>
      </w:r>
      <w:r w:rsidRPr="00E705E1">
        <w:rPr>
          <w:spacing w:val="-6"/>
        </w:rPr>
        <w:t xml:space="preserve"> </w:t>
      </w:r>
      <w:r w:rsidRPr="00AB4C26">
        <w:t>food</w:t>
      </w:r>
      <w:r w:rsidRPr="00E705E1">
        <w:rPr>
          <w:spacing w:val="-4"/>
        </w:rPr>
        <w:t xml:space="preserve"> </w:t>
      </w:r>
      <w:r w:rsidRPr="00E705E1">
        <w:rPr>
          <w:spacing w:val="-2"/>
        </w:rPr>
        <w:t>areas</w:t>
      </w:r>
    </w:p>
    <w:p w14:paraId="687F362C" w14:textId="77777777" w:rsidR="00E705E1" w:rsidRPr="00E705E1" w:rsidRDefault="00FF602B" w:rsidP="00E705E1">
      <w:pPr>
        <w:pStyle w:val="ListParagraph"/>
        <w:numPr>
          <w:ilvl w:val="0"/>
          <w:numId w:val="26"/>
        </w:numPr>
        <w:tabs>
          <w:tab w:val="left" w:pos="940"/>
        </w:tabs>
        <w:spacing w:before="121" w:line="269" w:lineRule="exact"/>
      </w:pPr>
      <w:r w:rsidRPr="00AB4C26">
        <w:t>Dispose</w:t>
      </w:r>
      <w:r w:rsidRPr="00E705E1">
        <w:rPr>
          <w:spacing w:val="-5"/>
        </w:rPr>
        <w:t xml:space="preserve"> </w:t>
      </w:r>
      <w:r w:rsidRPr="00AB4C26">
        <w:t>of</w:t>
      </w:r>
      <w:r w:rsidRPr="00E705E1">
        <w:rPr>
          <w:spacing w:val="-1"/>
        </w:rPr>
        <w:t xml:space="preserve"> </w:t>
      </w:r>
      <w:r w:rsidRPr="00AB4C26">
        <w:t>animal</w:t>
      </w:r>
      <w:r w:rsidRPr="00E705E1">
        <w:rPr>
          <w:spacing w:val="-5"/>
        </w:rPr>
        <w:t xml:space="preserve"> </w:t>
      </w:r>
      <w:r w:rsidRPr="00AB4C26">
        <w:t>waste</w:t>
      </w:r>
      <w:r w:rsidRPr="00E705E1">
        <w:rPr>
          <w:spacing w:val="-6"/>
        </w:rPr>
        <w:t xml:space="preserve"> </w:t>
      </w:r>
      <w:r w:rsidRPr="00AB4C26">
        <w:t>regularly,</w:t>
      </w:r>
      <w:r w:rsidRPr="00E705E1">
        <w:rPr>
          <w:spacing w:val="-2"/>
        </w:rPr>
        <w:t xml:space="preserve"> </w:t>
      </w:r>
      <w:r w:rsidRPr="00AB4C26">
        <w:t>and</w:t>
      </w:r>
      <w:r w:rsidRPr="00E705E1">
        <w:rPr>
          <w:spacing w:val="-7"/>
        </w:rPr>
        <w:t xml:space="preserve"> </w:t>
      </w:r>
      <w:r w:rsidRPr="00AB4C26">
        <w:t>keep</w:t>
      </w:r>
      <w:r w:rsidRPr="00E705E1">
        <w:rPr>
          <w:spacing w:val="-6"/>
        </w:rPr>
        <w:t xml:space="preserve"> </w:t>
      </w:r>
      <w:r w:rsidRPr="00AB4C26">
        <w:t>litter</w:t>
      </w:r>
      <w:r w:rsidRPr="00E705E1">
        <w:rPr>
          <w:spacing w:val="-5"/>
        </w:rPr>
        <w:t xml:space="preserve"> </w:t>
      </w:r>
      <w:r w:rsidRPr="00AB4C26">
        <w:t>boxes</w:t>
      </w:r>
      <w:r w:rsidRPr="00E705E1">
        <w:rPr>
          <w:spacing w:val="-5"/>
        </w:rPr>
        <w:t xml:space="preserve"> </w:t>
      </w:r>
      <w:r w:rsidRPr="00AB4C26">
        <w:t>away</w:t>
      </w:r>
      <w:r w:rsidRPr="00E705E1">
        <w:rPr>
          <w:spacing w:val="-6"/>
        </w:rPr>
        <w:t xml:space="preserve"> </w:t>
      </w:r>
      <w:r w:rsidRPr="00AB4C26">
        <w:t>from</w:t>
      </w:r>
      <w:r w:rsidRPr="00E705E1">
        <w:rPr>
          <w:spacing w:val="-5"/>
        </w:rPr>
        <w:t xml:space="preserve"> </w:t>
      </w:r>
      <w:r w:rsidRPr="00E705E1">
        <w:rPr>
          <w:spacing w:val="-2"/>
        </w:rPr>
        <w:t>pupils</w:t>
      </w:r>
    </w:p>
    <w:p w14:paraId="12A56930" w14:textId="77777777" w:rsidR="00E705E1" w:rsidRPr="00E705E1" w:rsidRDefault="00FF602B" w:rsidP="00E705E1">
      <w:pPr>
        <w:pStyle w:val="ListParagraph"/>
        <w:numPr>
          <w:ilvl w:val="0"/>
          <w:numId w:val="26"/>
        </w:numPr>
        <w:tabs>
          <w:tab w:val="left" w:pos="940"/>
        </w:tabs>
        <w:spacing w:before="121" w:line="269" w:lineRule="exact"/>
      </w:pPr>
      <w:r w:rsidRPr="00AB4C26">
        <w:t>Supervise</w:t>
      </w:r>
      <w:r w:rsidRPr="00E705E1">
        <w:rPr>
          <w:spacing w:val="-7"/>
        </w:rPr>
        <w:t xml:space="preserve"> </w:t>
      </w:r>
      <w:r w:rsidRPr="00AB4C26">
        <w:t>pupils</w:t>
      </w:r>
      <w:r w:rsidRPr="00E705E1">
        <w:rPr>
          <w:spacing w:val="-6"/>
        </w:rPr>
        <w:t xml:space="preserve"> </w:t>
      </w:r>
      <w:r w:rsidRPr="00AB4C26">
        <w:t>when</w:t>
      </w:r>
      <w:r w:rsidRPr="00E705E1">
        <w:rPr>
          <w:spacing w:val="-6"/>
        </w:rPr>
        <w:t xml:space="preserve"> </w:t>
      </w:r>
      <w:r w:rsidRPr="00AB4C26">
        <w:t>playing</w:t>
      </w:r>
      <w:r w:rsidRPr="00E705E1">
        <w:rPr>
          <w:spacing w:val="-5"/>
        </w:rPr>
        <w:t xml:space="preserve"> </w:t>
      </w:r>
      <w:r w:rsidRPr="00AB4C26">
        <w:t>with</w:t>
      </w:r>
      <w:r w:rsidRPr="00E705E1">
        <w:rPr>
          <w:spacing w:val="-6"/>
        </w:rPr>
        <w:t xml:space="preserve"> </w:t>
      </w:r>
      <w:r w:rsidRPr="00E705E1">
        <w:rPr>
          <w:spacing w:val="-2"/>
        </w:rPr>
        <w:t>animals</w:t>
      </w:r>
    </w:p>
    <w:p w14:paraId="11B42CBB" w14:textId="6EC11BBE" w:rsidR="009F54F3" w:rsidRDefault="00FF602B" w:rsidP="00E705E1">
      <w:pPr>
        <w:pStyle w:val="ListParagraph"/>
        <w:numPr>
          <w:ilvl w:val="0"/>
          <w:numId w:val="26"/>
        </w:numPr>
        <w:tabs>
          <w:tab w:val="left" w:pos="940"/>
        </w:tabs>
        <w:spacing w:before="121" w:line="269" w:lineRule="exact"/>
      </w:pPr>
      <w:r w:rsidRPr="00AB4C26">
        <w:t>Seek</w:t>
      </w:r>
      <w:r w:rsidRPr="00E705E1">
        <w:rPr>
          <w:spacing w:val="80"/>
        </w:rPr>
        <w:t xml:space="preserve"> </w:t>
      </w:r>
      <w:r w:rsidRPr="00AB4C26">
        <w:t>veterinary</w:t>
      </w:r>
      <w:r w:rsidRPr="00E705E1">
        <w:rPr>
          <w:spacing w:val="80"/>
        </w:rPr>
        <w:t xml:space="preserve"> </w:t>
      </w:r>
      <w:r w:rsidRPr="00AB4C26">
        <w:t>advice</w:t>
      </w:r>
      <w:r w:rsidRPr="00E705E1">
        <w:rPr>
          <w:spacing w:val="80"/>
        </w:rPr>
        <w:t xml:space="preserve"> </w:t>
      </w:r>
      <w:r w:rsidRPr="00AB4C26">
        <w:t>on</w:t>
      </w:r>
      <w:r w:rsidRPr="00E705E1">
        <w:rPr>
          <w:spacing w:val="80"/>
        </w:rPr>
        <w:t xml:space="preserve"> </w:t>
      </w:r>
      <w:r w:rsidRPr="00AB4C26">
        <w:t>animal</w:t>
      </w:r>
      <w:r w:rsidRPr="00E705E1">
        <w:rPr>
          <w:spacing w:val="80"/>
        </w:rPr>
        <w:t xml:space="preserve"> </w:t>
      </w:r>
      <w:r w:rsidRPr="00AB4C26">
        <w:t>welfare</w:t>
      </w:r>
      <w:r w:rsidRPr="00E705E1">
        <w:rPr>
          <w:spacing w:val="80"/>
        </w:rPr>
        <w:t xml:space="preserve"> </w:t>
      </w:r>
      <w:r w:rsidRPr="00AB4C26">
        <w:t>and</w:t>
      </w:r>
      <w:r w:rsidRPr="00E705E1">
        <w:rPr>
          <w:spacing w:val="80"/>
        </w:rPr>
        <w:t xml:space="preserve"> </w:t>
      </w:r>
      <w:r w:rsidRPr="00AB4C26">
        <w:t>animal</w:t>
      </w:r>
      <w:r w:rsidRPr="00E705E1">
        <w:rPr>
          <w:spacing w:val="80"/>
        </w:rPr>
        <w:t xml:space="preserve"> </w:t>
      </w:r>
      <w:r w:rsidRPr="00AB4C26">
        <w:t>health</w:t>
      </w:r>
      <w:r w:rsidRPr="00E705E1">
        <w:rPr>
          <w:spacing w:val="80"/>
        </w:rPr>
        <w:t xml:space="preserve"> </w:t>
      </w:r>
      <w:r w:rsidRPr="00AB4C26">
        <w:t>issues,</w:t>
      </w:r>
      <w:r w:rsidRPr="00E705E1">
        <w:rPr>
          <w:spacing w:val="80"/>
        </w:rPr>
        <w:t xml:space="preserve"> </w:t>
      </w:r>
      <w:r w:rsidRPr="00AB4C26">
        <w:t>and</w:t>
      </w:r>
      <w:r w:rsidRPr="00E705E1">
        <w:rPr>
          <w:spacing w:val="80"/>
        </w:rPr>
        <w:t xml:space="preserve"> </w:t>
      </w:r>
      <w:r w:rsidRPr="00AB4C26">
        <w:t>the suitability of the animal as a pet</w:t>
      </w:r>
    </w:p>
    <w:p w14:paraId="015248E7" w14:textId="131CAD30" w:rsidR="00E705E1" w:rsidRPr="007B1908" w:rsidRDefault="00E705E1" w:rsidP="00E705E1">
      <w:pPr>
        <w:pStyle w:val="ListParagraph"/>
        <w:numPr>
          <w:ilvl w:val="0"/>
          <w:numId w:val="26"/>
        </w:numPr>
        <w:tabs>
          <w:tab w:val="left" w:pos="940"/>
        </w:tabs>
        <w:spacing w:before="121" w:line="269" w:lineRule="exact"/>
      </w:pPr>
      <w:r w:rsidRPr="007B1908">
        <w:t>There should be no dogs on site, other than support dogs or those pre-agreed by the CEO</w:t>
      </w:r>
    </w:p>
    <w:p w14:paraId="4824B542" w14:textId="77777777" w:rsidR="009F54F3" w:rsidRPr="00AB4C26" w:rsidRDefault="009F54F3">
      <w:pPr>
        <w:pStyle w:val="BodyText"/>
        <w:spacing w:before="20"/>
        <w:ind w:left="0"/>
      </w:pPr>
    </w:p>
    <w:p w14:paraId="434A8F13" w14:textId="77777777" w:rsidR="009F54F3" w:rsidRPr="00E705E1" w:rsidRDefault="00FF602B" w:rsidP="00E705E1">
      <w:pPr>
        <w:pStyle w:val="Heading2"/>
        <w:tabs>
          <w:tab w:val="left" w:pos="709"/>
        </w:tabs>
        <w:rPr>
          <w:b w:val="0"/>
          <w:bCs w:val="0"/>
          <w:u w:val="single"/>
        </w:rPr>
      </w:pPr>
      <w:r w:rsidRPr="00E705E1">
        <w:rPr>
          <w:b w:val="0"/>
          <w:bCs w:val="0"/>
          <w:u w:val="single"/>
        </w:rPr>
        <w:t>Pupils</w:t>
      </w:r>
      <w:r w:rsidRPr="00E705E1">
        <w:rPr>
          <w:b w:val="0"/>
          <w:bCs w:val="0"/>
          <w:spacing w:val="-5"/>
          <w:u w:val="single"/>
        </w:rPr>
        <w:t xml:space="preserve"> </w:t>
      </w:r>
      <w:r w:rsidRPr="00E705E1">
        <w:rPr>
          <w:b w:val="0"/>
          <w:bCs w:val="0"/>
          <w:u w:val="single"/>
        </w:rPr>
        <w:t>vulnerable</w:t>
      </w:r>
      <w:r w:rsidRPr="00E705E1">
        <w:rPr>
          <w:b w:val="0"/>
          <w:bCs w:val="0"/>
          <w:spacing w:val="-5"/>
          <w:u w:val="single"/>
        </w:rPr>
        <w:t xml:space="preserve"> </w:t>
      </w:r>
      <w:r w:rsidRPr="00E705E1">
        <w:rPr>
          <w:b w:val="0"/>
          <w:bCs w:val="0"/>
          <w:u w:val="single"/>
        </w:rPr>
        <w:t>to</w:t>
      </w:r>
      <w:r w:rsidRPr="00E705E1">
        <w:rPr>
          <w:b w:val="0"/>
          <w:bCs w:val="0"/>
          <w:spacing w:val="-3"/>
          <w:u w:val="single"/>
        </w:rPr>
        <w:t xml:space="preserve"> </w:t>
      </w:r>
      <w:r w:rsidRPr="00E705E1">
        <w:rPr>
          <w:b w:val="0"/>
          <w:bCs w:val="0"/>
          <w:spacing w:val="-2"/>
          <w:u w:val="single"/>
        </w:rPr>
        <w:t>infection</w:t>
      </w:r>
    </w:p>
    <w:p w14:paraId="1E5FAD89" w14:textId="77777777" w:rsidR="009F54F3" w:rsidRPr="00AB4C26" w:rsidRDefault="00FF602B">
      <w:pPr>
        <w:pStyle w:val="BodyText"/>
        <w:spacing w:before="124"/>
        <w:ind w:left="220" w:right="382"/>
        <w:jc w:val="both"/>
      </w:pPr>
      <w:r w:rsidRPr="00AB4C26">
        <w:t>Some medical</w:t>
      </w:r>
      <w:r w:rsidRPr="00AB4C26">
        <w:rPr>
          <w:spacing w:val="-2"/>
        </w:rPr>
        <w:t xml:space="preserve"> </w:t>
      </w:r>
      <w:r w:rsidRPr="00AB4C26">
        <w:t>conditions</w:t>
      </w:r>
      <w:r w:rsidRPr="00AB4C26">
        <w:rPr>
          <w:spacing w:val="-3"/>
        </w:rPr>
        <w:t xml:space="preserve"> </w:t>
      </w:r>
      <w:r w:rsidRPr="00AB4C26">
        <w:t>make</w:t>
      </w:r>
      <w:r w:rsidRPr="00AB4C26">
        <w:rPr>
          <w:spacing w:val="-1"/>
        </w:rPr>
        <w:t xml:space="preserve"> </w:t>
      </w:r>
      <w:r w:rsidRPr="00AB4C26">
        <w:t>pupils vulnerable to infections that would rarely be serious in most children. The school will normally have been made aware of such vulnerable children.</w:t>
      </w:r>
    </w:p>
    <w:p w14:paraId="57912E3F" w14:textId="77777777" w:rsidR="009F54F3" w:rsidRPr="00AB4C26" w:rsidRDefault="00FF602B">
      <w:pPr>
        <w:pStyle w:val="BodyText"/>
        <w:spacing w:before="252"/>
        <w:ind w:left="220" w:right="373"/>
        <w:jc w:val="both"/>
      </w:pPr>
      <w:r w:rsidRPr="00AB4C26">
        <w:t>These children are particularly vulnerable to chickenpox, measles or slapped cheek disease (parvovirus B19) and, if exposed to either of these, the parent/carer will be informed</w:t>
      </w:r>
      <w:r w:rsidRPr="00AB4C26">
        <w:rPr>
          <w:spacing w:val="80"/>
        </w:rPr>
        <w:t xml:space="preserve"> </w:t>
      </w:r>
      <w:r w:rsidRPr="00AB4C26">
        <w:t>promptly</w:t>
      </w:r>
      <w:r w:rsidRPr="00AB4C26">
        <w:rPr>
          <w:spacing w:val="-1"/>
        </w:rPr>
        <w:t xml:space="preserve"> </w:t>
      </w:r>
      <w:r w:rsidRPr="00AB4C26">
        <w:t>and</w:t>
      </w:r>
      <w:r w:rsidRPr="00AB4C26">
        <w:rPr>
          <w:spacing w:val="-1"/>
        </w:rPr>
        <w:t xml:space="preserve"> </w:t>
      </w:r>
      <w:r w:rsidRPr="00AB4C26">
        <w:t>further</w:t>
      </w:r>
      <w:r w:rsidRPr="00AB4C26">
        <w:rPr>
          <w:spacing w:val="-2"/>
        </w:rPr>
        <w:t xml:space="preserve"> </w:t>
      </w:r>
      <w:r w:rsidRPr="00AB4C26">
        <w:t>medical advice sought.</w:t>
      </w:r>
      <w:r w:rsidRPr="00AB4C26">
        <w:rPr>
          <w:spacing w:val="40"/>
        </w:rPr>
        <w:t xml:space="preserve"> </w:t>
      </w:r>
      <w:r w:rsidRPr="00AB4C26">
        <w:t>We</w:t>
      </w:r>
      <w:r w:rsidRPr="00AB4C26">
        <w:rPr>
          <w:spacing w:val="-5"/>
        </w:rPr>
        <w:t xml:space="preserve"> </w:t>
      </w:r>
      <w:r w:rsidRPr="00AB4C26">
        <w:t>will advise these</w:t>
      </w:r>
      <w:r w:rsidRPr="00AB4C26">
        <w:rPr>
          <w:spacing w:val="-1"/>
        </w:rPr>
        <w:t xml:space="preserve"> </w:t>
      </w:r>
      <w:r w:rsidRPr="00AB4C26">
        <w:t>children</w:t>
      </w:r>
      <w:r w:rsidRPr="00AB4C26">
        <w:rPr>
          <w:spacing w:val="-1"/>
        </w:rPr>
        <w:t xml:space="preserve"> </w:t>
      </w:r>
      <w:r w:rsidRPr="00AB4C26">
        <w:t>to</w:t>
      </w:r>
      <w:r w:rsidRPr="00AB4C26">
        <w:rPr>
          <w:spacing w:val="-1"/>
        </w:rPr>
        <w:t xml:space="preserve"> </w:t>
      </w:r>
      <w:r w:rsidRPr="00AB4C26">
        <w:t>have additional immunisations, for example for pneumococcal and influenza.</w:t>
      </w:r>
    </w:p>
    <w:p w14:paraId="77A7F9AE" w14:textId="77777777" w:rsidR="009F54F3" w:rsidRPr="00E705E1" w:rsidRDefault="00FF602B" w:rsidP="00E705E1">
      <w:pPr>
        <w:pStyle w:val="Heading2"/>
        <w:tabs>
          <w:tab w:val="left" w:pos="832"/>
        </w:tabs>
        <w:spacing w:before="237"/>
        <w:rPr>
          <w:b w:val="0"/>
          <w:bCs w:val="0"/>
          <w:u w:val="single"/>
        </w:rPr>
      </w:pPr>
      <w:r w:rsidRPr="00E705E1">
        <w:rPr>
          <w:b w:val="0"/>
          <w:bCs w:val="0"/>
          <w:u w:val="single"/>
        </w:rPr>
        <w:t>Exclusion</w:t>
      </w:r>
      <w:r w:rsidRPr="00E705E1">
        <w:rPr>
          <w:b w:val="0"/>
          <w:bCs w:val="0"/>
          <w:spacing w:val="-9"/>
          <w:u w:val="single"/>
        </w:rPr>
        <w:t xml:space="preserve"> </w:t>
      </w:r>
      <w:r w:rsidRPr="00E705E1">
        <w:rPr>
          <w:b w:val="0"/>
          <w:bCs w:val="0"/>
          <w:u w:val="single"/>
        </w:rPr>
        <w:t>periods</w:t>
      </w:r>
      <w:r w:rsidRPr="00E705E1">
        <w:rPr>
          <w:b w:val="0"/>
          <w:bCs w:val="0"/>
          <w:spacing w:val="-5"/>
          <w:u w:val="single"/>
        </w:rPr>
        <w:t xml:space="preserve"> </w:t>
      </w:r>
      <w:r w:rsidRPr="00E705E1">
        <w:rPr>
          <w:b w:val="0"/>
          <w:bCs w:val="0"/>
          <w:u w:val="single"/>
        </w:rPr>
        <w:t>for</w:t>
      </w:r>
      <w:r w:rsidRPr="00E705E1">
        <w:rPr>
          <w:b w:val="0"/>
          <w:bCs w:val="0"/>
          <w:spacing w:val="-8"/>
          <w:u w:val="single"/>
        </w:rPr>
        <w:t xml:space="preserve"> </w:t>
      </w:r>
      <w:r w:rsidRPr="00E705E1">
        <w:rPr>
          <w:b w:val="0"/>
          <w:bCs w:val="0"/>
          <w:u w:val="single"/>
        </w:rPr>
        <w:t>infectious</w:t>
      </w:r>
      <w:r w:rsidRPr="00E705E1">
        <w:rPr>
          <w:b w:val="0"/>
          <w:bCs w:val="0"/>
          <w:spacing w:val="-5"/>
          <w:u w:val="single"/>
        </w:rPr>
        <w:t xml:space="preserve"> </w:t>
      </w:r>
      <w:r w:rsidRPr="00E705E1">
        <w:rPr>
          <w:b w:val="0"/>
          <w:bCs w:val="0"/>
          <w:spacing w:val="-2"/>
          <w:u w:val="single"/>
        </w:rPr>
        <w:t>diseases</w:t>
      </w:r>
    </w:p>
    <w:p w14:paraId="02227D67" w14:textId="4EDB3DC9" w:rsidR="009F54F3" w:rsidRDefault="00FF602B">
      <w:pPr>
        <w:pStyle w:val="BodyText"/>
        <w:spacing w:before="123"/>
        <w:ind w:left="220" w:right="377"/>
        <w:jc w:val="both"/>
      </w:pPr>
      <w:r w:rsidRPr="00AB4C26">
        <w:t>The academy will follow recommended exclusion periods outlined by Public Health England, summarised in appendix 1. In the event of an epidemic/pandemic, we will follow advice from Public Health England about the appropriate course of action.</w:t>
      </w:r>
    </w:p>
    <w:p w14:paraId="4BDE1D83" w14:textId="77777777" w:rsidR="00AB4C26" w:rsidRPr="00AB4C26" w:rsidRDefault="00AB4C26">
      <w:pPr>
        <w:pStyle w:val="BodyText"/>
        <w:spacing w:before="123"/>
        <w:ind w:left="220" w:right="377"/>
        <w:jc w:val="both"/>
      </w:pPr>
    </w:p>
    <w:p w14:paraId="00318F32" w14:textId="77777777" w:rsidR="009F54F3" w:rsidRPr="00AB4C26" w:rsidRDefault="009F54F3">
      <w:pPr>
        <w:pStyle w:val="BodyText"/>
        <w:spacing w:before="2"/>
        <w:ind w:left="0"/>
      </w:pPr>
    </w:p>
    <w:p w14:paraId="084F1C2E" w14:textId="2DBBA02B" w:rsidR="009F54F3" w:rsidRPr="00AB4C26" w:rsidRDefault="00AB4C26" w:rsidP="00516649">
      <w:pPr>
        <w:pStyle w:val="Heading1"/>
        <w:numPr>
          <w:ilvl w:val="0"/>
          <w:numId w:val="15"/>
        </w:numPr>
        <w:tabs>
          <w:tab w:val="left" w:pos="937"/>
        </w:tabs>
        <w:ind w:left="937" w:hanging="357"/>
        <w:jc w:val="both"/>
        <w:rPr>
          <w:sz w:val="22"/>
          <w:szCs w:val="22"/>
          <w:u w:val="none"/>
        </w:rPr>
      </w:pPr>
      <w:r w:rsidRPr="00AB4C26">
        <w:rPr>
          <w:sz w:val="22"/>
          <w:szCs w:val="22"/>
        </w:rPr>
        <w:t>New and expectant mothers</w:t>
      </w:r>
    </w:p>
    <w:p w14:paraId="5DF8BEDC" w14:textId="0FC2DB95" w:rsidR="009F54F3" w:rsidRPr="00AB4C26" w:rsidRDefault="00FF602B">
      <w:pPr>
        <w:pStyle w:val="BodyText"/>
        <w:spacing w:before="252"/>
        <w:ind w:left="220" w:right="377"/>
        <w:jc w:val="both"/>
      </w:pPr>
      <w:r w:rsidRPr="00AB4C26">
        <w:t>Risk assessments</w:t>
      </w:r>
      <w:r w:rsidRPr="00AB4C26">
        <w:rPr>
          <w:spacing w:val="-4"/>
        </w:rPr>
        <w:t xml:space="preserve"> </w:t>
      </w:r>
      <w:r w:rsidRPr="00AB4C26">
        <w:t>will</w:t>
      </w:r>
      <w:r w:rsidRPr="00AB4C26">
        <w:rPr>
          <w:spacing w:val="-2"/>
        </w:rPr>
        <w:t xml:space="preserve"> </w:t>
      </w:r>
      <w:r w:rsidRPr="00AB4C26">
        <w:t>be</w:t>
      </w:r>
      <w:r w:rsidRPr="00AB4C26">
        <w:rPr>
          <w:spacing w:val="-2"/>
        </w:rPr>
        <w:t xml:space="preserve"> </w:t>
      </w:r>
      <w:r w:rsidRPr="00AB4C26">
        <w:t>carried</w:t>
      </w:r>
      <w:r w:rsidRPr="00AB4C26">
        <w:rPr>
          <w:spacing w:val="-2"/>
        </w:rPr>
        <w:t xml:space="preserve"> </w:t>
      </w:r>
      <w:r w:rsidRPr="00AB4C26">
        <w:t>out</w:t>
      </w:r>
      <w:r w:rsidRPr="00AB4C26">
        <w:rPr>
          <w:spacing w:val="-3"/>
        </w:rPr>
        <w:t xml:space="preserve"> </w:t>
      </w:r>
      <w:r w:rsidRPr="00AB4C26">
        <w:t>whenever</w:t>
      </w:r>
      <w:r w:rsidRPr="00AB4C26">
        <w:rPr>
          <w:spacing w:val="-1"/>
        </w:rPr>
        <w:t xml:space="preserve"> </w:t>
      </w:r>
      <w:r w:rsidRPr="00AB4C26">
        <w:t>any</w:t>
      </w:r>
      <w:r w:rsidRPr="00AB4C26">
        <w:rPr>
          <w:spacing w:val="-4"/>
        </w:rPr>
        <w:t xml:space="preserve"> </w:t>
      </w:r>
      <w:r w:rsidRPr="00AB4C26">
        <w:t>employee</w:t>
      </w:r>
      <w:r w:rsidRPr="00AB4C26">
        <w:rPr>
          <w:spacing w:val="-2"/>
        </w:rPr>
        <w:t xml:space="preserve"> </w:t>
      </w:r>
      <w:r w:rsidRPr="00AB4C26">
        <w:t>or</w:t>
      </w:r>
      <w:r w:rsidRPr="00AB4C26">
        <w:rPr>
          <w:spacing w:val="-1"/>
        </w:rPr>
        <w:t xml:space="preserve"> </w:t>
      </w:r>
      <w:r w:rsidRPr="00AB4C26">
        <w:t>pupil</w:t>
      </w:r>
      <w:r w:rsidRPr="00AB4C26">
        <w:rPr>
          <w:spacing w:val="-2"/>
        </w:rPr>
        <w:t xml:space="preserve"> </w:t>
      </w:r>
      <w:r w:rsidRPr="00AB4C26">
        <w:t>notifies</w:t>
      </w:r>
      <w:r w:rsidRPr="00AB4C26">
        <w:rPr>
          <w:spacing w:val="-2"/>
        </w:rPr>
        <w:t xml:space="preserve"> </w:t>
      </w:r>
      <w:r w:rsidRPr="00AB4C26">
        <w:t>the</w:t>
      </w:r>
      <w:r w:rsidRPr="00AB4C26">
        <w:rPr>
          <w:spacing w:val="-4"/>
        </w:rPr>
        <w:t xml:space="preserve"> </w:t>
      </w:r>
      <w:r w:rsidRPr="00AB4C26">
        <w:t>school</w:t>
      </w:r>
      <w:r w:rsidRPr="00AB4C26">
        <w:rPr>
          <w:spacing w:val="-5"/>
        </w:rPr>
        <w:t xml:space="preserve"> </w:t>
      </w:r>
      <w:r w:rsidRPr="00AB4C26">
        <w:t>that they are pregnant</w:t>
      </w:r>
      <w:r w:rsidR="0062130C" w:rsidRPr="00AB4C26">
        <w:t xml:space="preserve">, this will be carried out by the immediate line manager. </w:t>
      </w:r>
      <w:r w:rsidRPr="00AB4C26">
        <w:t>Appropriate measures will be put in place to control risks identified.</w:t>
      </w:r>
      <w:r w:rsidRPr="00AB4C26">
        <w:rPr>
          <w:spacing w:val="40"/>
        </w:rPr>
        <w:t xml:space="preserve"> </w:t>
      </w:r>
      <w:r w:rsidRPr="00AB4C26">
        <w:t>Some specific risks are summarised below:</w:t>
      </w:r>
    </w:p>
    <w:p w14:paraId="2ABEE9AE" w14:textId="77777777" w:rsidR="009F54F3" w:rsidRPr="00AB4C26" w:rsidRDefault="009F54F3">
      <w:pPr>
        <w:pStyle w:val="BodyText"/>
        <w:spacing w:before="2"/>
        <w:ind w:left="0"/>
      </w:pPr>
    </w:p>
    <w:p w14:paraId="7917829D" w14:textId="77777777" w:rsidR="009F54F3" w:rsidRPr="00AB4C26" w:rsidRDefault="00FF602B">
      <w:pPr>
        <w:pStyle w:val="ListParagraph"/>
        <w:numPr>
          <w:ilvl w:val="0"/>
          <w:numId w:val="2"/>
        </w:numPr>
        <w:tabs>
          <w:tab w:val="left" w:pos="940"/>
        </w:tabs>
        <w:spacing w:line="237" w:lineRule="auto"/>
        <w:ind w:right="375"/>
      </w:pPr>
      <w:r w:rsidRPr="00AB4C26">
        <w:t xml:space="preserve">Chickenpox can affect the pregnancy if a woman has not already had the infection. </w:t>
      </w:r>
      <w:r w:rsidRPr="00AB4C26">
        <w:lastRenderedPageBreak/>
        <w:t>Expectant</w:t>
      </w:r>
      <w:r w:rsidRPr="00AB4C26">
        <w:rPr>
          <w:spacing w:val="40"/>
        </w:rPr>
        <w:t xml:space="preserve"> </w:t>
      </w:r>
      <w:r w:rsidRPr="00AB4C26">
        <w:t>mothers</w:t>
      </w:r>
      <w:r w:rsidRPr="00AB4C26">
        <w:rPr>
          <w:spacing w:val="40"/>
        </w:rPr>
        <w:t xml:space="preserve"> </w:t>
      </w:r>
      <w:r w:rsidRPr="00AB4C26">
        <w:t>should</w:t>
      </w:r>
      <w:r w:rsidRPr="00AB4C26">
        <w:rPr>
          <w:spacing w:val="40"/>
        </w:rPr>
        <w:t xml:space="preserve"> </w:t>
      </w:r>
      <w:r w:rsidRPr="00AB4C26">
        <w:t>report</w:t>
      </w:r>
      <w:r w:rsidRPr="00AB4C26">
        <w:rPr>
          <w:spacing w:val="40"/>
        </w:rPr>
        <w:t xml:space="preserve"> </w:t>
      </w:r>
      <w:r w:rsidRPr="00AB4C26">
        <w:t>exposure</w:t>
      </w:r>
      <w:r w:rsidRPr="00AB4C26">
        <w:rPr>
          <w:spacing w:val="40"/>
        </w:rPr>
        <w:t xml:space="preserve"> </w:t>
      </w:r>
      <w:r w:rsidRPr="00AB4C26">
        <w:t>to</w:t>
      </w:r>
      <w:r w:rsidRPr="00AB4C26">
        <w:rPr>
          <w:spacing w:val="40"/>
        </w:rPr>
        <w:t xml:space="preserve"> </w:t>
      </w:r>
      <w:r w:rsidRPr="00AB4C26">
        <w:t>the</w:t>
      </w:r>
      <w:r w:rsidRPr="00AB4C26">
        <w:rPr>
          <w:spacing w:val="40"/>
        </w:rPr>
        <w:t xml:space="preserve"> </w:t>
      </w:r>
      <w:r w:rsidRPr="00AB4C26">
        <w:t>antenatal</w:t>
      </w:r>
      <w:r w:rsidRPr="00AB4C26">
        <w:rPr>
          <w:spacing w:val="40"/>
        </w:rPr>
        <w:t xml:space="preserve"> </w:t>
      </w:r>
      <w:r w:rsidRPr="00AB4C26">
        <w:t>carer</w:t>
      </w:r>
      <w:r w:rsidRPr="00AB4C26">
        <w:rPr>
          <w:spacing w:val="40"/>
        </w:rPr>
        <w:t xml:space="preserve"> </w:t>
      </w:r>
      <w:r w:rsidRPr="00AB4C26">
        <w:t>and</w:t>
      </w:r>
      <w:r w:rsidRPr="00AB4C26">
        <w:rPr>
          <w:spacing w:val="40"/>
        </w:rPr>
        <w:t xml:space="preserve"> </w:t>
      </w:r>
      <w:r w:rsidRPr="00AB4C26">
        <w:t>GP</w:t>
      </w:r>
      <w:r w:rsidRPr="00AB4C26">
        <w:rPr>
          <w:spacing w:val="40"/>
        </w:rPr>
        <w:t xml:space="preserve"> </w:t>
      </w:r>
      <w:r w:rsidRPr="00AB4C26">
        <w:t>at</w:t>
      </w:r>
      <w:r w:rsidRPr="00AB4C26">
        <w:rPr>
          <w:spacing w:val="40"/>
        </w:rPr>
        <w:t xml:space="preserve"> </w:t>
      </w:r>
      <w:r w:rsidRPr="00AB4C26">
        <w:t>any</w:t>
      </w:r>
    </w:p>
    <w:p w14:paraId="4C339C9B" w14:textId="77777777" w:rsidR="009F54F3" w:rsidRPr="00AB4C26" w:rsidRDefault="00FF602B">
      <w:pPr>
        <w:pStyle w:val="BodyText"/>
        <w:spacing w:before="89"/>
        <w:ind w:right="373"/>
        <w:jc w:val="both"/>
      </w:pPr>
      <w:r w:rsidRPr="00AB4C26">
        <w:t>stage of exposure. Shingles is caused by the same virus as chickenpox, so anyone who has not had chickenpox is potentially vulnerable to the infection if they have close contact with a case of shingles</w:t>
      </w:r>
    </w:p>
    <w:p w14:paraId="730BB415" w14:textId="77777777" w:rsidR="009F54F3" w:rsidRPr="00AB4C26" w:rsidRDefault="00FF602B">
      <w:pPr>
        <w:pStyle w:val="ListParagraph"/>
        <w:numPr>
          <w:ilvl w:val="0"/>
          <w:numId w:val="2"/>
        </w:numPr>
        <w:tabs>
          <w:tab w:val="left" w:pos="940"/>
        </w:tabs>
        <w:spacing w:before="4" w:line="237" w:lineRule="auto"/>
        <w:ind w:right="381"/>
        <w:jc w:val="both"/>
      </w:pPr>
      <w:r w:rsidRPr="00AB4C26">
        <w:t>If a pregnant woman comes into contact with measles or German measles (rubella), she should inform her antenatal carer and GP immediately to ensure investigation</w:t>
      </w:r>
    </w:p>
    <w:p w14:paraId="2308784D" w14:textId="71EFDC43" w:rsidR="009F54F3" w:rsidRPr="00AB4C26" w:rsidRDefault="00FF602B">
      <w:pPr>
        <w:pStyle w:val="ListParagraph"/>
        <w:numPr>
          <w:ilvl w:val="0"/>
          <w:numId w:val="2"/>
        </w:numPr>
        <w:tabs>
          <w:tab w:val="left" w:pos="940"/>
        </w:tabs>
        <w:spacing w:before="3" w:line="237" w:lineRule="auto"/>
        <w:ind w:right="380"/>
        <w:jc w:val="both"/>
      </w:pPr>
      <w:r w:rsidRPr="00AB4C26">
        <w:t>Slapped cheek disease (parvovirus B19) can occasionally affect an unborn child. If exposed early in pregnancy (before 20 weeks), the pregnant woman should inform her antenatal care and GP as this must be investigated promptly</w:t>
      </w:r>
    </w:p>
    <w:p w14:paraId="19E1F665" w14:textId="77777777" w:rsidR="00EE448A" w:rsidRPr="00AB4C26" w:rsidRDefault="00EE448A" w:rsidP="00EE448A">
      <w:pPr>
        <w:pStyle w:val="ListParagraph"/>
        <w:tabs>
          <w:tab w:val="left" w:pos="940"/>
        </w:tabs>
        <w:spacing w:before="3" w:line="237" w:lineRule="auto"/>
        <w:ind w:right="380" w:firstLine="0"/>
        <w:jc w:val="both"/>
      </w:pPr>
    </w:p>
    <w:p w14:paraId="16FBE064" w14:textId="77777777" w:rsidR="009F54F3" w:rsidRPr="00AB4C26" w:rsidRDefault="009F54F3">
      <w:pPr>
        <w:pStyle w:val="BodyText"/>
        <w:spacing w:before="3"/>
        <w:ind w:left="0"/>
      </w:pPr>
    </w:p>
    <w:p w14:paraId="57DC1B91" w14:textId="215FDDAA" w:rsidR="009F54F3" w:rsidRPr="007B1908" w:rsidRDefault="00AB4C26" w:rsidP="00516649">
      <w:pPr>
        <w:pStyle w:val="Heading1"/>
        <w:numPr>
          <w:ilvl w:val="0"/>
          <w:numId w:val="15"/>
        </w:numPr>
        <w:tabs>
          <w:tab w:val="left" w:pos="937"/>
        </w:tabs>
        <w:ind w:left="937" w:hanging="357"/>
        <w:rPr>
          <w:sz w:val="22"/>
          <w:szCs w:val="22"/>
          <w:u w:val="none"/>
        </w:rPr>
      </w:pPr>
      <w:r w:rsidRPr="007B1908">
        <w:rPr>
          <w:sz w:val="22"/>
          <w:szCs w:val="22"/>
        </w:rPr>
        <w:t>Occupational stress and staff well-being</w:t>
      </w:r>
    </w:p>
    <w:p w14:paraId="321A6F34" w14:textId="77777777" w:rsidR="009F54F3" w:rsidRPr="007B1908" w:rsidRDefault="009F54F3">
      <w:pPr>
        <w:pStyle w:val="BodyText"/>
        <w:spacing w:before="22"/>
        <w:ind w:left="0"/>
        <w:rPr>
          <w:b/>
        </w:rPr>
      </w:pPr>
    </w:p>
    <w:p w14:paraId="3B28FC73" w14:textId="4B169798" w:rsidR="009F54F3" w:rsidRPr="007B1908" w:rsidRDefault="00FF602B">
      <w:pPr>
        <w:pStyle w:val="BodyText"/>
        <w:ind w:left="220"/>
      </w:pPr>
      <w:r w:rsidRPr="007B1908">
        <w:t>We</w:t>
      </w:r>
      <w:r w:rsidRPr="007B1908">
        <w:rPr>
          <w:spacing w:val="40"/>
        </w:rPr>
        <w:t xml:space="preserve"> </w:t>
      </w:r>
      <w:r w:rsidRPr="007B1908">
        <w:t>are</w:t>
      </w:r>
      <w:r w:rsidRPr="007B1908">
        <w:rPr>
          <w:spacing w:val="40"/>
        </w:rPr>
        <w:t xml:space="preserve"> </w:t>
      </w:r>
      <w:r w:rsidRPr="007B1908">
        <w:t>committed</w:t>
      </w:r>
      <w:r w:rsidRPr="007B1908">
        <w:rPr>
          <w:spacing w:val="40"/>
        </w:rPr>
        <w:t xml:space="preserve"> </w:t>
      </w:r>
      <w:r w:rsidRPr="007B1908">
        <w:t>to</w:t>
      </w:r>
      <w:r w:rsidRPr="007B1908">
        <w:rPr>
          <w:spacing w:val="40"/>
        </w:rPr>
        <w:t xml:space="preserve"> </w:t>
      </w:r>
      <w:r w:rsidRPr="007B1908">
        <w:t>promoting</w:t>
      </w:r>
      <w:r w:rsidRPr="007B1908">
        <w:rPr>
          <w:spacing w:val="40"/>
        </w:rPr>
        <w:t xml:space="preserve"> </w:t>
      </w:r>
      <w:r w:rsidRPr="007B1908">
        <w:t>high</w:t>
      </w:r>
      <w:r w:rsidRPr="007B1908">
        <w:rPr>
          <w:spacing w:val="40"/>
        </w:rPr>
        <w:t xml:space="preserve"> </w:t>
      </w:r>
      <w:r w:rsidRPr="007B1908">
        <w:t>levels</w:t>
      </w:r>
      <w:r w:rsidRPr="007B1908">
        <w:rPr>
          <w:spacing w:val="40"/>
        </w:rPr>
        <w:t xml:space="preserve"> </w:t>
      </w:r>
      <w:r w:rsidRPr="007B1908">
        <w:t>of</w:t>
      </w:r>
      <w:r w:rsidRPr="007B1908">
        <w:rPr>
          <w:spacing w:val="40"/>
        </w:rPr>
        <w:t xml:space="preserve"> </w:t>
      </w:r>
      <w:r w:rsidRPr="007B1908">
        <w:t>health</w:t>
      </w:r>
      <w:r w:rsidRPr="007B1908">
        <w:rPr>
          <w:spacing w:val="40"/>
        </w:rPr>
        <w:t xml:space="preserve"> </w:t>
      </w:r>
      <w:r w:rsidRPr="007B1908">
        <w:t>and</w:t>
      </w:r>
      <w:r w:rsidRPr="007B1908">
        <w:rPr>
          <w:spacing w:val="40"/>
        </w:rPr>
        <w:t xml:space="preserve"> </w:t>
      </w:r>
      <w:r w:rsidRPr="007B1908">
        <w:t>wellbeing</w:t>
      </w:r>
      <w:r w:rsidRPr="007B1908">
        <w:rPr>
          <w:spacing w:val="40"/>
        </w:rPr>
        <w:t xml:space="preserve"> </w:t>
      </w:r>
      <w:r w:rsidRPr="007B1908">
        <w:t>and</w:t>
      </w:r>
      <w:r w:rsidRPr="007B1908">
        <w:rPr>
          <w:spacing w:val="40"/>
        </w:rPr>
        <w:t xml:space="preserve"> </w:t>
      </w:r>
      <w:r w:rsidRPr="007B1908">
        <w:t>recognise</w:t>
      </w:r>
      <w:r w:rsidRPr="007B1908">
        <w:rPr>
          <w:spacing w:val="40"/>
        </w:rPr>
        <w:t xml:space="preserve"> </w:t>
      </w:r>
      <w:r w:rsidRPr="007B1908">
        <w:t>the importance of identifying and reducing workplace stressors through risk assessment.</w:t>
      </w:r>
    </w:p>
    <w:p w14:paraId="3CC27AC9" w14:textId="0BED3F53" w:rsidR="00485ED5" w:rsidRPr="007B1908" w:rsidRDefault="00485ED5">
      <w:pPr>
        <w:pStyle w:val="BodyText"/>
        <w:ind w:left="220"/>
      </w:pPr>
    </w:p>
    <w:p w14:paraId="27A2FF83" w14:textId="09C7D5C0" w:rsidR="00485ED5" w:rsidRPr="00AB4C26" w:rsidRDefault="00485ED5">
      <w:pPr>
        <w:pStyle w:val="BodyText"/>
        <w:ind w:left="220"/>
      </w:pPr>
      <w:r w:rsidRPr="007B1908">
        <w:t>The school will provide provision of clean toilets, washing facilities, rest areas, and somewhere to make hot drinks and warm up food. The school will make the working environment as comfortable as is reasonably practicable.</w:t>
      </w:r>
      <w:r w:rsidRPr="00AB4C26">
        <w:t xml:space="preserve"> </w:t>
      </w:r>
    </w:p>
    <w:p w14:paraId="2E69AA76" w14:textId="77777777" w:rsidR="009F54F3" w:rsidRPr="00AB4C26" w:rsidRDefault="009F54F3">
      <w:pPr>
        <w:pStyle w:val="BodyText"/>
        <w:ind w:left="0"/>
      </w:pPr>
    </w:p>
    <w:p w14:paraId="26BD2CD0" w14:textId="0CB64481" w:rsidR="009F54F3" w:rsidRPr="00AB4C26" w:rsidRDefault="00FF602B">
      <w:pPr>
        <w:pStyle w:val="BodyText"/>
        <w:ind w:left="220" w:right="404"/>
      </w:pPr>
      <w:r w:rsidRPr="00AB4C26">
        <w:t>Systems are in place within the school for responding to individual concerns and monitoring staff workloads. Please also refer to the Staff Wellbeing Policy.</w:t>
      </w:r>
    </w:p>
    <w:p w14:paraId="476ECB1A" w14:textId="77777777" w:rsidR="00EE448A" w:rsidRPr="00AB4C26" w:rsidRDefault="00EE448A" w:rsidP="00EE448A">
      <w:pPr>
        <w:pStyle w:val="BodyText"/>
        <w:ind w:left="0" w:right="404"/>
      </w:pPr>
    </w:p>
    <w:p w14:paraId="426CE707" w14:textId="77777777" w:rsidR="009F54F3" w:rsidRPr="00AB4C26" w:rsidRDefault="009F54F3">
      <w:pPr>
        <w:pStyle w:val="BodyText"/>
        <w:ind w:left="0"/>
      </w:pPr>
    </w:p>
    <w:p w14:paraId="66E7CB9C" w14:textId="47875DA2" w:rsidR="009F54F3" w:rsidRPr="00AB4C26" w:rsidRDefault="00AB4C26" w:rsidP="00516649">
      <w:pPr>
        <w:pStyle w:val="Heading1"/>
        <w:numPr>
          <w:ilvl w:val="0"/>
          <w:numId w:val="15"/>
        </w:numPr>
        <w:tabs>
          <w:tab w:val="left" w:pos="937"/>
        </w:tabs>
        <w:ind w:left="937" w:hanging="357"/>
        <w:rPr>
          <w:sz w:val="22"/>
          <w:szCs w:val="22"/>
          <w:u w:val="none"/>
        </w:rPr>
      </w:pPr>
      <w:r w:rsidRPr="00AB4C26">
        <w:rPr>
          <w:sz w:val="22"/>
          <w:szCs w:val="22"/>
        </w:rPr>
        <w:t xml:space="preserve">Accident reporting </w:t>
      </w:r>
    </w:p>
    <w:p w14:paraId="657B183B" w14:textId="77777777" w:rsidR="009F54F3" w:rsidRPr="00AB4C26" w:rsidRDefault="009F54F3">
      <w:pPr>
        <w:pStyle w:val="BodyText"/>
        <w:spacing w:before="1"/>
        <w:ind w:left="0"/>
        <w:rPr>
          <w:b/>
        </w:rPr>
      </w:pPr>
    </w:p>
    <w:p w14:paraId="3E5D733D" w14:textId="77777777" w:rsidR="009F54F3" w:rsidRPr="00AB4C26" w:rsidRDefault="00FF602B">
      <w:pPr>
        <w:pStyle w:val="BodyText"/>
        <w:ind w:left="220" w:right="379"/>
        <w:jc w:val="both"/>
      </w:pPr>
      <w:r w:rsidRPr="00AB4C26">
        <w:t>In addition</w:t>
      </w:r>
      <w:r w:rsidRPr="00AB4C26">
        <w:rPr>
          <w:spacing w:val="-3"/>
        </w:rPr>
        <w:t xml:space="preserve"> </w:t>
      </w:r>
      <w:r w:rsidRPr="00AB4C26">
        <w:t>to</w:t>
      </w:r>
      <w:r w:rsidRPr="00AB4C26">
        <w:rPr>
          <w:spacing w:val="-5"/>
        </w:rPr>
        <w:t xml:space="preserve"> </w:t>
      </w:r>
      <w:r w:rsidRPr="00AB4C26">
        <w:t>the</w:t>
      </w:r>
      <w:r w:rsidRPr="00AB4C26">
        <w:rPr>
          <w:spacing w:val="-1"/>
        </w:rPr>
        <w:t xml:space="preserve"> </w:t>
      </w:r>
      <w:r w:rsidRPr="00AB4C26">
        <w:t>below, maintained schools should check whether</w:t>
      </w:r>
      <w:r w:rsidRPr="00AB4C26">
        <w:rPr>
          <w:spacing w:val="-2"/>
        </w:rPr>
        <w:t xml:space="preserve"> </w:t>
      </w:r>
      <w:r w:rsidRPr="00AB4C26">
        <w:t>they</w:t>
      </w:r>
      <w:r w:rsidRPr="00AB4C26">
        <w:rPr>
          <w:spacing w:val="-3"/>
        </w:rPr>
        <w:t xml:space="preserve"> </w:t>
      </w:r>
      <w:r w:rsidRPr="00AB4C26">
        <w:t>have any</w:t>
      </w:r>
      <w:r w:rsidRPr="00AB4C26">
        <w:rPr>
          <w:spacing w:val="-3"/>
        </w:rPr>
        <w:t xml:space="preserve"> </w:t>
      </w:r>
      <w:r w:rsidRPr="00AB4C26">
        <w:t>obligations to report accident and first aid records to their local authority.</w:t>
      </w:r>
    </w:p>
    <w:p w14:paraId="221AC2E7" w14:textId="77777777" w:rsidR="009F54F3" w:rsidRPr="00AB4C26" w:rsidRDefault="009F54F3">
      <w:pPr>
        <w:pStyle w:val="BodyText"/>
        <w:spacing w:before="117"/>
        <w:ind w:left="0"/>
      </w:pPr>
    </w:p>
    <w:p w14:paraId="77B3E64A" w14:textId="77777777" w:rsidR="009F54F3" w:rsidRPr="00E705E1" w:rsidRDefault="00FF602B" w:rsidP="00E705E1">
      <w:pPr>
        <w:pStyle w:val="Heading2"/>
        <w:tabs>
          <w:tab w:val="left" w:pos="712"/>
        </w:tabs>
        <w:rPr>
          <w:b w:val="0"/>
          <w:bCs w:val="0"/>
          <w:u w:val="single"/>
        </w:rPr>
      </w:pPr>
      <w:r w:rsidRPr="00E705E1">
        <w:rPr>
          <w:b w:val="0"/>
          <w:bCs w:val="0"/>
          <w:u w:val="single"/>
        </w:rPr>
        <w:t>Accident</w:t>
      </w:r>
      <w:r w:rsidRPr="00E705E1">
        <w:rPr>
          <w:b w:val="0"/>
          <w:bCs w:val="0"/>
          <w:spacing w:val="-7"/>
          <w:u w:val="single"/>
        </w:rPr>
        <w:t xml:space="preserve"> </w:t>
      </w:r>
      <w:r w:rsidRPr="00E705E1">
        <w:rPr>
          <w:b w:val="0"/>
          <w:bCs w:val="0"/>
          <w:u w:val="single"/>
        </w:rPr>
        <w:t>record</w:t>
      </w:r>
      <w:r w:rsidRPr="00E705E1">
        <w:rPr>
          <w:b w:val="0"/>
          <w:bCs w:val="0"/>
          <w:spacing w:val="-8"/>
          <w:u w:val="single"/>
        </w:rPr>
        <w:t xml:space="preserve"> </w:t>
      </w:r>
      <w:r w:rsidRPr="00E705E1">
        <w:rPr>
          <w:b w:val="0"/>
          <w:bCs w:val="0"/>
          <w:spacing w:val="-4"/>
          <w:u w:val="single"/>
        </w:rPr>
        <w:t>book</w:t>
      </w:r>
    </w:p>
    <w:p w14:paraId="12609CBC" w14:textId="77777777" w:rsidR="00E705E1" w:rsidRDefault="00FF602B" w:rsidP="00E705E1">
      <w:pPr>
        <w:pStyle w:val="ListParagraph"/>
        <w:numPr>
          <w:ilvl w:val="0"/>
          <w:numId w:val="27"/>
        </w:numPr>
        <w:tabs>
          <w:tab w:val="left" w:pos="940"/>
        </w:tabs>
        <w:spacing w:before="126" w:line="237" w:lineRule="auto"/>
        <w:ind w:right="377"/>
      </w:pPr>
      <w:r w:rsidRPr="00AB4C26">
        <w:t>An accident form will be completed as soon as possible after the accident occurs by the member of staff or first aider who deals with it.</w:t>
      </w:r>
    </w:p>
    <w:p w14:paraId="1C871E0B" w14:textId="77777777" w:rsidR="00E705E1" w:rsidRPr="00E705E1" w:rsidRDefault="00FF602B" w:rsidP="00E705E1">
      <w:pPr>
        <w:pStyle w:val="ListParagraph"/>
        <w:numPr>
          <w:ilvl w:val="0"/>
          <w:numId w:val="27"/>
        </w:numPr>
        <w:tabs>
          <w:tab w:val="left" w:pos="940"/>
        </w:tabs>
        <w:spacing w:before="126" w:line="237" w:lineRule="auto"/>
        <w:ind w:right="377"/>
      </w:pPr>
      <w:r w:rsidRPr="00AB4C26">
        <w:t>As</w:t>
      </w:r>
      <w:r w:rsidRPr="00E705E1">
        <w:rPr>
          <w:spacing w:val="-6"/>
        </w:rPr>
        <w:t xml:space="preserve"> </w:t>
      </w:r>
      <w:r w:rsidRPr="00AB4C26">
        <w:t>much</w:t>
      </w:r>
      <w:r w:rsidRPr="00E705E1">
        <w:rPr>
          <w:spacing w:val="-6"/>
        </w:rPr>
        <w:t xml:space="preserve"> </w:t>
      </w:r>
      <w:r w:rsidRPr="00AB4C26">
        <w:t>detail</w:t>
      </w:r>
      <w:r w:rsidRPr="00E705E1">
        <w:rPr>
          <w:spacing w:val="-4"/>
        </w:rPr>
        <w:t xml:space="preserve"> </w:t>
      </w:r>
      <w:r w:rsidRPr="00AB4C26">
        <w:t>as</w:t>
      </w:r>
      <w:r w:rsidRPr="00E705E1">
        <w:rPr>
          <w:spacing w:val="-6"/>
        </w:rPr>
        <w:t xml:space="preserve"> </w:t>
      </w:r>
      <w:r w:rsidRPr="00AB4C26">
        <w:t>possible</w:t>
      </w:r>
      <w:r w:rsidRPr="00E705E1">
        <w:rPr>
          <w:spacing w:val="-4"/>
        </w:rPr>
        <w:t xml:space="preserve"> </w:t>
      </w:r>
      <w:r w:rsidRPr="00AB4C26">
        <w:t>will</w:t>
      </w:r>
      <w:r w:rsidRPr="00E705E1">
        <w:rPr>
          <w:spacing w:val="-4"/>
        </w:rPr>
        <w:t xml:space="preserve"> </w:t>
      </w:r>
      <w:r w:rsidRPr="00AB4C26">
        <w:t>be</w:t>
      </w:r>
      <w:r w:rsidRPr="00E705E1">
        <w:rPr>
          <w:spacing w:val="-4"/>
        </w:rPr>
        <w:t xml:space="preserve"> </w:t>
      </w:r>
      <w:r w:rsidRPr="00AB4C26">
        <w:t>supplied</w:t>
      </w:r>
      <w:r w:rsidRPr="00E705E1">
        <w:rPr>
          <w:spacing w:val="-4"/>
        </w:rPr>
        <w:t xml:space="preserve"> </w:t>
      </w:r>
      <w:r w:rsidRPr="00AB4C26">
        <w:t>when</w:t>
      </w:r>
      <w:r w:rsidRPr="00E705E1">
        <w:rPr>
          <w:spacing w:val="-4"/>
        </w:rPr>
        <w:t xml:space="preserve"> </w:t>
      </w:r>
      <w:r w:rsidRPr="00AB4C26">
        <w:t>reporting</w:t>
      </w:r>
      <w:r w:rsidRPr="00E705E1">
        <w:rPr>
          <w:spacing w:val="-3"/>
        </w:rPr>
        <w:t xml:space="preserve"> </w:t>
      </w:r>
      <w:r w:rsidRPr="00AB4C26">
        <w:t>an</w:t>
      </w:r>
      <w:r w:rsidRPr="00E705E1">
        <w:rPr>
          <w:spacing w:val="-5"/>
        </w:rPr>
        <w:t xml:space="preserve"> </w:t>
      </w:r>
      <w:r w:rsidRPr="00E705E1">
        <w:rPr>
          <w:spacing w:val="-2"/>
        </w:rPr>
        <w:t>accident</w:t>
      </w:r>
    </w:p>
    <w:p w14:paraId="7F021427" w14:textId="77777777" w:rsidR="00E705E1" w:rsidRPr="00E705E1" w:rsidRDefault="00FF602B" w:rsidP="00E705E1">
      <w:pPr>
        <w:pStyle w:val="ListParagraph"/>
        <w:numPr>
          <w:ilvl w:val="0"/>
          <w:numId w:val="27"/>
        </w:numPr>
        <w:tabs>
          <w:tab w:val="left" w:pos="940"/>
        </w:tabs>
        <w:spacing w:before="126" w:line="237" w:lineRule="auto"/>
        <w:ind w:right="377"/>
      </w:pPr>
      <w:r w:rsidRPr="00AB4C26">
        <w:t>Information</w:t>
      </w:r>
      <w:r w:rsidRPr="00E705E1">
        <w:rPr>
          <w:spacing w:val="-8"/>
        </w:rPr>
        <w:t xml:space="preserve"> </w:t>
      </w:r>
      <w:r w:rsidRPr="00AB4C26">
        <w:t>about</w:t>
      </w:r>
      <w:r w:rsidRPr="00E705E1">
        <w:rPr>
          <w:spacing w:val="-3"/>
        </w:rPr>
        <w:t xml:space="preserve"> </w:t>
      </w:r>
      <w:r w:rsidRPr="00AB4C26">
        <w:t>injuries</w:t>
      </w:r>
      <w:r w:rsidRPr="00E705E1">
        <w:rPr>
          <w:spacing w:val="-6"/>
        </w:rPr>
        <w:t xml:space="preserve"> </w:t>
      </w:r>
      <w:r w:rsidRPr="00AB4C26">
        <w:t>will</w:t>
      </w:r>
      <w:r w:rsidRPr="00E705E1">
        <w:rPr>
          <w:spacing w:val="-5"/>
        </w:rPr>
        <w:t xml:space="preserve"> </w:t>
      </w:r>
      <w:r w:rsidRPr="00AB4C26">
        <w:t>also</w:t>
      </w:r>
      <w:r w:rsidRPr="00E705E1">
        <w:rPr>
          <w:spacing w:val="-5"/>
        </w:rPr>
        <w:t xml:space="preserve"> </w:t>
      </w:r>
      <w:r w:rsidRPr="00AB4C26">
        <w:t>be</w:t>
      </w:r>
      <w:r w:rsidRPr="00E705E1">
        <w:rPr>
          <w:spacing w:val="-7"/>
        </w:rPr>
        <w:t xml:space="preserve"> </w:t>
      </w:r>
      <w:r w:rsidRPr="00AB4C26">
        <w:t>kept</w:t>
      </w:r>
      <w:r w:rsidRPr="00E705E1">
        <w:rPr>
          <w:spacing w:val="-4"/>
        </w:rPr>
        <w:t xml:space="preserve"> </w:t>
      </w:r>
      <w:r w:rsidRPr="00AB4C26">
        <w:t>in</w:t>
      </w:r>
      <w:r w:rsidRPr="00E705E1">
        <w:rPr>
          <w:spacing w:val="-7"/>
        </w:rPr>
        <w:t xml:space="preserve"> </w:t>
      </w:r>
      <w:r w:rsidRPr="00AB4C26">
        <w:t>the</w:t>
      </w:r>
      <w:r w:rsidRPr="00E705E1">
        <w:rPr>
          <w:spacing w:val="-7"/>
        </w:rPr>
        <w:t xml:space="preserve"> </w:t>
      </w:r>
      <w:r w:rsidRPr="00AB4C26">
        <w:t>pupil’s</w:t>
      </w:r>
      <w:r w:rsidRPr="00E705E1">
        <w:rPr>
          <w:spacing w:val="-4"/>
        </w:rPr>
        <w:t xml:space="preserve"> </w:t>
      </w:r>
      <w:r w:rsidRPr="00AB4C26">
        <w:t>educational</w:t>
      </w:r>
      <w:r w:rsidRPr="00E705E1">
        <w:rPr>
          <w:spacing w:val="-6"/>
        </w:rPr>
        <w:t xml:space="preserve"> </w:t>
      </w:r>
      <w:r w:rsidRPr="00E705E1">
        <w:rPr>
          <w:spacing w:val="-2"/>
        </w:rPr>
        <w:t>record</w:t>
      </w:r>
    </w:p>
    <w:p w14:paraId="01E76E85" w14:textId="2FF5AD32" w:rsidR="009F54F3" w:rsidRPr="00AB4C26" w:rsidRDefault="00FF602B" w:rsidP="00E705E1">
      <w:pPr>
        <w:pStyle w:val="ListParagraph"/>
        <w:numPr>
          <w:ilvl w:val="0"/>
          <w:numId w:val="27"/>
        </w:numPr>
        <w:tabs>
          <w:tab w:val="left" w:pos="940"/>
        </w:tabs>
        <w:spacing w:before="126" w:line="237" w:lineRule="auto"/>
        <w:ind w:right="377"/>
      </w:pPr>
      <w:r w:rsidRPr="00AB4C26">
        <w:t xml:space="preserve">Records held in the first aid and accident book will be retained by the academy for a minimum of </w:t>
      </w:r>
      <w:r w:rsidR="00623F20" w:rsidRPr="00AB4C26">
        <w:t>6</w:t>
      </w:r>
      <w:r w:rsidRPr="00AB4C26">
        <w:t xml:space="preserve"> years, in accordance with regulation 25 of the Social Security (Claims and Payments) Regulations 1979, and then securely disposed of according to our records retention schedule.</w:t>
      </w:r>
    </w:p>
    <w:p w14:paraId="26879120" w14:textId="77777777" w:rsidR="009F54F3" w:rsidRPr="00E705E1" w:rsidRDefault="00FF602B" w:rsidP="00E705E1">
      <w:pPr>
        <w:tabs>
          <w:tab w:val="left" w:pos="709"/>
        </w:tabs>
        <w:spacing w:before="235"/>
        <w:rPr>
          <w:bCs/>
          <w:u w:val="single"/>
        </w:rPr>
      </w:pPr>
      <w:r w:rsidRPr="00E705E1">
        <w:rPr>
          <w:bCs/>
          <w:u w:val="single"/>
        </w:rPr>
        <w:t>Reporting</w:t>
      </w:r>
      <w:r w:rsidRPr="00E705E1">
        <w:rPr>
          <w:bCs/>
          <w:spacing w:val="-7"/>
          <w:u w:val="single"/>
        </w:rPr>
        <w:t xml:space="preserve"> </w:t>
      </w:r>
      <w:r w:rsidRPr="00E705E1">
        <w:rPr>
          <w:bCs/>
          <w:u w:val="single"/>
        </w:rPr>
        <w:t>to</w:t>
      </w:r>
      <w:r w:rsidRPr="00E705E1">
        <w:rPr>
          <w:bCs/>
          <w:spacing w:val="-5"/>
          <w:u w:val="single"/>
        </w:rPr>
        <w:t xml:space="preserve"> </w:t>
      </w:r>
      <w:r w:rsidRPr="00E705E1">
        <w:rPr>
          <w:bCs/>
          <w:u w:val="single"/>
        </w:rPr>
        <w:t>the</w:t>
      </w:r>
      <w:r w:rsidRPr="00E705E1">
        <w:rPr>
          <w:bCs/>
          <w:spacing w:val="-6"/>
          <w:u w:val="single"/>
        </w:rPr>
        <w:t xml:space="preserve"> </w:t>
      </w:r>
      <w:r w:rsidRPr="00E705E1">
        <w:rPr>
          <w:bCs/>
          <w:u w:val="single"/>
        </w:rPr>
        <w:t>Health</w:t>
      </w:r>
      <w:r w:rsidRPr="00E705E1">
        <w:rPr>
          <w:bCs/>
          <w:spacing w:val="-6"/>
          <w:u w:val="single"/>
        </w:rPr>
        <w:t xml:space="preserve"> </w:t>
      </w:r>
      <w:r w:rsidRPr="00E705E1">
        <w:rPr>
          <w:bCs/>
          <w:u w:val="single"/>
        </w:rPr>
        <w:t>and</w:t>
      </w:r>
      <w:r w:rsidRPr="00E705E1">
        <w:rPr>
          <w:bCs/>
          <w:spacing w:val="-3"/>
          <w:u w:val="single"/>
        </w:rPr>
        <w:t xml:space="preserve"> </w:t>
      </w:r>
      <w:r w:rsidRPr="00E705E1">
        <w:rPr>
          <w:bCs/>
          <w:u w:val="single"/>
        </w:rPr>
        <w:t>Safety</w:t>
      </w:r>
      <w:r w:rsidRPr="00E705E1">
        <w:rPr>
          <w:bCs/>
          <w:spacing w:val="-5"/>
          <w:u w:val="single"/>
        </w:rPr>
        <w:t xml:space="preserve"> </w:t>
      </w:r>
      <w:r w:rsidRPr="00E705E1">
        <w:rPr>
          <w:bCs/>
          <w:spacing w:val="-2"/>
          <w:u w:val="single"/>
        </w:rPr>
        <w:t>Executive</w:t>
      </w:r>
    </w:p>
    <w:p w14:paraId="39D743EE" w14:textId="77777777" w:rsidR="009F54F3" w:rsidRPr="00AB4C26" w:rsidRDefault="00FF602B">
      <w:pPr>
        <w:pStyle w:val="BodyText"/>
        <w:spacing w:before="121"/>
        <w:ind w:left="220" w:right="380"/>
        <w:jc w:val="both"/>
      </w:pPr>
      <w:r w:rsidRPr="00AB4C26">
        <w:t>The Head of High School (or nominated person) will keep a record of any accident which results in a reportable injury, disease, or dangerous occurrence as defined in the RIDDOR 2013 legislation (regulations 4, 5, 6 and 7).</w:t>
      </w:r>
    </w:p>
    <w:p w14:paraId="1255E0FF" w14:textId="77777777" w:rsidR="009F54F3" w:rsidRPr="00AB4C26" w:rsidRDefault="009F54F3">
      <w:pPr>
        <w:pStyle w:val="BodyText"/>
        <w:spacing w:before="1"/>
        <w:ind w:left="0"/>
      </w:pPr>
    </w:p>
    <w:p w14:paraId="03A560D2" w14:textId="77777777" w:rsidR="009F54F3" w:rsidRPr="00AB4C26" w:rsidRDefault="00FF602B">
      <w:pPr>
        <w:pStyle w:val="BodyText"/>
        <w:ind w:left="220" w:right="377"/>
        <w:jc w:val="both"/>
      </w:pPr>
      <w:r w:rsidRPr="00AB4C26">
        <w:t xml:space="preserve">The Head of High School (or nominated person) will report these to the Health and Safety Executive as soon as is reasonably practicable and in any event within 10 days of the </w:t>
      </w:r>
      <w:r w:rsidRPr="00AB4C26">
        <w:rPr>
          <w:spacing w:val="-2"/>
        </w:rPr>
        <w:t>incident.</w:t>
      </w:r>
    </w:p>
    <w:p w14:paraId="7A800505" w14:textId="77777777" w:rsidR="009F54F3" w:rsidRPr="00AB4C26" w:rsidRDefault="009F54F3">
      <w:pPr>
        <w:pStyle w:val="BodyText"/>
        <w:spacing w:before="97"/>
        <w:ind w:left="0"/>
      </w:pPr>
    </w:p>
    <w:p w14:paraId="1C4D7B84" w14:textId="2A728810" w:rsidR="009F54F3" w:rsidRPr="00AB4C26" w:rsidRDefault="00FF602B">
      <w:pPr>
        <w:pStyle w:val="BodyText"/>
        <w:ind w:left="220"/>
        <w:rPr>
          <w:spacing w:val="-2"/>
        </w:rPr>
      </w:pPr>
      <w:r w:rsidRPr="00AB4C26">
        <w:t>Reportable</w:t>
      </w:r>
      <w:r w:rsidRPr="00AB4C26">
        <w:rPr>
          <w:spacing w:val="-7"/>
        </w:rPr>
        <w:t xml:space="preserve"> </w:t>
      </w:r>
      <w:r w:rsidRPr="00AB4C26">
        <w:t>injuries,</w:t>
      </w:r>
      <w:r w:rsidRPr="00AB4C26">
        <w:rPr>
          <w:spacing w:val="-8"/>
        </w:rPr>
        <w:t xml:space="preserve"> </w:t>
      </w:r>
      <w:r w:rsidRPr="00AB4C26">
        <w:t>diseases</w:t>
      </w:r>
      <w:r w:rsidRPr="00AB4C26">
        <w:rPr>
          <w:spacing w:val="-5"/>
        </w:rPr>
        <w:t xml:space="preserve"> </w:t>
      </w:r>
      <w:r w:rsidRPr="00AB4C26">
        <w:t>or</w:t>
      </w:r>
      <w:r w:rsidRPr="00AB4C26">
        <w:rPr>
          <w:spacing w:val="-8"/>
        </w:rPr>
        <w:t xml:space="preserve"> </w:t>
      </w:r>
      <w:r w:rsidRPr="00AB4C26">
        <w:t>dangerous</w:t>
      </w:r>
      <w:r w:rsidRPr="00AB4C26">
        <w:rPr>
          <w:spacing w:val="-6"/>
        </w:rPr>
        <w:t xml:space="preserve"> </w:t>
      </w:r>
      <w:r w:rsidRPr="00AB4C26">
        <w:t>occurrences</w:t>
      </w:r>
      <w:r w:rsidRPr="00AB4C26">
        <w:rPr>
          <w:spacing w:val="-6"/>
        </w:rPr>
        <w:t xml:space="preserve"> </w:t>
      </w:r>
      <w:r w:rsidRPr="00AB4C26">
        <w:rPr>
          <w:spacing w:val="-2"/>
        </w:rPr>
        <w:t>include:</w:t>
      </w:r>
    </w:p>
    <w:p w14:paraId="06DA9958" w14:textId="77777777" w:rsidR="00623F20" w:rsidRPr="00AB4C26" w:rsidRDefault="00623F20">
      <w:pPr>
        <w:pStyle w:val="BodyText"/>
        <w:ind w:left="220"/>
      </w:pPr>
    </w:p>
    <w:p w14:paraId="22A0530C" w14:textId="77777777" w:rsidR="00E705E1" w:rsidRPr="00E705E1" w:rsidRDefault="00FF602B" w:rsidP="00E705E1">
      <w:pPr>
        <w:pStyle w:val="ListParagraph"/>
        <w:numPr>
          <w:ilvl w:val="0"/>
          <w:numId w:val="28"/>
        </w:numPr>
        <w:tabs>
          <w:tab w:val="left" w:pos="940"/>
        </w:tabs>
        <w:spacing w:before="1"/>
      </w:pPr>
      <w:r w:rsidRPr="00E705E1">
        <w:rPr>
          <w:spacing w:val="-4"/>
        </w:rPr>
        <w:t>Death</w:t>
      </w:r>
    </w:p>
    <w:p w14:paraId="7D96642D" w14:textId="279F3AD2" w:rsidR="009F54F3" w:rsidRPr="00AB4C26" w:rsidRDefault="00FF602B" w:rsidP="00E705E1">
      <w:pPr>
        <w:pStyle w:val="ListParagraph"/>
        <w:numPr>
          <w:ilvl w:val="0"/>
          <w:numId w:val="28"/>
        </w:numPr>
        <w:tabs>
          <w:tab w:val="left" w:pos="940"/>
        </w:tabs>
        <w:spacing w:before="1"/>
      </w:pPr>
      <w:r w:rsidRPr="00AB4C26">
        <w:t>Specified</w:t>
      </w:r>
      <w:r w:rsidRPr="00E705E1">
        <w:rPr>
          <w:spacing w:val="-7"/>
        </w:rPr>
        <w:t xml:space="preserve"> </w:t>
      </w:r>
      <w:r w:rsidRPr="00AB4C26">
        <w:t>injuries.</w:t>
      </w:r>
      <w:r w:rsidRPr="00E705E1">
        <w:rPr>
          <w:spacing w:val="-6"/>
        </w:rPr>
        <w:t xml:space="preserve"> </w:t>
      </w:r>
      <w:r w:rsidRPr="00AB4C26">
        <w:t>These</w:t>
      </w:r>
      <w:r w:rsidRPr="00E705E1">
        <w:rPr>
          <w:spacing w:val="-8"/>
        </w:rPr>
        <w:t xml:space="preserve"> </w:t>
      </w:r>
      <w:r w:rsidRPr="00E705E1">
        <w:rPr>
          <w:spacing w:val="-4"/>
        </w:rPr>
        <w:t>are:</w:t>
      </w:r>
    </w:p>
    <w:p w14:paraId="7B8B8CBC" w14:textId="77777777" w:rsidR="00AB4C26" w:rsidRPr="00AB4C26" w:rsidRDefault="00AB4C26" w:rsidP="00AB4C26">
      <w:pPr>
        <w:pStyle w:val="ListParagraph"/>
        <w:tabs>
          <w:tab w:val="left" w:pos="940"/>
        </w:tabs>
        <w:spacing w:line="268" w:lineRule="exact"/>
        <w:ind w:firstLine="0"/>
      </w:pPr>
    </w:p>
    <w:p w14:paraId="0D8E0E82" w14:textId="77777777" w:rsidR="009F54F3" w:rsidRPr="00AB4C26" w:rsidRDefault="00FF602B" w:rsidP="00E705E1">
      <w:pPr>
        <w:pStyle w:val="ListParagraph"/>
        <w:numPr>
          <w:ilvl w:val="1"/>
          <w:numId w:val="15"/>
        </w:numPr>
        <w:tabs>
          <w:tab w:val="left" w:pos="1300"/>
        </w:tabs>
        <w:spacing w:line="268" w:lineRule="exact"/>
      </w:pPr>
      <w:r w:rsidRPr="00AB4C26">
        <w:lastRenderedPageBreak/>
        <w:t>Fractures,</w:t>
      </w:r>
      <w:r w:rsidRPr="00AB4C26">
        <w:rPr>
          <w:spacing w:val="-5"/>
        </w:rPr>
        <w:t xml:space="preserve"> </w:t>
      </w:r>
      <w:r w:rsidRPr="00AB4C26">
        <w:t>other</w:t>
      </w:r>
      <w:r w:rsidRPr="00AB4C26">
        <w:rPr>
          <w:spacing w:val="-4"/>
        </w:rPr>
        <w:t xml:space="preserve"> </w:t>
      </w:r>
      <w:r w:rsidRPr="00AB4C26">
        <w:t>than</w:t>
      </w:r>
      <w:r w:rsidRPr="00AB4C26">
        <w:rPr>
          <w:spacing w:val="-5"/>
        </w:rPr>
        <w:t xml:space="preserve"> </w:t>
      </w:r>
      <w:r w:rsidRPr="00AB4C26">
        <w:t>to</w:t>
      </w:r>
      <w:r w:rsidRPr="00AB4C26">
        <w:rPr>
          <w:spacing w:val="-7"/>
        </w:rPr>
        <w:t xml:space="preserve"> </w:t>
      </w:r>
      <w:r w:rsidRPr="00AB4C26">
        <w:t>fingers,</w:t>
      </w:r>
      <w:r w:rsidRPr="00AB4C26">
        <w:rPr>
          <w:spacing w:val="-4"/>
        </w:rPr>
        <w:t xml:space="preserve"> </w:t>
      </w:r>
      <w:r w:rsidRPr="00AB4C26">
        <w:t>thumbs</w:t>
      </w:r>
      <w:r w:rsidRPr="00AB4C26">
        <w:rPr>
          <w:spacing w:val="-3"/>
        </w:rPr>
        <w:t xml:space="preserve"> </w:t>
      </w:r>
      <w:r w:rsidRPr="00AB4C26">
        <w:t>and</w:t>
      </w:r>
      <w:r w:rsidRPr="00AB4C26">
        <w:rPr>
          <w:spacing w:val="-5"/>
        </w:rPr>
        <w:t xml:space="preserve"> </w:t>
      </w:r>
      <w:r w:rsidRPr="00AB4C26">
        <w:rPr>
          <w:spacing w:val="-4"/>
        </w:rPr>
        <w:t>toes</w:t>
      </w:r>
    </w:p>
    <w:p w14:paraId="1DCF43F5" w14:textId="77777777" w:rsidR="009F54F3" w:rsidRPr="00AB4C26" w:rsidRDefault="00FF602B" w:rsidP="00E705E1">
      <w:pPr>
        <w:pStyle w:val="ListParagraph"/>
        <w:numPr>
          <w:ilvl w:val="1"/>
          <w:numId w:val="15"/>
        </w:numPr>
        <w:tabs>
          <w:tab w:val="left" w:pos="1300"/>
        </w:tabs>
        <w:spacing w:line="268" w:lineRule="exact"/>
      </w:pPr>
      <w:r w:rsidRPr="00AB4C26">
        <w:rPr>
          <w:spacing w:val="-2"/>
        </w:rPr>
        <w:t>Amputations</w:t>
      </w:r>
    </w:p>
    <w:p w14:paraId="336EC05B" w14:textId="77777777" w:rsidR="009F54F3" w:rsidRPr="00AB4C26" w:rsidRDefault="00FF602B" w:rsidP="00E705E1">
      <w:pPr>
        <w:pStyle w:val="ListParagraph"/>
        <w:numPr>
          <w:ilvl w:val="1"/>
          <w:numId w:val="15"/>
        </w:numPr>
        <w:tabs>
          <w:tab w:val="left" w:pos="1300"/>
        </w:tabs>
        <w:spacing w:line="268" w:lineRule="exact"/>
      </w:pPr>
      <w:r w:rsidRPr="00AB4C26">
        <w:t>Any</w:t>
      </w:r>
      <w:r w:rsidRPr="00AB4C26">
        <w:rPr>
          <w:spacing w:val="-8"/>
        </w:rPr>
        <w:t xml:space="preserve"> </w:t>
      </w:r>
      <w:r w:rsidRPr="00AB4C26">
        <w:t>injury</w:t>
      </w:r>
      <w:r w:rsidRPr="00AB4C26">
        <w:rPr>
          <w:spacing w:val="-4"/>
        </w:rPr>
        <w:t xml:space="preserve"> </w:t>
      </w:r>
      <w:r w:rsidRPr="00AB4C26">
        <w:t>likely</w:t>
      </w:r>
      <w:r w:rsidRPr="00AB4C26">
        <w:rPr>
          <w:spacing w:val="-5"/>
        </w:rPr>
        <w:t xml:space="preserve"> </w:t>
      </w:r>
      <w:r w:rsidRPr="00AB4C26">
        <w:t>to</w:t>
      </w:r>
      <w:r w:rsidRPr="00AB4C26">
        <w:rPr>
          <w:spacing w:val="-3"/>
        </w:rPr>
        <w:t xml:space="preserve"> </w:t>
      </w:r>
      <w:r w:rsidRPr="00AB4C26">
        <w:t>lead</w:t>
      </w:r>
      <w:r w:rsidRPr="00AB4C26">
        <w:rPr>
          <w:spacing w:val="-5"/>
        </w:rPr>
        <w:t xml:space="preserve"> </w:t>
      </w:r>
      <w:r w:rsidRPr="00AB4C26">
        <w:t>to</w:t>
      </w:r>
      <w:r w:rsidRPr="00AB4C26">
        <w:rPr>
          <w:spacing w:val="-3"/>
        </w:rPr>
        <w:t xml:space="preserve"> </w:t>
      </w:r>
      <w:r w:rsidRPr="00AB4C26">
        <w:t>permanent</w:t>
      </w:r>
      <w:r w:rsidRPr="00AB4C26">
        <w:rPr>
          <w:spacing w:val="-4"/>
        </w:rPr>
        <w:t xml:space="preserve"> </w:t>
      </w:r>
      <w:r w:rsidRPr="00AB4C26">
        <w:t>loss</w:t>
      </w:r>
      <w:r w:rsidRPr="00AB4C26">
        <w:rPr>
          <w:spacing w:val="-4"/>
        </w:rPr>
        <w:t xml:space="preserve"> </w:t>
      </w:r>
      <w:r w:rsidRPr="00AB4C26">
        <w:t>of</w:t>
      </w:r>
      <w:r w:rsidRPr="00AB4C26">
        <w:rPr>
          <w:spacing w:val="-4"/>
        </w:rPr>
        <w:t xml:space="preserve"> </w:t>
      </w:r>
      <w:r w:rsidRPr="00AB4C26">
        <w:t>sight</w:t>
      </w:r>
      <w:r w:rsidRPr="00AB4C26">
        <w:rPr>
          <w:spacing w:val="-1"/>
        </w:rPr>
        <w:t xml:space="preserve"> </w:t>
      </w:r>
      <w:r w:rsidRPr="00AB4C26">
        <w:t>or</w:t>
      </w:r>
      <w:r w:rsidRPr="00AB4C26">
        <w:rPr>
          <w:spacing w:val="-4"/>
        </w:rPr>
        <w:t xml:space="preserve"> </w:t>
      </w:r>
      <w:r w:rsidRPr="00AB4C26">
        <w:t>reduction</w:t>
      </w:r>
      <w:r w:rsidRPr="00AB4C26">
        <w:rPr>
          <w:spacing w:val="-3"/>
        </w:rPr>
        <w:t xml:space="preserve"> </w:t>
      </w:r>
      <w:r w:rsidRPr="00AB4C26">
        <w:t>in</w:t>
      </w:r>
      <w:r w:rsidRPr="00AB4C26">
        <w:rPr>
          <w:spacing w:val="-5"/>
        </w:rPr>
        <w:t xml:space="preserve"> </w:t>
      </w:r>
      <w:r w:rsidRPr="00AB4C26">
        <w:rPr>
          <w:spacing w:val="-2"/>
        </w:rPr>
        <w:t>sight</w:t>
      </w:r>
    </w:p>
    <w:p w14:paraId="3AD63F4C" w14:textId="77777777" w:rsidR="009F54F3" w:rsidRPr="00AB4C26" w:rsidRDefault="00FF602B" w:rsidP="00E705E1">
      <w:pPr>
        <w:pStyle w:val="ListParagraph"/>
        <w:numPr>
          <w:ilvl w:val="1"/>
          <w:numId w:val="15"/>
        </w:numPr>
        <w:tabs>
          <w:tab w:val="left" w:pos="1300"/>
        </w:tabs>
        <w:spacing w:before="2" w:line="237" w:lineRule="auto"/>
        <w:ind w:right="379"/>
      </w:pPr>
      <w:r w:rsidRPr="00AB4C26">
        <w:t>Any</w:t>
      </w:r>
      <w:r w:rsidRPr="00AB4C26">
        <w:rPr>
          <w:spacing w:val="34"/>
        </w:rPr>
        <w:t xml:space="preserve"> </w:t>
      </w:r>
      <w:r w:rsidRPr="00AB4C26">
        <w:t>crush</w:t>
      </w:r>
      <w:r w:rsidRPr="00AB4C26">
        <w:rPr>
          <w:spacing w:val="36"/>
        </w:rPr>
        <w:t xml:space="preserve"> </w:t>
      </w:r>
      <w:r w:rsidRPr="00AB4C26">
        <w:t>injury</w:t>
      </w:r>
      <w:r w:rsidRPr="00AB4C26">
        <w:rPr>
          <w:spacing w:val="35"/>
        </w:rPr>
        <w:t xml:space="preserve"> </w:t>
      </w:r>
      <w:r w:rsidRPr="00AB4C26">
        <w:t>to</w:t>
      </w:r>
      <w:r w:rsidRPr="00AB4C26">
        <w:rPr>
          <w:spacing w:val="34"/>
        </w:rPr>
        <w:t xml:space="preserve"> </w:t>
      </w:r>
      <w:r w:rsidRPr="00AB4C26">
        <w:t>the</w:t>
      </w:r>
      <w:r w:rsidRPr="00AB4C26">
        <w:rPr>
          <w:spacing w:val="31"/>
        </w:rPr>
        <w:t xml:space="preserve"> </w:t>
      </w:r>
      <w:r w:rsidRPr="00AB4C26">
        <w:t>head</w:t>
      </w:r>
      <w:r w:rsidRPr="00AB4C26">
        <w:rPr>
          <w:spacing w:val="36"/>
        </w:rPr>
        <w:t xml:space="preserve"> </w:t>
      </w:r>
      <w:r w:rsidRPr="00AB4C26">
        <w:t>or</w:t>
      </w:r>
      <w:r w:rsidRPr="00AB4C26">
        <w:rPr>
          <w:spacing w:val="35"/>
        </w:rPr>
        <w:t xml:space="preserve"> </w:t>
      </w:r>
      <w:r w:rsidRPr="00AB4C26">
        <w:t>torso</w:t>
      </w:r>
      <w:r w:rsidRPr="00AB4C26">
        <w:rPr>
          <w:spacing w:val="34"/>
        </w:rPr>
        <w:t xml:space="preserve"> </w:t>
      </w:r>
      <w:r w:rsidRPr="00AB4C26">
        <w:t>causing</w:t>
      </w:r>
      <w:r w:rsidRPr="00AB4C26">
        <w:rPr>
          <w:spacing w:val="39"/>
        </w:rPr>
        <w:t xml:space="preserve"> </w:t>
      </w:r>
      <w:r w:rsidRPr="00AB4C26">
        <w:t>damage</w:t>
      </w:r>
      <w:r w:rsidRPr="00AB4C26">
        <w:rPr>
          <w:spacing w:val="34"/>
        </w:rPr>
        <w:t xml:space="preserve"> </w:t>
      </w:r>
      <w:r w:rsidRPr="00AB4C26">
        <w:t>to</w:t>
      </w:r>
      <w:r w:rsidRPr="00AB4C26">
        <w:rPr>
          <w:spacing w:val="34"/>
        </w:rPr>
        <w:t xml:space="preserve"> </w:t>
      </w:r>
      <w:r w:rsidRPr="00AB4C26">
        <w:t>the</w:t>
      </w:r>
      <w:r w:rsidRPr="00AB4C26">
        <w:rPr>
          <w:spacing w:val="34"/>
        </w:rPr>
        <w:t xml:space="preserve"> </w:t>
      </w:r>
      <w:r w:rsidRPr="00AB4C26">
        <w:t>brain</w:t>
      </w:r>
      <w:r w:rsidRPr="00AB4C26">
        <w:rPr>
          <w:spacing w:val="36"/>
        </w:rPr>
        <w:t xml:space="preserve"> </w:t>
      </w:r>
      <w:r w:rsidRPr="00AB4C26">
        <w:t>or</w:t>
      </w:r>
      <w:r w:rsidRPr="00AB4C26">
        <w:rPr>
          <w:spacing w:val="38"/>
        </w:rPr>
        <w:t xml:space="preserve"> </w:t>
      </w:r>
      <w:r w:rsidRPr="00AB4C26">
        <w:t xml:space="preserve">internal </w:t>
      </w:r>
      <w:r w:rsidRPr="00AB4C26">
        <w:rPr>
          <w:spacing w:val="-2"/>
        </w:rPr>
        <w:t>organs</w:t>
      </w:r>
    </w:p>
    <w:p w14:paraId="48471117" w14:textId="33A303EE" w:rsidR="009F54F3" w:rsidRPr="00AB4C26" w:rsidRDefault="00FF602B" w:rsidP="00E705E1">
      <w:pPr>
        <w:pStyle w:val="ListParagraph"/>
        <w:numPr>
          <w:ilvl w:val="1"/>
          <w:numId w:val="15"/>
        </w:numPr>
        <w:tabs>
          <w:tab w:val="left" w:pos="1300"/>
        </w:tabs>
        <w:spacing w:before="1" w:line="268" w:lineRule="exact"/>
      </w:pPr>
      <w:r w:rsidRPr="00AB4C26">
        <w:t>Serious</w:t>
      </w:r>
      <w:r w:rsidRPr="00AB4C26">
        <w:rPr>
          <w:spacing w:val="-6"/>
        </w:rPr>
        <w:t xml:space="preserve"> </w:t>
      </w:r>
      <w:r w:rsidRPr="00AB4C26">
        <w:t>burns</w:t>
      </w:r>
      <w:r w:rsidRPr="00AB4C26">
        <w:rPr>
          <w:spacing w:val="-7"/>
        </w:rPr>
        <w:t xml:space="preserve"> </w:t>
      </w:r>
      <w:r w:rsidRPr="00AB4C26">
        <w:t>(including</w:t>
      </w:r>
      <w:r w:rsidRPr="00AB4C26">
        <w:rPr>
          <w:spacing w:val="-5"/>
        </w:rPr>
        <w:t xml:space="preserve"> </w:t>
      </w:r>
      <w:r w:rsidRPr="00AB4C26">
        <w:rPr>
          <w:spacing w:val="-2"/>
        </w:rPr>
        <w:t>scalding)</w:t>
      </w:r>
    </w:p>
    <w:p w14:paraId="0FDA9037" w14:textId="77777777" w:rsidR="00AB4C26" w:rsidRPr="00AB4C26" w:rsidRDefault="00AB4C26" w:rsidP="00AB4C26">
      <w:pPr>
        <w:pStyle w:val="ListParagraph"/>
        <w:tabs>
          <w:tab w:val="left" w:pos="1300"/>
        </w:tabs>
        <w:spacing w:before="1" w:line="268" w:lineRule="exact"/>
        <w:ind w:left="1300" w:firstLine="0"/>
      </w:pPr>
    </w:p>
    <w:p w14:paraId="5FAD81B8" w14:textId="77777777" w:rsidR="00EE448A" w:rsidRPr="00AB4C26" w:rsidRDefault="00FF602B" w:rsidP="00E705E1">
      <w:pPr>
        <w:pStyle w:val="ListParagraph"/>
        <w:numPr>
          <w:ilvl w:val="0"/>
          <w:numId w:val="29"/>
        </w:numPr>
        <w:tabs>
          <w:tab w:val="left" w:pos="1300"/>
        </w:tabs>
        <w:spacing w:before="91" w:line="268" w:lineRule="exact"/>
      </w:pPr>
      <w:r w:rsidRPr="00AB4C26">
        <w:t>Any</w:t>
      </w:r>
      <w:r w:rsidRPr="00E705E1">
        <w:rPr>
          <w:spacing w:val="-10"/>
        </w:rPr>
        <w:t xml:space="preserve"> </w:t>
      </w:r>
      <w:r w:rsidRPr="00AB4C26">
        <w:t>scalping</w:t>
      </w:r>
      <w:r w:rsidRPr="00E705E1">
        <w:rPr>
          <w:spacing w:val="-5"/>
        </w:rPr>
        <w:t xml:space="preserve"> </w:t>
      </w:r>
      <w:r w:rsidRPr="00AB4C26">
        <w:t>requiring</w:t>
      </w:r>
      <w:r w:rsidRPr="00E705E1">
        <w:rPr>
          <w:spacing w:val="-7"/>
        </w:rPr>
        <w:t xml:space="preserve"> </w:t>
      </w:r>
      <w:r w:rsidRPr="00AB4C26">
        <w:t>hospital</w:t>
      </w:r>
      <w:r w:rsidRPr="00E705E1">
        <w:rPr>
          <w:spacing w:val="-8"/>
        </w:rPr>
        <w:t xml:space="preserve"> </w:t>
      </w:r>
      <w:r w:rsidRPr="00E705E1">
        <w:rPr>
          <w:spacing w:val="-2"/>
        </w:rPr>
        <w:t>treatment</w:t>
      </w:r>
    </w:p>
    <w:p w14:paraId="4F977C47" w14:textId="2A001189" w:rsidR="009F54F3" w:rsidRPr="00AB4C26" w:rsidRDefault="00FF602B" w:rsidP="00E705E1">
      <w:pPr>
        <w:pStyle w:val="ListParagraph"/>
        <w:numPr>
          <w:ilvl w:val="0"/>
          <w:numId w:val="29"/>
        </w:numPr>
        <w:tabs>
          <w:tab w:val="left" w:pos="1300"/>
        </w:tabs>
        <w:spacing w:before="91" w:line="268" w:lineRule="exact"/>
      </w:pPr>
      <w:r w:rsidRPr="00AB4C26">
        <w:t>Any</w:t>
      </w:r>
      <w:r w:rsidRPr="00E705E1">
        <w:rPr>
          <w:spacing w:val="-8"/>
        </w:rPr>
        <w:t xml:space="preserve"> </w:t>
      </w:r>
      <w:r w:rsidRPr="00AB4C26">
        <w:t>loss</w:t>
      </w:r>
      <w:r w:rsidRPr="00E705E1">
        <w:rPr>
          <w:spacing w:val="-5"/>
        </w:rPr>
        <w:t xml:space="preserve"> </w:t>
      </w:r>
      <w:r w:rsidRPr="00AB4C26">
        <w:t>of consciousness</w:t>
      </w:r>
      <w:r w:rsidRPr="00E705E1">
        <w:rPr>
          <w:spacing w:val="-3"/>
        </w:rPr>
        <w:t xml:space="preserve"> </w:t>
      </w:r>
      <w:r w:rsidRPr="00AB4C26">
        <w:t>caused</w:t>
      </w:r>
      <w:r w:rsidRPr="00E705E1">
        <w:rPr>
          <w:spacing w:val="-6"/>
        </w:rPr>
        <w:t xml:space="preserve"> </w:t>
      </w:r>
      <w:r w:rsidRPr="00AB4C26">
        <w:t>by</w:t>
      </w:r>
      <w:r w:rsidRPr="00E705E1">
        <w:rPr>
          <w:spacing w:val="-6"/>
        </w:rPr>
        <w:t xml:space="preserve"> </w:t>
      </w:r>
      <w:r w:rsidRPr="00AB4C26">
        <w:t>head</w:t>
      </w:r>
      <w:r w:rsidRPr="00E705E1">
        <w:rPr>
          <w:spacing w:val="-4"/>
        </w:rPr>
        <w:t xml:space="preserve"> </w:t>
      </w:r>
      <w:r w:rsidRPr="00AB4C26">
        <w:t>injury</w:t>
      </w:r>
      <w:r w:rsidRPr="00E705E1">
        <w:rPr>
          <w:spacing w:val="-6"/>
        </w:rPr>
        <w:t xml:space="preserve"> </w:t>
      </w:r>
      <w:r w:rsidRPr="00AB4C26">
        <w:t>or</w:t>
      </w:r>
      <w:r w:rsidRPr="00E705E1">
        <w:rPr>
          <w:spacing w:val="-5"/>
        </w:rPr>
        <w:t xml:space="preserve"> </w:t>
      </w:r>
      <w:r w:rsidRPr="00E705E1">
        <w:rPr>
          <w:spacing w:val="-2"/>
        </w:rPr>
        <w:t>asphyxia</w:t>
      </w:r>
    </w:p>
    <w:p w14:paraId="01879AF2" w14:textId="77777777" w:rsidR="009F54F3" w:rsidRPr="00AB4C26" w:rsidRDefault="00FF602B" w:rsidP="00E705E1">
      <w:pPr>
        <w:pStyle w:val="ListParagraph"/>
        <w:numPr>
          <w:ilvl w:val="1"/>
          <w:numId w:val="15"/>
        </w:numPr>
        <w:tabs>
          <w:tab w:val="left" w:pos="940"/>
        </w:tabs>
        <w:ind w:right="374"/>
      </w:pPr>
      <w:r w:rsidRPr="00AB4C26">
        <w:t>Any other injury arising from working in an enclosed space which leads to hypothermia or heat-induced illness, or requires resuscitation or admittance to hospital for more than 24 hours</w:t>
      </w:r>
    </w:p>
    <w:p w14:paraId="4A4FDFA6" w14:textId="77777777" w:rsidR="009F54F3" w:rsidRPr="00AB4C26" w:rsidRDefault="00FF602B" w:rsidP="00E705E1">
      <w:pPr>
        <w:pStyle w:val="ListParagraph"/>
        <w:numPr>
          <w:ilvl w:val="1"/>
          <w:numId w:val="15"/>
        </w:numPr>
        <w:tabs>
          <w:tab w:val="left" w:pos="940"/>
        </w:tabs>
        <w:spacing w:line="237" w:lineRule="auto"/>
        <w:ind w:right="385"/>
      </w:pPr>
      <w:r w:rsidRPr="00AB4C26">
        <w:t>Injuries</w:t>
      </w:r>
      <w:r w:rsidRPr="00AB4C26">
        <w:rPr>
          <w:spacing w:val="-3"/>
        </w:rPr>
        <w:t xml:space="preserve"> </w:t>
      </w:r>
      <w:r w:rsidRPr="00AB4C26">
        <w:t>where</w:t>
      </w:r>
      <w:r w:rsidRPr="00AB4C26">
        <w:rPr>
          <w:spacing w:val="-3"/>
        </w:rPr>
        <w:t xml:space="preserve"> </w:t>
      </w:r>
      <w:r w:rsidRPr="00AB4C26">
        <w:t>an</w:t>
      </w:r>
      <w:r w:rsidRPr="00AB4C26">
        <w:rPr>
          <w:spacing w:val="-3"/>
        </w:rPr>
        <w:t xml:space="preserve"> </w:t>
      </w:r>
      <w:r w:rsidRPr="00AB4C26">
        <w:t>employee</w:t>
      </w:r>
      <w:r w:rsidRPr="00AB4C26">
        <w:rPr>
          <w:spacing w:val="-3"/>
        </w:rPr>
        <w:t xml:space="preserve"> </w:t>
      </w:r>
      <w:r w:rsidRPr="00AB4C26">
        <w:t>is</w:t>
      </w:r>
      <w:r w:rsidRPr="00AB4C26">
        <w:rPr>
          <w:spacing w:val="-2"/>
        </w:rPr>
        <w:t xml:space="preserve"> </w:t>
      </w:r>
      <w:r w:rsidRPr="00AB4C26">
        <w:t>away</w:t>
      </w:r>
      <w:r w:rsidRPr="00AB4C26">
        <w:rPr>
          <w:spacing w:val="-5"/>
        </w:rPr>
        <w:t xml:space="preserve"> </w:t>
      </w:r>
      <w:r w:rsidRPr="00AB4C26">
        <w:t>from</w:t>
      </w:r>
      <w:r w:rsidRPr="00AB4C26">
        <w:rPr>
          <w:spacing w:val="-2"/>
        </w:rPr>
        <w:t xml:space="preserve"> </w:t>
      </w:r>
      <w:r w:rsidRPr="00AB4C26">
        <w:t>work or</w:t>
      </w:r>
      <w:r w:rsidRPr="00AB4C26">
        <w:rPr>
          <w:spacing w:val="-4"/>
        </w:rPr>
        <w:t xml:space="preserve"> </w:t>
      </w:r>
      <w:r w:rsidRPr="00AB4C26">
        <w:t>unable</w:t>
      </w:r>
      <w:r w:rsidRPr="00AB4C26">
        <w:rPr>
          <w:spacing w:val="-3"/>
        </w:rPr>
        <w:t xml:space="preserve"> </w:t>
      </w:r>
      <w:r w:rsidRPr="00AB4C26">
        <w:t>to</w:t>
      </w:r>
      <w:r w:rsidRPr="00AB4C26">
        <w:rPr>
          <w:spacing w:val="-3"/>
        </w:rPr>
        <w:t xml:space="preserve"> </w:t>
      </w:r>
      <w:r w:rsidRPr="00AB4C26">
        <w:t>perform</w:t>
      </w:r>
      <w:r w:rsidRPr="00AB4C26">
        <w:rPr>
          <w:spacing w:val="-4"/>
        </w:rPr>
        <w:t xml:space="preserve"> </w:t>
      </w:r>
      <w:r w:rsidRPr="00AB4C26">
        <w:t>their</w:t>
      </w:r>
      <w:r w:rsidRPr="00AB4C26">
        <w:rPr>
          <w:spacing w:val="-4"/>
        </w:rPr>
        <w:t xml:space="preserve"> </w:t>
      </w:r>
      <w:r w:rsidRPr="00AB4C26">
        <w:t>normal</w:t>
      </w:r>
      <w:r w:rsidRPr="00AB4C26">
        <w:rPr>
          <w:spacing w:val="-4"/>
        </w:rPr>
        <w:t xml:space="preserve"> </w:t>
      </w:r>
      <w:r w:rsidRPr="00AB4C26">
        <w:t>work duties for more than 7 consecutive days</w:t>
      </w:r>
    </w:p>
    <w:p w14:paraId="7543C3D0" w14:textId="77777777" w:rsidR="009F54F3" w:rsidRPr="00AB4C26" w:rsidRDefault="00FF602B" w:rsidP="00E705E1">
      <w:pPr>
        <w:pStyle w:val="ListParagraph"/>
        <w:numPr>
          <w:ilvl w:val="1"/>
          <w:numId w:val="15"/>
        </w:numPr>
        <w:tabs>
          <w:tab w:val="left" w:pos="939"/>
        </w:tabs>
        <w:spacing w:before="1" w:line="268" w:lineRule="exact"/>
      </w:pPr>
      <w:r w:rsidRPr="00AB4C26">
        <w:t>Where</w:t>
      </w:r>
      <w:r w:rsidRPr="00AB4C26">
        <w:rPr>
          <w:spacing w:val="-6"/>
        </w:rPr>
        <w:t xml:space="preserve"> </w:t>
      </w:r>
      <w:r w:rsidRPr="00AB4C26">
        <w:t>an</w:t>
      </w:r>
      <w:r w:rsidRPr="00AB4C26">
        <w:rPr>
          <w:spacing w:val="-4"/>
        </w:rPr>
        <w:t xml:space="preserve"> </w:t>
      </w:r>
      <w:r w:rsidRPr="00AB4C26">
        <w:t>accident</w:t>
      </w:r>
      <w:r w:rsidRPr="00AB4C26">
        <w:rPr>
          <w:spacing w:val="-1"/>
        </w:rPr>
        <w:t xml:space="preserve"> </w:t>
      </w:r>
      <w:r w:rsidRPr="00AB4C26">
        <w:t>leads</w:t>
      </w:r>
      <w:r w:rsidRPr="00AB4C26">
        <w:rPr>
          <w:spacing w:val="-6"/>
        </w:rPr>
        <w:t xml:space="preserve"> </w:t>
      </w:r>
      <w:r w:rsidRPr="00AB4C26">
        <w:t>to</w:t>
      </w:r>
      <w:r w:rsidRPr="00AB4C26">
        <w:rPr>
          <w:spacing w:val="-5"/>
        </w:rPr>
        <w:t xml:space="preserve"> </w:t>
      </w:r>
      <w:r w:rsidRPr="00AB4C26">
        <w:t>someone</w:t>
      </w:r>
      <w:r w:rsidRPr="00AB4C26">
        <w:rPr>
          <w:spacing w:val="-7"/>
        </w:rPr>
        <w:t xml:space="preserve"> </w:t>
      </w:r>
      <w:r w:rsidRPr="00AB4C26">
        <w:t>being</w:t>
      </w:r>
      <w:r w:rsidRPr="00AB4C26">
        <w:rPr>
          <w:spacing w:val="-3"/>
        </w:rPr>
        <w:t xml:space="preserve"> </w:t>
      </w:r>
      <w:r w:rsidRPr="00AB4C26">
        <w:t>taken</w:t>
      </w:r>
      <w:r w:rsidRPr="00AB4C26">
        <w:rPr>
          <w:spacing w:val="-6"/>
        </w:rPr>
        <w:t xml:space="preserve"> </w:t>
      </w:r>
      <w:r w:rsidRPr="00AB4C26">
        <w:t>to</w:t>
      </w:r>
      <w:r w:rsidRPr="00AB4C26">
        <w:rPr>
          <w:spacing w:val="-5"/>
        </w:rPr>
        <w:t xml:space="preserve"> </w:t>
      </w:r>
      <w:r w:rsidRPr="00AB4C26">
        <w:rPr>
          <w:spacing w:val="-2"/>
        </w:rPr>
        <w:t>hospital</w:t>
      </w:r>
    </w:p>
    <w:p w14:paraId="43BBE611" w14:textId="77777777" w:rsidR="009F54F3" w:rsidRPr="00AB4C26" w:rsidRDefault="00FF602B" w:rsidP="00E705E1">
      <w:pPr>
        <w:pStyle w:val="ListParagraph"/>
        <w:numPr>
          <w:ilvl w:val="1"/>
          <w:numId w:val="15"/>
        </w:numPr>
        <w:tabs>
          <w:tab w:val="left" w:pos="939"/>
        </w:tabs>
        <w:spacing w:line="268" w:lineRule="exact"/>
      </w:pPr>
      <w:r w:rsidRPr="00AB4C26">
        <w:t>Where</w:t>
      </w:r>
      <w:r w:rsidRPr="00AB4C26">
        <w:rPr>
          <w:spacing w:val="-7"/>
        </w:rPr>
        <w:t xml:space="preserve"> </w:t>
      </w:r>
      <w:r w:rsidRPr="00AB4C26">
        <w:t>something</w:t>
      </w:r>
      <w:r w:rsidRPr="00AB4C26">
        <w:rPr>
          <w:spacing w:val="-3"/>
        </w:rPr>
        <w:t xml:space="preserve"> </w:t>
      </w:r>
      <w:r w:rsidRPr="00AB4C26">
        <w:t>happens</w:t>
      </w:r>
      <w:r w:rsidRPr="00AB4C26">
        <w:rPr>
          <w:spacing w:val="-5"/>
        </w:rPr>
        <w:t xml:space="preserve"> </w:t>
      </w:r>
      <w:r w:rsidRPr="00AB4C26">
        <w:t>that</w:t>
      </w:r>
      <w:r w:rsidRPr="00AB4C26">
        <w:rPr>
          <w:spacing w:val="-3"/>
        </w:rPr>
        <w:t xml:space="preserve"> </w:t>
      </w:r>
      <w:r w:rsidRPr="00AB4C26">
        <w:t>does</w:t>
      </w:r>
      <w:r w:rsidRPr="00AB4C26">
        <w:rPr>
          <w:spacing w:val="-4"/>
        </w:rPr>
        <w:t xml:space="preserve"> </w:t>
      </w:r>
      <w:r w:rsidRPr="00AB4C26">
        <w:t>not</w:t>
      </w:r>
      <w:r w:rsidRPr="00AB4C26">
        <w:rPr>
          <w:spacing w:val="-6"/>
        </w:rPr>
        <w:t xml:space="preserve"> </w:t>
      </w:r>
      <w:r w:rsidRPr="00AB4C26">
        <w:t>result</w:t>
      </w:r>
      <w:r w:rsidRPr="00AB4C26">
        <w:rPr>
          <w:spacing w:val="-6"/>
        </w:rPr>
        <w:t xml:space="preserve"> </w:t>
      </w:r>
      <w:r w:rsidRPr="00AB4C26">
        <w:t>in</w:t>
      </w:r>
      <w:r w:rsidRPr="00AB4C26">
        <w:rPr>
          <w:spacing w:val="-5"/>
        </w:rPr>
        <w:t xml:space="preserve"> </w:t>
      </w:r>
      <w:r w:rsidRPr="00AB4C26">
        <w:t>an</w:t>
      </w:r>
      <w:r w:rsidRPr="00AB4C26">
        <w:rPr>
          <w:spacing w:val="-5"/>
        </w:rPr>
        <w:t xml:space="preserve"> </w:t>
      </w:r>
      <w:r w:rsidRPr="00AB4C26">
        <w:t>injury,</w:t>
      </w:r>
      <w:r w:rsidRPr="00AB4C26">
        <w:rPr>
          <w:spacing w:val="-3"/>
        </w:rPr>
        <w:t xml:space="preserve"> </w:t>
      </w:r>
      <w:r w:rsidRPr="00AB4C26">
        <w:t>but</w:t>
      </w:r>
      <w:r w:rsidRPr="00AB4C26">
        <w:rPr>
          <w:spacing w:val="-3"/>
        </w:rPr>
        <w:t xml:space="preserve"> </w:t>
      </w:r>
      <w:r w:rsidRPr="00AB4C26">
        <w:t>could</w:t>
      </w:r>
      <w:r w:rsidRPr="00AB4C26">
        <w:rPr>
          <w:spacing w:val="-7"/>
        </w:rPr>
        <w:t xml:space="preserve"> </w:t>
      </w:r>
      <w:r w:rsidRPr="00AB4C26">
        <w:t>have</w:t>
      </w:r>
      <w:r w:rsidRPr="00AB4C26">
        <w:rPr>
          <w:spacing w:val="-4"/>
        </w:rPr>
        <w:t xml:space="preserve"> done</w:t>
      </w:r>
    </w:p>
    <w:p w14:paraId="7D0ABB00" w14:textId="32545BD2" w:rsidR="00AB4C26" w:rsidRPr="00AB4C26" w:rsidRDefault="00FF602B" w:rsidP="00055A9B">
      <w:pPr>
        <w:pStyle w:val="ListParagraph"/>
        <w:numPr>
          <w:ilvl w:val="1"/>
          <w:numId w:val="15"/>
        </w:numPr>
        <w:tabs>
          <w:tab w:val="left" w:pos="940"/>
        </w:tabs>
        <w:spacing w:before="2" w:line="237" w:lineRule="auto"/>
        <w:ind w:right="383"/>
      </w:pPr>
      <w:r w:rsidRPr="00AB4C26">
        <w:t>Near-miss events that do not result in an injury, but could have done. Examples of near-miss events relevant to schools include, but are not limited to:</w:t>
      </w:r>
    </w:p>
    <w:p w14:paraId="3B6100A4" w14:textId="77777777" w:rsidR="009F54F3" w:rsidRPr="00AB4C26" w:rsidRDefault="00FF602B" w:rsidP="00055A9B">
      <w:pPr>
        <w:pStyle w:val="ListParagraph"/>
        <w:numPr>
          <w:ilvl w:val="3"/>
          <w:numId w:val="15"/>
        </w:numPr>
        <w:tabs>
          <w:tab w:val="left" w:pos="1659"/>
        </w:tabs>
        <w:spacing w:before="2" w:line="268" w:lineRule="exact"/>
        <w:jc w:val="both"/>
      </w:pPr>
      <w:r w:rsidRPr="00AB4C26">
        <w:t>The</w:t>
      </w:r>
      <w:r w:rsidRPr="00AB4C26">
        <w:rPr>
          <w:spacing w:val="-9"/>
        </w:rPr>
        <w:t xml:space="preserve"> </w:t>
      </w:r>
      <w:r w:rsidRPr="00AB4C26">
        <w:t>collapse</w:t>
      </w:r>
      <w:r w:rsidRPr="00AB4C26">
        <w:rPr>
          <w:spacing w:val="-5"/>
        </w:rPr>
        <w:t xml:space="preserve"> </w:t>
      </w:r>
      <w:r w:rsidRPr="00AB4C26">
        <w:t>or</w:t>
      </w:r>
      <w:r w:rsidRPr="00AB4C26">
        <w:rPr>
          <w:spacing w:val="-8"/>
        </w:rPr>
        <w:t xml:space="preserve"> </w:t>
      </w:r>
      <w:r w:rsidRPr="00AB4C26">
        <w:t>failure</w:t>
      </w:r>
      <w:r w:rsidRPr="00AB4C26">
        <w:rPr>
          <w:spacing w:val="-7"/>
        </w:rPr>
        <w:t xml:space="preserve"> </w:t>
      </w:r>
      <w:r w:rsidRPr="00AB4C26">
        <w:t>of</w:t>
      </w:r>
      <w:r w:rsidRPr="00AB4C26">
        <w:rPr>
          <w:spacing w:val="-3"/>
        </w:rPr>
        <w:t xml:space="preserve"> </w:t>
      </w:r>
      <w:r w:rsidRPr="00AB4C26">
        <w:t>load-bearing</w:t>
      </w:r>
      <w:r w:rsidRPr="00AB4C26">
        <w:rPr>
          <w:spacing w:val="-3"/>
        </w:rPr>
        <w:t xml:space="preserve"> </w:t>
      </w:r>
      <w:r w:rsidRPr="00AB4C26">
        <w:t>parts</w:t>
      </w:r>
      <w:r w:rsidRPr="00AB4C26">
        <w:rPr>
          <w:spacing w:val="-4"/>
        </w:rPr>
        <w:t xml:space="preserve"> </w:t>
      </w:r>
      <w:r w:rsidRPr="00AB4C26">
        <w:t>of</w:t>
      </w:r>
      <w:r w:rsidRPr="00AB4C26">
        <w:rPr>
          <w:spacing w:val="-3"/>
        </w:rPr>
        <w:t xml:space="preserve"> </w:t>
      </w:r>
      <w:r w:rsidRPr="00AB4C26">
        <w:t>lifts</w:t>
      </w:r>
      <w:r w:rsidRPr="00AB4C26">
        <w:rPr>
          <w:spacing w:val="-4"/>
        </w:rPr>
        <w:t xml:space="preserve"> </w:t>
      </w:r>
      <w:r w:rsidRPr="00AB4C26">
        <w:t>and</w:t>
      </w:r>
      <w:r w:rsidRPr="00AB4C26">
        <w:rPr>
          <w:spacing w:val="-5"/>
        </w:rPr>
        <w:t xml:space="preserve"> </w:t>
      </w:r>
      <w:r w:rsidRPr="00AB4C26">
        <w:t>lifting</w:t>
      </w:r>
      <w:r w:rsidRPr="00AB4C26">
        <w:rPr>
          <w:spacing w:val="-4"/>
        </w:rPr>
        <w:t xml:space="preserve"> </w:t>
      </w:r>
      <w:r w:rsidRPr="00AB4C26">
        <w:rPr>
          <w:spacing w:val="-2"/>
        </w:rPr>
        <w:t>equipment</w:t>
      </w:r>
    </w:p>
    <w:p w14:paraId="13626BC6" w14:textId="77777777" w:rsidR="009F54F3" w:rsidRPr="00AB4C26" w:rsidRDefault="00FF602B" w:rsidP="00055A9B">
      <w:pPr>
        <w:pStyle w:val="ListParagraph"/>
        <w:numPr>
          <w:ilvl w:val="3"/>
          <w:numId w:val="15"/>
        </w:numPr>
        <w:tabs>
          <w:tab w:val="left" w:pos="1660"/>
        </w:tabs>
        <w:spacing w:line="237" w:lineRule="auto"/>
        <w:ind w:right="379"/>
        <w:jc w:val="both"/>
      </w:pPr>
      <w:r w:rsidRPr="00AB4C26">
        <w:t xml:space="preserve">The accidental release of a biological agent likely to cause severe human </w:t>
      </w:r>
      <w:r w:rsidRPr="00AB4C26">
        <w:rPr>
          <w:spacing w:val="-2"/>
        </w:rPr>
        <w:t>illness</w:t>
      </w:r>
    </w:p>
    <w:p w14:paraId="41CD3663" w14:textId="77777777" w:rsidR="009F54F3" w:rsidRPr="00AB4C26" w:rsidRDefault="00FF602B" w:rsidP="00055A9B">
      <w:pPr>
        <w:pStyle w:val="ListParagraph"/>
        <w:numPr>
          <w:ilvl w:val="3"/>
          <w:numId w:val="15"/>
        </w:numPr>
        <w:tabs>
          <w:tab w:val="left" w:pos="1660"/>
        </w:tabs>
        <w:spacing w:before="4" w:line="237" w:lineRule="auto"/>
        <w:ind w:right="381"/>
        <w:jc w:val="both"/>
      </w:pPr>
      <w:r w:rsidRPr="00AB4C26">
        <w:t>The accidental release or escape of any substance that may cause a serious injury or damage to health</w:t>
      </w:r>
    </w:p>
    <w:p w14:paraId="0737123C" w14:textId="0EE98E4F" w:rsidR="009F54F3" w:rsidRPr="00AB4C26" w:rsidRDefault="00FF602B" w:rsidP="00055A9B">
      <w:pPr>
        <w:pStyle w:val="ListParagraph"/>
        <w:numPr>
          <w:ilvl w:val="3"/>
          <w:numId w:val="15"/>
        </w:numPr>
        <w:tabs>
          <w:tab w:val="left" w:pos="1659"/>
        </w:tabs>
        <w:spacing w:before="1"/>
        <w:jc w:val="both"/>
      </w:pPr>
      <w:r w:rsidRPr="00AB4C26">
        <w:t>An</w:t>
      </w:r>
      <w:r w:rsidRPr="00AB4C26">
        <w:rPr>
          <w:spacing w:val="-6"/>
        </w:rPr>
        <w:t xml:space="preserve"> </w:t>
      </w:r>
      <w:r w:rsidRPr="00AB4C26">
        <w:t>electrical</w:t>
      </w:r>
      <w:r w:rsidRPr="00AB4C26">
        <w:rPr>
          <w:spacing w:val="-5"/>
        </w:rPr>
        <w:t xml:space="preserve"> </w:t>
      </w:r>
      <w:r w:rsidRPr="00AB4C26">
        <w:t>short</w:t>
      </w:r>
      <w:r w:rsidRPr="00AB4C26">
        <w:rPr>
          <w:spacing w:val="-5"/>
        </w:rPr>
        <w:t xml:space="preserve"> </w:t>
      </w:r>
      <w:r w:rsidRPr="00AB4C26">
        <w:t>circuit</w:t>
      </w:r>
      <w:r w:rsidRPr="00AB4C26">
        <w:rPr>
          <w:spacing w:val="-5"/>
        </w:rPr>
        <w:t xml:space="preserve"> </w:t>
      </w:r>
      <w:r w:rsidRPr="00AB4C26">
        <w:t>or</w:t>
      </w:r>
      <w:r w:rsidRPr="00AB4C26">
        <w:rPr>
          <w:spacing w:val="-3"/>
        </w:rPr>
        <w:t xml:space="preserve"> </w:t>
      </w:r>
      <w:r w:rsidRPr="00AB4C26">
        <w:t>overload</w:t>
      </w:r>
      <w:r w:rsidRPr="00AB4C26">
        <w:rPr>
          <w:spacing w:val="-3"/>
        </w:rPr>
        <w:t xml:space="preserve"> </w:t>
      </w:r>
      <w:r w:rsidRPr="00AB4C26">
        <w:t>causing</w:t>
      </w:r>
      <w:r w:rsidRPr="00AB4C26">
        <w:rPr>
          <w:spacing w:val="-2"/>
        </w:rPr>
        <w:t xml:space="preserve"> </w:t>
      </w:r>
      <w:r w:rsidRPr="00AB4C26">
        <w:t>a</w:t>
      </w:r>
      <w:r w:rsidRPr="00AB4C26">
        <w:rPr>
          <w:spacing w:val="-8"/>
        </w:rPr>
        <w:t xml:space="preserve"> </w:t>
      </w:r>
      <w:r w:rsidRPr="00AB4C26">
        <w:t>fire</w:t>
      </w:r>
      <w:r w:rsidRPr="00AB4C26">
        <w:rPr>
          <w:spacing w:val="-4"/>
        </w:rPr>
        <w:t xml:space="preserve"> </w:t>
      </w:r>
      <w:r w:rsidRPr="00AB4C26">
        <w:t>or</w:t>
      </w:r>
      <w:r w:rsidRPr="00AB4C26">
        <w:rPr>
          <w:spacing w:val="-4"/>
        </w:rPr>
        <w:t xml:space="preserve"> </w:t>
      </w:r>
      <w:r w:rsidRPr="00AB4C26">
        <w:rPr>
          <w:spacing w:val="-2"/>
        </w:rPr>
        <w:t>explosion</w:t>
      </w:r>
    </w:p>
    <w:p w14:paraId="6EB1F813" w14:textId="77777777" w:rsidR="009F54F3" w:rsidRPr="00055A9B" w:rsidRDefault="00FF602B" w:rsidP="00055A9B">
      <w:pPr>
        <w:pStyle w:val="Heading2"/>
        <w:tabs>
          <w:tab w:val="left" w:pos="709"/>
        </w:tabs>
        <w:spacing w:before="248"/>
        <w:rPr>
          <w:b w:val="0"/>
          <w:bCs w:val="0"/>
          <w:u w:val="single"/>
        </w:rPr>
      </w:pPr>
      <w:r w:rsidRPr="00055A9B">
        <w:rPr>
          <w:b w:val="0"/>
          <w:bCs w:val="0"/>
          <w:u w:val="single"/>
        </w:rPr>
        <w:t>Notifying</w:t>
      </w:r>
      <w:r w:rsidRPr="00055A9B">
        <w:rPr>
          <w:b w:val="0"/>
          <w:bCs w:val="0"/>
          <w:spacing w:val="-9"/>
          <w:u w:val="single"/>
        </w:rPr>
        <w:t xml:space="preserve"> </w:t>
      </w:r>
      <w:r w:rsidRPr="00055A9B">
        <w:rPr>
          <w:b w:val="0"/>
          <w:bCs w:val="0"/>
          <w:spacing w:val="-2"/>
          <w:u w:val="single"/>
        </w:rPr>
        <w:t>parents</w:t>
      </w:r>
    </w:p>
    <w:p w14:paraId="3C86F048" w14:textId="77777777" w:rsidR="009F54F3" w:rsidRPr="00AB4C26" w:rsidRDefault="00FF602B">
      <w:pPr>
        <w:pStyle w:val="BodyText"/>
        <w:spacing w:before="124"/>
        <w:ind w:left="220" w:right="404"/>
      </w:pPr>
      <w:r w:rsidRPr="00AB4C26">
        <w:t>The</w:t>
      </w:r>
      <w:r w:rsidRPr="00AB4C26">
        <w:rPr>
          <w:spacing w:val="-4"/>
        </w:rPr>
        <w:t xml:space="preserve"> </w:t>
      </w:r>
      <w:r w:rsidRPr="00AB4C26">
        <w:t>Head</w:t>
      </w:r>
      <w:r w:rsidRPr="00AB4C26">
        <w:rPr>
          <w:spacing w:val="-2"/>
        </w:rPr>
        <w:t xml:space="preserve"> </w:t>
      </w:r>
      <w:r w:rsidRPr="00AB4C26">
        <w:t>of Primary</w:t>
      </w:r>
      <w:r w:rsidRPr="00AB4C26">
        <w:rPr>
          <w:spacing w:val="-3"/>
        </w:rPr>
        <w:t xml:space="preserve"> </w:t>
      </w:r>
      <w:r w:rsidRPr="00AB4C26">
        <w:t>will inform</w:t>
      </w:r>
      <w:r w:rsidRPr="00AB4C26">
        <w:rPr>
          <w:spacing w:val="-1"/>
        </w:rPr>
        <w:t xml:space="preserve"> </w:t>
      </w:r>
      <w:r w:rsidRPr="00AB4C26">
        <w:t>parents</w:t>
      </w:r>
      <w:r w:rsidRPr="00AB4C26">
        <w:rPr>
          <w:spacing w:val="-1"/>
        </w:rPr>
        <w:t xml:space="preserve"> </w:t>
      </w:r>
      <w:r w:rsidRPr="00AB4C26">
        <w:t>of any</w:t>
      </w:r>
      <w:r w:rsidRPr="00AB4C26">
        <w:rPr>
          <w:spacing w:val="-4"/>
        </w:rPr>
        <w:t xml:space="preserve"> </w:t>
      </w:r>
      <w:r w:rsidRPr="00AB4C26">
        <w:t>accident</w:t>
      </w:r>
      <w:r w:rsidRPr="00AB4C26">
        <w:rPr>
          <w:spacing w:val="-1"/>
        </w:rPr>
        <w:t xml:space="preserve"> </w:t>
      </w:r>
      <w:r w:rsidRPr="00AB4C26">
        <w:t>or</w:t>
      </w:r>
      <w:r w:rsidRPr="00AB4C26">
        <w:rPr>
          <w:spacing w:val="-3"/>
        </w:rPr>
        <w:t xml:space="preserve"> </w:t>
      </w:r>
      <w:r w:rsidRPr="00AB4C26">
        <w:t>injury</w:t>
      </w:r>
      <w:r w:rsidRPr="00AB4C26">
        <w:rPr>
          <w:spacing w:val="-4"/>
        </w:rPr>
        <w:t xml:space="preserve"> </w:t>
      </w:r>
      <w:r w:rsidRPr="00AB4C26">
        <w:t>sustained</w:t>
      </w:r>
      <w:r w:rsidRPr="00AB4C26">
        <w:rPr>
          <w:spacing w:val="-4"/>
        </w:rPr>
        <w:t xml:space="preserve"> </w:t>
      </w:r>
      <w:r w:rsidRPr="00AB4C26">
        <w:t>by</w:t>
      </w:r>
      <w:r w:rsidRPr="00AB4C26">
        <w:rPr>
          <w:spacing w:val="-4"/>
        </w:rPr>
        <w:t xml:space="preserve"> </w:t>
      </w:r>
      <w:r w:rsidRPr="00AB4C26">
        <w:t>a</w:t>
      </w:r>
      <w:r w:rsidRPr="00AB4C26">
        <w:rPr>
          <w:spacing w:val="-2"/>
        </w:rPr>
        <w:t xml:space="preserve"> </w:t>
      </w:r>
      <w:r w:rsidRPr="00AB4C26">
        <w:t>pupil</w:t>
      </w:r>
      <w:r w:rsidRPr="00AB4C26">
        <w:rPr>
          <w:spacing w:val="-2"/>
        </w:rPr>
        <w:t xml:space="preserve"> </w:t>
      </w:r>
      <w:r w:rsidRPr="00AB4C26">
        <w:t>in</w:t>
      </w:r>
      <w:r w:rsidRPr="00AB4C26">
        <w:rPr>
          <w:spacing w:val="-2"/>
        </w:rPr>
        <w:t xml:space="preserve"> </w:t>
      </w:r>
      <w:r w:rsidRPr="00AB4C26">
        <w:t>the Early Years Foundation Stage, and any first aid treatment given, on the same day, or as soon as reasonably practicable.</w:t>
      </w:r>
    </w:p>
    <w:p w14:paraId="1FBCCBE8" w14:textId="77777777" w:rsidR="009F54F3" w:rsidRPr="00AB4C26" w:rsidRDefault="009F54F3">
      <w:pPr>
        <w:pStyle w:val="BodyText"/>
        <w:spacing w:before="116"/>
        <w:ind w:left="0"/>
      </w:pPr>
    </w:p>
    <w:p w14:paraId="28E73D47" w14:textId="77777777" w:rsidR="009F54F3" w:rsidRPr="00055A9B" w:rsidRDefault="00FF602B" w:rsidP="00055A9B">
      <w:pPr>
        <w:pStyle w:val="Heading2"/>
        <w:tabs>
          <w:tab w:val="left" w:pos="709"/>
        </w:tabs>
        <w:rPr>
          <w:b w:val="0"/>
          <w:bCs w:val="0"/>
          <w:u w:val="single"/>
        </w:rPr>
      </w:pPr>
      <w:r w:rsidRPr="00055A9B">
        <w:rPr>
          <w:b w:val="0"/>
          <w:bCs w:val="0"/>
          <w:u w:val="single"/>
        </w:rPr>
        <w:t>Reporting</w:t>
      </w:r>
      <w:r w:rsidRPr="00055A9B">
        <w:rPr>
          <w:b w:val="0"/>
          <w:bCs w:val="0"/>
          <w:spacing w:val="-5"/>
          <w:u w:val="single"/>
        </w:rPr>
        <w:t xml:space="preserve"> </w:t>
      </w:r>
      <w:r w:rsidRPr="00055A9B">
        <w:rPr>
          <w:b w:val="0"/>
          <w:bCs w:val="0"/>
          <w:u w:val="single"/>
        </w:rPr>
        <w:t>to</w:t>
      </w:r>
      <w:r w:rsidRPr="00055A9B">
        <w:rPr>
          <w:b w:val="0"/>
          <w:bCs w:val="0"/>
          <w:spacing w:val="-5"/>
          <w:u w:val="single"/>
        </w:rPr>
        <w:t xml:space="preserve"> </w:t>
      </w:r>
      <w:r w:rsidRPr="00055A9B">
        <w:rPr>
          <w:b w:val="0"/>
          <w:bCs w:val="0"/>
          <w:u w:val="single"/>
        </w:rPr>
        <w:t>child</w:t>
      </w:r>
      <w:r w:rsidRPr="00055A9B">
        <w:rPr>
          <w:b w:val="0"/>
          <w:bCs w:val="0"/>
          <w:spacing w:val="-5"/>
          <w:u w:val="single"/>
        </w:rPr>
        <w:t xml:space="preserve"> </w:t>
      </w:r>
      <w:r w:rsidRPr="00055A9B">
        <w:rPr>
          <w:b w:val="0"/>
          <w:bCs w:val="0"/>
          <w:u w:val="single"/>
        </w:rPr>
        <w:t>protection</w:t>
      </w:r>
      <w:r w:rsidRPr="00055A9B">
        <w:rPr>
          <w:b w:val="0"/>
          <w:bCs w:val="0"/>
          <w:spacing w:val="-3"/>
          <w:u w:val="single"/>
        </w:rPr>
        <w:t xml:space="preserve"> </w:t>
      </w:r>
      <w:r w:rsidRPr="00055A9B">
        <w:rPr>
          <w:b w:val="0"/>
          <w:bCs w:val="0"/>
          <w:spacing w:val="-2"/>
          <w:u w:val="single"/>
        </w:rPr>
        <w:t>agencies</w:t>
      </w:r>
    </w:p>
    <w:p w14:paraId="4A2696E6" w14:textId="77777777" w:rsidR="009F54F3" w:rsidRPr="00AB4C26" w:rsidRDefault="00FF602B">
      <w:pPr>
        <w:pStyle w:val="BodyText"/>
        <w:spacing w:before="124"/>
        <w:ind w:left="220" w:right="405"/>
      </w:pPr>
      <w:r w:rsidRPr="00AB4C26">
        <w:t>The</w:t>
      </w:r>
      <w:r w:rsidRPr="00AB4C26">
        <w:rPr>
          <w:spacing w:val="-4"/>
        </w:rPr>
        <w:t xml:space="preserve"> </w:t>
      </w:r>
      <w:r w:rsidRPr="00AB4C26">
        <w:t>Head</w:t>
      </w:r>
      <w:r w:rsidRPr="00AB4C26">
        <w:rPr>
          <w:spacing w:val="-2"/>
        </w:rPr>
        <w:t xml:space="preserve"> </w:t>
      </w:r>
      <w:r w:rsidRPr="00AB4C26">
        <w:t>of Primary</w:t>
      </w:r>
      <w:r w:rsidRPr="00AB4C26">
        <w:rPr>
          <w:spacing w:val="-3"/>
        </w:rPr>
        <w:t xml:space="preserve"> </w:t>
      </w:r>
      <w:r w:rsidRPr="00AB4C26">
        <w:t>will notify</w:t>
      </w:r>
      <w:r w:rsidRPr="00AB4C26">
        <w:rPr>
          <w:spacing w:val="-2"/>
        </w:rPr>
        <w:t xml:space="preserve"> </w:t>
      </w:r>
      <w:r w:rsidRPr="00AB4C26">
        <w:t>MASH</w:t>
      </w:r>
      <w:r w:rsidRPr="00AB4C26">
        <w:rPr>
          <w:spacing w:val="-2"/>
        </w:rPr>
        <w:t xml:space="preserve"> </w:t>
      </w:r>
      <w:r w:rsidRPr="00AB4C26">
        <w:t>of</w:t>
      </w:r>
      <w:r w:rsidRPr="00AB4C26">
        <w:rPr>
          <w:spacing w:val="-1"/>
        </w:rPr>
        <w:t xml:space="preserve"> </w:t>
      </w:r>
      <w:r w:rsidRPr="00AB4C26">
        <w:t>any</w:t>
      </w:r>
      <w:r w:rsidRPr="00AB4C26">
        <w:rPr>
          <w:spacing w:val="-4"/>
        </w:rPr>
        <w:t xml:space="preserve"> </w:t>
      </w:r>
      <w:r w:rsidRPr="00AB4C26">
        <w:t>serious</w:t>
      </w:r>
      <w:r w:rsidRPr="00AB4C26">
        <w:rPr>
          <w:spacing w:val="-1"/>
        </w:rPr>
        <w:t xml:space="preserve"> </w:t>
      </w:r>
      <w:r w:rsidRPr="00AB4C26">
        <w:t>accident</w:t>
      </w:r>
      <w:r w:rsidRPr="00AB4C26">
        <w:rPr>
          <w:spacing w:val="-3"/>
        </w:rPr>
        <w:t xml:space="preserve"> </w:t>
      </w:r>
      <w:r w:rsidRPr="00AB4C26">
        <w:t>or</w:t>
      </w:r>
      <w:r w:rsidRPr="00AB4C26">
        <w:rPr>
          <w:spacing w:val="-3"/>
        </w:rPr>
        <w:t xml:space="preserve"> </w:t>
      </w:r>
      <w:r w:rsidRPr="00AB4C26">
        <w:t>injury</w:t>
      </w:r>
      <w:r w:rsidRPr="00AB4C26">
        <w:rPr>
          <w:spacing w:val="-4"/>
        </w:rPr>
        <w:t xml:space="preserve"> </w:t>
      </w:r>
      <w:r w:rsidRPr="00AB4C26">
        <w:t>to,</w:t>
      </w:r>
      <w:r w:rsidRPr="00AB4C26">
        <w:rPr>
          <w:spacing w:val="-5"/>
        </w:rPr>
        <w:t xml:space="preserve"> </w:t>
      </w:r>
      <w:r w:rsidRPr="00AB4C26">
        <w:t>or</w:t>
      </w:r>
      <w:r w:rsidRPr="00AB4C26">
        <w:rPr>
          <w:spacing w:val="-3"/>
        </w:rPr>
        <w:t xml:space="preserve"> </w:t>
      </w:r>
      <w:r w:rsidRPr="00AB4C26">
        <w:t>the</w:t>
      </w:r>
      <w:r w:rsidRPr="00AB4C26">
        <w:rPr>
          <w:spacing w:val="-2"/>
        </w:rPr>
        <w:t xml:space="preserve"> </w:t>
      </w:r>
      <w:r w:rsidRPr="00AB4C26">
        <w:t>death</w:t>
      </w:r>
      <w:r w:rsidRPr="00AB4C26">
        <w:rPr>
          <w:spacing w:val="-2"/>
        </w:rPr>
        <w:t xml:space="preserve"> </w:t>
      </w:r>
      <w:r w:rsidRPr="00AB4C26">
        <w:t>of,</w:t>
      </w:r>
      <w:r w:rsidRPr="00AB4C26">
        <w:rPr>
          <w:spacing w:val="-3"/>
        </w:rPr>
        <w:t xml:space="preserve"> </w:t>
      </w:r>
      <w:r w:rsidRPr="00AB4C26">
        <w:t>a pupil in the Early Years Foundation Stage while in the school’s care.</w:t>
      </w:r>
    </w:p>
    <w:p w14:paraId="4577C1AF" w14:textId="77777777" w:rsidR="009F54F3" w:rsidRPr="00AB4C26" w:rsidRDefault="009F54F3">
      <w:pPr>
        <w:pStyle w:val="BodyText"/>
        <w:spacing w:before="117"/>
        <w:ind w:left="0"/>
      </w:pPr>
    </w:p>
    <w:p w14:paraId="1E4E1F08" w14:textId="77777777" w:rsidR="009F54F3" w:rsidRPr="00055A9B" w:rsidRDefault="00FF602B" w:rsidP="00055A9B">
      <w:pPr>
        <w:pStyle w:val="Heading2"/>
        <w:tabs>
          <w:tab w:val="left" w:pos="709"/>
        </w:tabs>
        <w:spacing w:before="1"/>
        <w:rPr>
          <w:b w:val="0"/>
          <w:bCs w:val="0"/>
          <w:u w:val="single"/>
        </w:rPr>
      </w:pPr>
      <w:r w:rsidRPr="00055A9B">
        <w:rPr>
          <w:b w:val="0"/>
          <w:bCs w:val="0"/>
          <w:u w:val="single"/>
        </w:rPr>
        <w:t>Reporting</w:t>
      </w:r>
      <w:r w:rsidRPr="00055A9B">
        <w:rPr>
          <w:b w:val="0"/>
          <w:bCs w:val="0"/>
          <w:spacing w:val="-7"/>
          <w:u w:val="single"/>
        </w:rPr>
        <w:t xml:space="preserve"> </w:t>
      </w:r>
      <w:r w:rsidRPr="00055A9B">
        <w:rPr>
          <w:b w:val="0"/>
          <w:bCs w:val="0"/>
          <w:u w:val="single"/>
        </w:rPr>
        <w:t>to</w:t>
      </w:r>
      <w:r w:rsidRPr="00055A9B">
        <w:rPr>
          <w:b w:val="0"/>
          <w:bCs w:val="0"/>
          <w:spacing w:val="-5"/>
          <w:u w:val="single"/>
        </w:rPr>
        <w:t xml:space="preserve"> </w:t>
      </w:r>
      <w:proofErr w:type="spellStart"/>
      <w:r w:rsidRPr="00055A9B">
        <w:rPr>
          <w:b w:val="0"/>
          <w:bCs w:val="0"/>
          <w:spacing w:val="-2"/>
          <w:u w:val="single"/>
        </w:rPr>
        <w:t>Ofsted</w:t>
      </w:r>
      <w:proofErr w:type="spellEnd"/>
    </w:p>
    <w:p w14:paraId="3609422F" w14:textId="77777777" w:rsidR="009F54F3" w:rsidRPr="00AB4C26" w:rsidRDefault="00FF602B">
      <w:pPr>
        <w:pStyle w:val="BodyText"/>
        <w:spacing w:before="121"/>
        <w:ind w:left="220" w:right="377"/>
        <w:jc w:val="both"/>
      </w:pPr>
      <w:r w:rsidRPr="00AB4C26">
        <w:t xml:space="preserve">The Head of Primary will notify </w:t>
      </w:r>
      <w:proofErr w:type="spellStart"/>
      <w:r w:rsidRPr="00AB4C26">
        <w:t>Ofsted</w:t>
      </w:r>
      <w:proofErr w:type="spellEnd"/>
      <w:r w:rsidRPr="00AB4C26">
        <w:t xml:space="preserve"> of any serious accident, illness or injury to, or death</w:t>
      </w:r>
      <w:r w:rsidRPr="00AB4C26">
        <w:rPr>
          <w:spacing w:val="40"/>
        </w:rPr>
        <w:t xml:space="preserve"> </w:t>
      </w:r>
      <w:r w:rsidRPr="00AB4C26">
        <w:t>of, a pupil in the Early Years Foundation Stage while in the school’s care. This will happen</w:t>
      </w:r>
      <w:r w:rsidRPr="00AB4C26">
        <w:rPr>
          <w:spacing w:val="40"/>
        </w:rPr>
        <w:t xml:space="preserve"> </w:t>
      </w:r>
      <w:r w:rsidRPr="00AB4C26">
        <w:t>as soon as is reasonably practicable, and no later than 14 days after the incident.</w:t>
      </w:r>
    </w:p>
    <w:p w14:paraId="201625F2" w14:textId="77777777" w:rsidR="009F54F3" w:rsidRPr="00AB4C26" w:rsidRDefault="009F54F3">
      <w:pPr>
        <w:pStyle w:val="BodyText"/>
        <w:spacing w:before="144"/>
        <w:ind w:left="0"/>
      </w:pPr>
    </w:p>
    <w:p w14:paraId="0CBA65FF" w14:textId="2775435E" w:rsidR="009F54F3" w:rsidRPr="00AB4C26" w:rsidRDefault="00AB4C26" w:rsidP="00516649">
      <w:pPr>
        <w:pStyle w:val="Heading1"/>
        <w:numPr>
          <w:ilvl w:val="0"/>
          <w:numId w:val="15"/>
        </w:numPr>
        <w:tabs>
          <w:tab w:val="left" w:pos="937"/>
        </w:tabs>
        <w:ind w:left="937" w:hanging="357"/>
        <w:rPr>
          <w:sz w:val="22"/>
          <w:szCs w:val="22"/>
          <w:u w:val="none"/>
        </w:rPr>
      </w:pPr>
      <w:r w:rsidRPr="00AB4C26">
        <w:rPr>
          <w:sz w:val="22"/>
          <w:szCs w:val="22"/>
        </w:rPr>
        <w:t>Links with other policies</w:t>
      </w:r>
    </w:p>
    <w:p w14:paraId="65E79A23" w14:textId="77777777" w:rsidR="009F54F3" w:rsidRPr="00AB4C26" w:rsidRDefault="009F54F3">
      <w:pPr>
        <w:pStyle w:val="BodyText"/>
        <w:spacing w:before="118"/>
        <w:ind w:left="0"/>
        <w:rPr>
          <w:b/>
        </w:rPr>
      </w:pPr>
    </w:p>
    <w:p w14:paraId="01111AE4" w14:textId="77777777" w:rsidR="009F54F3" w:rsidRPr="00AB4C26" w:rsidRDefault="00FF602B">
      <w:pPr>
        <w:pStyle w:val="BodyText"/>
        <w:spacing w:before="1"/>
        <w:ind w:left="220"/>
      </w:pPr>
      <w:r w:rsidRPr="00AB4C26">
        <w:t>This</w:t>
      </w:r>
      <w:r w:rsidRPr="00AB4C26">
        <w:rPr>
          <w:spacing w:val="-4"/>
        </w:rPr>
        <w:t xml:space="preserve"> </w:t>
      </w:r>
      <w:r w:rsidRPr="00AB4C26">
        <w:t>health</w:t>
      </w:r>
      <w:r w:rsidRPr="00AB4C26">
        <w:rPr>
          <w:spacing w:val="-3"/>
        </w:rPr>
        <w:t xml:space="preserve"> </w:t>
      </w:r>
      <w:r w:rsidRPr="00AB4C26">
        <w:t>and</w:t>
      </w:r>
      <w:r w:rsidRPr="00AB4C26">
        <w:rPr>
          <w:spacing w:val="-6"/>
        </w:rPr>
        <w:t xml:space="preserve"> </w:t>
      </w:r>
      <w:r w:rsidRPr="00AB4C26">
        <w:t>safety</w:t>
      </w:r>
      <w:r w:rsidRPr="00AB4C26">
        <w:rPr>
          <w:spacing w:val="-6"/>
        </w:rPr>
        <w:t xml:space="preserve"> </w:t>
      </w:r>
      <w:r w:rsidRPr="00AB4C26">
        <w:t>policy</w:t>
      </w:r>
      <w:r w:rsidRPr="00AB4C26">
        <w:rPr>
          <w:spacing w:val="-6"/>
        </w:rPr>
        <w:t xml:space="preserve"> </w:t>
      </w:r>
      <w:r w:rsidRPr="00AB4C26">
        <w:t>links</w:t>
      </w:r>
      <w:r w:rsidRPr="00AB4C26">
        <w:rPr>
          <w:spacing w:val="-6"/>
        </w:rPr>
        <w:t xml:space="preserve"> </w:t>
      </w:r>
      <w:r w:rsidRPr="00AB4C26">
        <w:t>to</w:t>
      </w:r>
      <w:r w:rsidRPr="00AB4C26">
        <w:rPr>
          <w:spacing w:val="-6"/>
        </w:rPr>
        <w:t xml:space="preserve"> </w:t>
      </w:r>
      <w:r w:rsidRPr="00AB4C26">
        <w:t>the</w:t>
      </w:r>
      <w:r w:rsidRPr="00AB4C26">
        <w:rPr>
          <w:spacing w:val="-6"/>
        </w:rPr>
        <w:t xml:space="preserve"> </w:t>
      </w:r>
      <w:r w:rsidRPr="00AB4C26">
        <w:t>following</w:t>
      </w:r>
      <w:r w:rsidRPr="00AB4C26">
        <w:rPr>
          <w:spacing w:val="-3"/>
        </w:rPr>
        <w:t xml:space="preserve"> </w:t>
      </w:r>
      <w:r w:rsidRPr="00AB4C26">
        <w:rPr>
          <w:spacing w:val="-2"/>
        </w:rPr>
        <w:t>policies:</w:t>
      </w:r>
    </w:p>
    <w:p w14:paraId="08415F12" w14:textId="77777777" w:rsidR="009F54F3" w:rsidRPr="00AB4C26" w:rsidRDefault="00FF602B">
      <w:pPr>
        <w:pStyle w:val="ListParagraph"/>
        <w:numPr>
          <w:ilvl w:val="0"/>
          <w:numId w:val="1"/>
        </w:numPr>
        <w:tabs>
          <w:tab w:val="left" w:pos="1300"/>
        </w:tabs>
        <w:spacing w:before="121" w:line="269" w:lineRule="exact"/>
      </w:pPr>
      <w:r w:rsidRPr="00AB4C26">
        <w:t>First</w:t>
      </w:r>
      <w:r w:rsidRPr="00AB4C26">
        <w:rPr>
          <w:spacing w:val="-1"/>
        </w:rPr>
        <w:t xml:space="preserve"> </w:t>
      </w:r>
      <w:r w:rsidRPr="00AB4C26">
        <w:rPr>
          <w:spacing w:val="-5"/>
        </w:rPr>
        <w:t>aid</w:t>
      </w:r>
    </w:p>
    <w:p w14:paraId="4EE8D888" w14:textId="77777777" w:rsidR="009F54F3" w:rsidRPr="00AB4C26" w:rsidRDefault="00FF602B">
      <w:pPr>
        <w:pStyle w:val="ListParagraph"/>
        <w:numPr>
          <w:ilvl w:val="0"/>
          <w:numId w:val="1"/>
        </w:numPr>
        <w:tabs>
          <w:tab w:val="left" w:pos="1300"/>
        </w:tabs>
        <w:spacing w:line="269" w:lineRule="exact"/>
      </w:pPr>
      <w:r w:rsidRPr="00AB4C26">
        <w:t>Supporting</w:t>
      </w:r>
      <w:r w:rsidRPr="00AB4C26">
        <w:rPr>
          <w:spacing w:val="-6"/>
        </w:rPr>
        <w:t xml:space="preserve"> </w:t>
      </w:r>
      <w:r w:rsidRPr="00AB4C26">
        <w:t>pupils</w:t>
      </w:r>
      <w:r w:rsidRPr="00AB4C26">
        <w:rPr>
          <w:spacing w:val="-7"/>
        </w:rPr>
        <w:t xml:space="preserve"> </w:t>
      </w:r>
      <w:r w:rsidRPr="00AB4C26">
        <w:t>with</w:t>
      </w:r>
      <w:r w:rsidRPr="00AB4C26">
        <w:rPr>
          <w:spacing w:val="-7"/>
        </w:rPr>
        <w:t xml:space="preserve"> </w:t>
      </w:r>
      <w:r w:rsidRPr="00AB4C26">
        <w:t>medical</w:t>
      </w:r>
      <w:r w:rsidRPr="00AB4C26">
        <w:rPr>
          <w:spacing w:val="-8"/>
        </w:rPr>
        <w:t xml:space="preserve"> </w:t>
      </w:r>
      <w:r w:rsidRPr="00AB4C26">
        <w:rPr>
          <w:spacing w:val="-2"/>
        </w:rPr>
        <w:t>conditions</w:t>
      </w:r>
    </w:p>
    <w:p w14:paraId="55C7B814" w14:textId="77777777" w:rsidR="009F54F3" w:rsidRPr="00AB4C26" w:rsidRDefault="00FF602B">
      <w:pPr>
        <w:pStyle w:val="ListParagraph"/>
        <w:numPr>
          <w:ilvl w:val="0"/>
          <w:numId w:val="1"/>
        </w:numPr>
        <w:tabs>
          <w:tab w:val="left" w:pos="1300"/>
        </w:tabs>
        <w:spacing w:line="269" w:lineRule="exact"/>
      </w:pPr>
      <w:r w:rsidRPr="00AB4C26">
        <w:rPr>
          <w:spacing w:val="-2"/>
        </w:rPr>
        <w:t>Accessibility</w:t>
      </w:r>
      <w:r w:rsidRPr="00AB4C26">
        <w:rPr>
          <w:spacing w:val="9"/>
        </w:rPr>
        <w:t xml:space="preserve"> </w:t>
      </w:r>
      <w:r w:rsidRPr="00AB4C26">
        <w:rPr>
          <w:spacing w:val="-4"/>
        </w:rPr>
        <w:t>plan</w:t>
      </w:r>
    </w:p>
    <w:p w14:paraId="69EDB12D" w14:textId="77777777" w:rsidR="009F54F3" w:rsidRDefault="009F54F3">
      <w:pPr>
        <w:spacing w:line="269" w:lineRule="exact"/>
        <w:sectPr w:rsidR="009F54F3">
          <w:headerReference w:type="default" r:id="rId21"/>
          <w:footerReference w:type="default" r:id="rId22"/>
          <w:pgSz w:w="11910" w:h="16840"/>
          <w:pgMar w:top="1340" w:right="1060" w:bottom="1240" w:left="1220" w:header="202" w:footer="1054" w:gutter="0"/>
          <w:cols w:space="720"/>
        </w:sectPr>
      </w:pPr>
    </w:p>
    <w:p w14:paraId="5EB30A59" w14:textId="77777777" w:rsidR="009F54F3" w:rsidRDefault="00FF602B">
      <w:pPr>
        <w:pStyle w:val="Heading1"/>
        <w:spacing w:before="89"/>
        <w:ind w:left="220" w:right="405" w:firstLine="0"/>
        <w:rPr>
          <w:u w:val="none"/>
        </w:rPr>
      </w:pPr>
      <w:r>
        <w:rPr>
          <w:u w:val="none"/>
        </w:rPr>
        <w:lastRenderedPageBreak/>
        <w:t>Appendix</w:t>
      </w:r>
      <w:r>
        <w:rPr>
          <w:spacing w:val="-3"/>
          <w:u w:val="none"/>
        </w:rPr>
        <w:t xml:space="preserve"> </w:t>
      </w:r>
      <w:r>
        <w:rPr>
          <w:u w:val="none"/>
        </w:rPr>
        <w:t>1.</w:t>
      </w:r>
      <w:r>
        <w:rPr>
          <w:spacing w:val="-4"/>
          <w:u w:val="none"/>
        </w:rPr>
        <w:t xml:space="preserve"> </w:t>
      </w:r>
      <w:r>
        <w:rPr>
          <w:u w:val="none"/>
        </w:rPr>
        <w:t>Recommended</w:t>
      </w:r>
      <w:r>
        <w:rPr>
          <w:spacing w:val="-4"/>
          <w:u w:val="none"/>
        </w:rPr>
        <w:t xml:space="preserve"> </w:t>
      </w:r>
      <w:r>
        <w:rPr>
          <w:u w:val="none"/>
        </w:rPr>
        <w:t>absence</w:t>
      </w:r>
      <w:r>
        <w:rPr>
          <w:spacing w:val="-6"/>
          <w:u w:val="none"/>
        </w:rPr>
        <w:t xml:space="preserve"> </w:t>
      </w:r>
      <w:r>
        <w:rPr>
          <w:u w:val="none"/>
        </w:rPr>
        <w:t>period</w:t>
      </w:r>
      <w:r>
        <w:rPr>
          <w:spacing w:val="-4"/>
          <w:u w:val="none"/>
        </w:rPr>
        <w:t xml:space="preserve"> </w:t>
      </w:r>
      <w:r>
        <w:rPr>
          <w:u w:val="none"/>
        </w:rPr>
        <w:t>for</w:t>
      </w:r>
      <w:r>
        <w:rPr>
          <w:spacing w:val="-4"/>
          <w:u w:val="none"/>
        </w:rPr>
        <w:t xml:space="preserve"> </w:t>
      </w:r>
      <w:r>
        <w:rPr>
          <w:u w:val="none"/>
        </w:rPr>
        <w:t>preventing</w:t>
      </w:r>
      <w:r>
        <w:rPr>
          <w:spacing w:val="-4"/>
          <w:u w:val="none"/>
        </w:rPr>
        <w:t xml:space="preserve"> </w:t>
      </w:r>
      <w:r>
        <w:rPr>
          <w:u w:val="none"/>
        </w:rPr>
        <w:t>the</w:t>
      </w:r>
      <w:r>
        <w:rPr>
          <w:spacing w:val="-4"/>
          <w:u w:val="none"/>
        </w:rPr>
        <w:t xml:space="preserve"> </w:t>
      </w:r>
      <w:r>
        <w:rPr>
          <w:u w:val="none"/>
        </w:rPr>
        <w:t>spread</w:t>
      </w:r>
      <w:r>
        <w:rPr>
          <w:spacing w:val="-4"/>
          <w:u w:val="none"/>
        </w:rPr>
        <w:t xml:space="preserve"> </w:t>
      </w:r>
      <w:r>
        <w:rPr>
          <w:u w:val="none"/>
        </w:rPr>
        <w:t xml:space="preserve">of </w:t>
      </w:r>
      <w:r>
        <w:rPr>
          <w:spacing w:val="-2"/>
          <w:u w:val="none"/>
        </w:rPr>
        <w:t>infection</w:t>
      </w:r>
    </w:p>
    <w:p w14:paraId="15A0F3F7" w14:textId="77777777" w:rsidR="009F54F3" w:rsidRDefault="00FF602B">
      <w:pPr>
        <w:pStyle w:val="BodyText"/>
        <w:spacing w:before="120"/>
        <w:ind w:left="220" w:right="405"/>
      </w:pPr>
      <w:r>
        <w:t xml:space="preserve">This list of recommended absence periods for preventing the spread of infection is taken from non-statutory guidance for schools and other childcare settings from Public Health England. For each of these infections or complaints, there </w:t>
      </w:r>
      <w:hyperlink r:id="rId23">
        <w:r>
          <w:rPr>
            <w:color w:val="0071CC"/>
            <w:u w:val="single" w:color="0071CC"/>
          </w:rPr>
          <w:t>is further information in the</w:t>
        </w:r>
      </w:hyperlink>
      <w:r>
        <w:rPr>
          <w:color w:val="0071CC"/>
        </w:rPr>
        <w:t xml:space="preserve"> </w:t>
      </w:r>
      <w:hyperlink r:id="rId24">
        <w:r>
          <w:rPr>
            <w:color w:val="0071CC"/>
            <w:u w:val="single" w:color="0071CC"/>
          </w:rPr>
          <w:t>guidance</w:t>
        </w:r>
        <w:r>
          <w:rPr>
            <w:color w:val="0071CC"/>
            <w:spacing w:val="-2"/>
            <w:u w:val="single" w:color="0071CC"/>
          </w:rPr>
          <w:t xml:space="preserve"> </w:t>
        </w:r>
        <w:r>
          <w:rPr>
            <w:color w:val="0071CC"/>
            <w:u w:val="single" w:color="0071CC"/>
          </w:rPr>
          <w:t>on</w:t>
        </w:r>
        <w:r>
          <w:rPr>
            <w:color w:val="0071CC"/>
            <w:spacing w:val="-7"/>
            <w:u w:val="single" w:color="0071CC"/>
          </w:rPr>
          <w:t xml:space="preserve"> </w:t>
        </w:r>
        <w:r>
          <w:rPr>
            <w:color w:val="0071CC"/>
            <w:u w:val="single" w:color="0071CC"/>
          </w:rPr>
          <w:t>the</w:t>
        </w:r>
        <w:r>
          <w:rPr>
            <w:color w:val="0071CC"/>
            <w:spacing w:val="-2"/>
            <w:u w:val="single" w:color="0071CC"/>
          </w:rPr>
          <w:t xml:space="preserve"> </w:t>
        </w:r>
        <w:r>
          <w:rPr>
            <w:color w:val="0071CC"/>
            <w:u w:val="single" w:color="0071CC"/>
          </w:rPr>
          <w:t>symptoms,</w:t>
        </w:r>
        <w:r>
          <w:rPr>
            <w:color w:val="0071CC"/>
            <w:spacing w:val="-3"/>
            <w:u w:val="single" w:color="0071CC"/>
          </w:rPr>
          <w:t xml:space="preserve"> </w:t>
        </w:r>
        <w:r>
          <w:rPr>
            <w:color w:val="0071CC"/>
            <w:u w:val="single" w:color="0071CC"/>
          </w:rPr>
          <w:t>how</w:t>
        </w:r>
        <w:r>
          <w:rPr>
            <w:color w:val="0071CC"/>
            <w:spacing w:val="-5"/>
            <w:u w:val="single" w:color="0071CC"/>
          </w:rPr>
          <w:t xml:space="preserve"> </w:t>
        </w:r>
        <w:r>
          <w:rPr>
            <w:color w:val="0071CC"/>
            <w:u w:val="single" w:color="0071CC"/>
          </w:rPr>
          <w:t>it spreads</w:t>
        </w:r>
        <w:r>
          <w:rPr>
            <w:color w:val="0071CC"/>
            <w:spacing w:val="-2"/>
            <w:u w:val="single" w:color="0071CC"/>
          </w:rPr>
          <w:t xml:space="preserve"> </w:t>
        </w:r>
        <w:r>
          <w:rPr>
            <w:color w:val="0071CC"/>
            <w:u w:val="single" w:color="0071CC"/>
          </w:rPr>
          <w:t>and</w:t>
        </w:r>
        <w:r>
          <w:rPr>
            <w:color w:val="0071CC"/>
            <w:spacing w:val="-4"/>
            <w:u w:val="single" w:color="0071CC"/>
          </w:rPr>
          <w:t xml:space="preserve"> </w:t>
        </w:r>
        <w:r>
          <w:rPr>
            <w:color w:val="0071CC"/>
            <w:u w:val="single" w:color="0071CC"/>
          </w:rPr>
          <w:t>some</w:t>
        </w:r>
        <w:r>
          <w:rPr>
            <w:color w:val="0071CC"/>
            <w:spacing w:val="-1"/>
            <w:u w:val="single" w:color="0071CC"/>
          </w:rPr>
          <w:t xml:space="preserve"> </w:t>
        </w:r>
        <w:r>
          <w:rPr>
            <w:color w:val="0071CC"/>
            <w:u w:val="single" w:color="0071CC"/>
          </w:rPr>
          <w:t>‘do’s</w:t>
        </w:r>
        <w:r>
          <w:rPr>
            <w:color w:val="0071CC"/>
            <w:spacing w:val="-1"/>
            <w:u w:val="single" w:color="0071CC"/>
          </w:rPr>
          <w:t xml:space="preserve"> </w:t>
        </w:r>
        <w:r>
          <w:rPr>
            <w:color w:val="0071CC"/>
            <w:u w:val="single" w:color="0071CC"/>
          </w:rPr>
          <w:t>and</w:t>
        </w:r>
        <w:r>
          <w:rPr>
            <w:color w:val="0071CC"/>
            <w:spacing w:val="-4"/>
            <w:u w:val="single" w:color="0071CC"/>
          </w:rPr>
          <w:t xml:space="preserve"> </w:t>
        </w:r>
        <w:r>
          <w:rPr>
            <w:color w:val="0071CC"/>
            <w:u w:val="single" w:color="0071CC"/>
          </w:rPr>
          <w:t>don’ts’</w:t>
        </w:r>
        <w:r>
          <w:rPr>
            <w:color w:val="0071CC"/>
            <w:spacing w:val="-5"/>
            <w:u w:val="single" w:color="0071CC"/>
          </w:rPr>
          <w:t xml:space="preserve"> </w:t>
        </w:r>
        <w:r>
          <w:rPr>
            <w:color w:val="0071CC"/>
            <w:u w:val="single" w:color="0071CC"/>
          </w:rPr>
          <w:t>to</w:t>
        </w:r>
        <w:r>
          <w:rPr>
            <w:color w:val="0071CC"/>
            <w:spacing w:val="-4"/>
            <w:u w:val="single" w:color="0071CC"/>
          </w:rPr>
          <w:t xml:space="preserve"> </w:t>
        </w:r>
        <w:r>
          <w:rPr>
            <w:color w:val="0071CC"/>
            <w:u w:val="single" w:color="0071CC"/>
          </w:rPr>
          <w:t>follow</w:t>
        </w:r>
        <w:r>
          <w:rPr>
            <w:color w:val="0071CC"/>
            <w:spacing w:val="-5"/>
            <w:u w:val="single" w:color="0071CC"/>
          </w:rPr>
          <w:t xml:space="preserve"> </w:t>
        </w:r>
        <w:r>
          <w:rPr>
            <w:color w:val="0071CC"/>
            <w:u w:val="single" w:color="0071CC"/>
          </w:rPr>
          <w:t>that you</w:t>
        </w:r>
        <w:r>
          <w:rPr>
            <w:color w:val="0071CC"/>
            <w:spacing w:val="-2"/>
            <w:u w:val="single" w:color="0071CC"/>
          </w:rPr>
          <w:t xml:space="preserve"> </w:t>
        </w:r>
        <w:r>
          <w:rPr>
            <w:color w:val="0071CC"/>
            <w:u w:val="single" w:color="0071CC"/>
          </w:rPr>
          <w:t>can</w:t>
        </w:r>
      </w:hyperlink>
      <w:r>
        <w:rPr>
          <w:color w:val="0071CC"/>
        </w:rPr>
        <w:t xml:space="preserve"> </w:t>
      </w:r>
      <w:hyperlink r:id="rId25">
        <w:r>
          <w:rPr>
            <w:color w:val="0071CC"/>
            <w:spacing w:val="-2"/>
            <w:u w:val="single" w:color="0071CC"/>
          </w:rPr>
          <w:t>check</w:t>
        </w:r>
      </w:hyperlink>
      <w:r>
        <w:rPr>
          <w:spacing w:val="-2"/>
        </w:rPr>
        <w:t>.</w:t>
      </w:r>
    </w:p>
    <w:p w14:paraId="5ABC1954" w14:textId="77777777" w:rsidR="009F54F3" w:rsidRDefault="009F54F3">
      <w:pPr>
        <w:pStyle w:val="BodyText"/>
        <w:spacing w:before="7"/>
        <w:ind w:left="0"/>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6644"/>
      </w:tblGrid>
      <w:tr w:rsidR="009F54F3" w14:paraId="260B041D" w14:textId="77777777">
        <w:trPr>
          <w:trHeight w:val="455"/>
        </w:trPr>
        <w:tc>
          <w:tcPr>
            <w:tcW w:w="2599" w:type="dxa"/>
            <w:shd w:val="clear" w:color="auto" w:fill="D7DFDE"/>
          </w:tcPr>
          <w:p w14:paraId="7D249A1B" w14:textId="77777777" w:rsidR="009F54F3" w:rsidRDefault="00FF602B">
            <w:pPr>
              <w:pStyle w:val="TableParagraph"/>
              <w:spacing w:before="110"/>
              <w:rPr>
                <w:b/>
                <w:sz w:val="20"/>
              </w:rPr>
            </w:pPr>
            <w:r>
              <w:rPr>
                <w:b/>
                <w:sz w:val="20"/>
              </w:rPr>
              <w:t>Infection</w:t>
            </w:r>
            <w:r>
              <w:rPr>
                <w:b/>
                <w:spacing w:val="-5"/>
                <w:sz w:val="20"/>
              </w:rPr>
              <w:t xml:space="preserve"> </w:t>
            </w:r>
            <w:r>
              <w:rPr>
                <w:b/>
                <w:sz w:val="20"/>
              </w:rPr>
              <w:t>or</w:t>
            </w:r>
            <w:r>
              <w:rPr>
                <w:b/>
                <w:spacing w:val="-7"/>
                <w:sz w:val="20"/>
              </w:rPr>
              <w:t xml:space="preserve"> </w:t>
            </w:r>
            <w:r>
              <w:rPr>
                <w:b/>
                <w:spacing w:val="-2"/>
                <w:sz w:val="20"/>
              </w:rPr>
              <w:t>complaint</w:t>
            </w:r>
          </w:p>
        </w:tc>
        <w:tc>
          <w:tcPr>
            <w:tcW w:w="6644" w:type="dxa"/>
            <w:shd w:val="clear" w:color="auto" w:fill="D7DFDE"/>
          </w:tcPr>
          <w:p w14:paraId="003901E9" w14:textId="77777777" w:rsidR="009F54F3" w:rsidRDefault="00FF602B">
            <w:pPr>
              <w:pStyle w:val="TableParagraph"/>
              <w:spacing w:before="110"/>
              <w:ind w:left="109"/>
              <w:rPr>
                <w:b/>
                <w:sz w:val="20"/>
              </w:rPr>
            </w:pPr>
            <w:r>
              <w:rPr>
                <w:b/>
                <w:sz w:val="20"/>
              </w:rPr>
              <w:t>Recommended</w:t>
            </w:r>
            <w:r>
              <w:rPr>
                <w:b/>
                <w:spacing w:val="-7"/>
                <w:sz w:val="20"/>
              </w:rPr>
              <w:t xml:space="preserve"> </w:t>
            </w:r>
            <w:r>
              <w:rPr>
                <w:b/>
                <w:sz w:val="20"/>
              </w:rPr>
              <w:t>period</w:t>
            </w:r>
            <w:r>
              <w:rPr>
                <w:b/>
                <w:spacing w:val="-6"/>
                <w:sz w:val="20"/>
              </w:rPr>
              <w:t xml:space="preserve"> </w:t>
            </w:r>
            <w:r>
              <w:rPr>
                <w:b/>
                <w:sz w:val="20"/>
              </w:rPr>
              <w:t>to</w:t>
            </w:r>
            <w:r>
              <w:rPr>
                <w:b/>
                <w:spacing w:val="-4"/>
                <w:sz w:val="20"/>
              </w:rPr>
              <w:t xml:space="preserve"> </w:t>
            </w:r>
            <w:r>
              <w:rPr>
                <w:b/>
                <w:sz w:val="20"/>
              </w:rPr>
              <w:t>be</w:t>
            </w:r>
            <w:r>
              <w:rPr>
                <w:b/>
                <w:spacing w:val="-7"/>
                <w:sz w:val="20"/>
              </w:rPr>
              <w:t xml:space="preserve"> </w:t>
            </w:r>
            <w:r>
              <w:rPr>
                <w:b/>
                <w:sz w:val="20"/>
              </w:rPr>
              <w:t>kept</w:t>
            </w:r>
            <w:r>
              <w:rPr>
                <w:b/>
                <w:spacing w:val="-6"/>
                <w:sz w:val="20"/>
              </w:rPr>
              <w:t xml:space="preserve"> </w:t>
            </w:r>
            <w:r>
              <w:rPr>
                <w:b/>
                <w:sz w:val="20"/>
              </w:rPr>
              <w:t>away</w:t>
            </w:r>
            <w:r>
              <w:rPr>
                <w:b/>
                <w:spacing w:val="-8"/>
                <w:sz w:val="20"/>
              </w:rPr>
              <w:t xml:space="preserve"> </w:t>
            </w:r>
            <w:r>
              <w:rPr>
                <w:b/>
                <w:sz w:val="20"/>
              </w:rPr>
              <w:t>from</w:t>
            </w:r>
            <w:r>
              <w:rPr>
                <w:b/>
                <w:spacing w:val="-4"/>
                <w:sz w:val="20"/>
              </w:rPr>
              <w:t xml:space="preserve"> </w:t>
            </w:r>
            <w:r>
              <w:rPr>
                <w:b/>
                <w:sz w:val="20"/>
              </w:rPr>
              <w:t>school</w:t>
            </w:r>
            <w:r>
              <w:rPr>
                <w:b/>
                <w:spacing w:val="-5"/>
                <w:sz w:val="20"/>
              </w:rPr>
              <w:t xml:space="preserve"> </w:t>
            </w:r>
            <w:r>
              <w:rPr>
                <w:b/>
                <w:sz w:val="20"/>
              </w:rPr>
              <w:t>or</w:t>
            </w:r>
            <w:r>
              <w:rPr>
                <w:b/>
                <w:spacing w:val="-7"/>
                <w:sz w:val="20"/>
              </w:rPr>
              <w:t xml:space="preserve"> </w:t>
            </w:r>
            <w:r>
              <w:rPr>
                <w:b/>
                <w:spacing w:val="-2"/>
                <w:sz w:val="20"/>
              </w:rPr>
              <w:t>nursery</w:t>
            </w:r>
          </w:p>
        </w:tc>
      </w:tr>
      <w:tr w:rsidR="009F54F3" w14:paraId="250EDAB5" w14:textId="77777777">
        <w:trPr>
          <w:trHeight w:val="515"/>
        </w:trPr>
        <w:tc>
          <w:tcPr>
            <w:tcW w:w="2599" w:type="dxa"/>
          </w:tcPr>
          <w:p w14:paraId="0FA9966B" w14:textId="77777777" w:rsidR="009F54F3" w:rsidRDefault="00FF602B">
            <w:pPr>
              <w:pStyle w:val="TableParagraph"/>
              <w:spacing w:before="110"/>
              <w:rPr>
                <w:b/>
                <w:sz w:val="20"/>
              </w:rPr>
            </w:pPr>
            <w:r>
              <w:rPr>
                <w:b/>
                <w:spacing w:val="-2"/>
                <w:sz w:val="20"/>
              </w:rPr>
              <w:t>Athlete’s</w:t>
            </w:r>
            <w:r>
              <w:rPr>
                <w:b/>
                <w:spacing w:val="2"/>
                <w:sz w:val="20"/>
              </w:rPr>
              <w:t xml:space="preserve"> </w:t>
            </w:r>
            <w:r>
              <w:rPr>
                <w:b/>
                <w:spacing w:val="-4"/>
                <w:sz w:val="20"/>
              </w:rPr>
              <w:t>foot</w:t>
            </w:r>
          </w:p>
        </w:tc>
        <w:tc>
          <w:tcPr>
            <w:tcW w:w="6644" w:type="dxa"/>
          </w:tcPr>
          <w:p w14:paraId="77FC4C7A" w14:textId="77777777" w:rsidR="009F54F3" w:rsidRDefault="00FF602B">
            <w:pPr>
              <w:pStyle w:val="TableParagraph"/>
              <w:ind w:left="109"/>
              <w:rPr>
                <w:sz w:val="20"/>
              </w:rPr>
            </w:pPr>
            <w:r>
              <w:rPr>
                <w:spacing w:val="-2"/>
                <w:sz w:val="20"/>
              </w:rPr>
              <w:t>None.</w:t>
            </w:r>
          </w:p>
        </w:tc>
      </w:tr>
      <w:tr w:rsidR="009F54F3" w14:paraId="246557A8" w14:textId="77777777">
        <w:trPr>
          <w:trHeight w:val="693"/>
        </w:trPr>
        <w:tc>
          <w:tcPr>
            <w:tcW w:w="2599" w:type="dxa"/>
          </w:tcPr>
          <w:p w14:paraId="45E92B4B" w14:textId="77777777" w:rsidR="009F54F3" w:rsidRDefault="00FF602B">
            <w:pPr>
              <w:pStyle w:val="TableParagraph"/>
              <w:rPr>
                <w:b/>
                <w:sz w:val="20"/>
              </w:rPr>
            </w:pPr>
            <w:r>
              <w:rPr>
                <w:b/>
                <w:spacing w:val="-2"/>
                <w:sz w:val="20"/>
              </w:rPr>
              <w:t>Campylobacter</w:t>
            </w:r>
          </w:p>
        </w:tc>
        <w:tc>
          <w:tcPr>
            <w:tcW w:w="6644" w:type="dxa"/>
          </w:tcPr>
          <w:p w14:paraId="1D2EB869" w14:textId="77777777" w:rsidR="009F54F3" w:rsidRDefault="00FF602B">
            <w:pPr>
              <w:pStyle w:val="TableParagraph"/>
              <w:spacing w:before="114"/>
              <w:ind w:left="109"/>
              <w:rPr>
                <w:sz w:val="20"/>
              </w:rPr>
            </w:pPr>
            <w:r>
              <w:rPr>
                <w:sz w:val="20"/>
              </w:rPr>
              <w:t>Until</w:t>
            </w:r>
            <w:r>
              <w:rPr>
                <w:spacing w:val="-8"/>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6"/>
                <w:sz w:val="20"/>
              </w:rPr>
              <w:t xml:space="preserve"> </w:t>
            </w:r>
            <w:r>
              <w:rPr>
                <w:sz w:val="20"/>
              </w:rPr>
              <w:t>symptoms</w:t>
            </w:r>
            <w:r>
              <w:rPr>
                <w:spacing w:val="-6"/>
                <w:sz w:val="20"/>
              </w:rPr>
              <w:t xml:space="preserve"> </w:t>
            </w:r>
            <w:r>
              <w:rPr>
                <w:sz w:val="20"/>
              </w:rPr>
              <w:t>have</w:t>
            </w:r>
            <w:r>
              <w:rPr>
                <w:spacing w:val="-6"/>
                <w:sz w:val="20"/>
              </w:rPr>
              <w:t xml:space="preserve"> </w:t>
            </w:r>
            <w:r>
              <w:rPr>
                <w:spacing w:val="-2"/>
                <w:sz w:val="20"/>
              </w:rPr>
              <w:t>stopped.</w:t>
            </w:r>
          </w:p>
        </w:tc>
      </w:tr>
      <w:tr w:rsidR="009F54F3" w14:paraId="4CA8C979" w14:textId="77777777">
        <w:trPr>
          <w:trHeight w:val="1956"/>
        </w:trPr>
        <w:tc>
          <w:tcPr>
            <w:tcW w:w="2599" w:type="dxa"/>
          </w:tcPr>
          <w:p w14:paraId="5EE094C2" w14:textId="77777777" w:rsidR="009F54F3" w:rsidRDefault="00FF602B">
            <w:pPr>
              <w:pStyle w:val="TableParagraph"/>
              <w:spacing w:before="110"/>
              <w:rPr>
                <w:b/>
                <w:sz w:val="20"/>
              </w:rPr>
            </w:pPr>
            <w:r>
              <w:rPr>
                <w:b/>
                <w:sz w:val="20"/>
              </w:rPr>
              <w:t>Chicken</w:t>
            </w:r>
            <w:r>
              <w:rPr>
                <w:b/>
                <w:spacing w:val="-7"/>
                <w:sz w:val="20"/>
              </w:rPr>
              <w:t xml:space="preserve"> </w:t>
            </w:r>
            <w:r>
              <w:rPr>
                <w:b/>
                <w:sz w:val="20"/>
              </w:rPr>
              <w:t>pox</w:t>
            </w:r>
            <w:r>
              <w:rPr>
                <w:b/>
                <w:spacing w:val="-7"/>
                <w:sz w:val="20"/>
              </w:rPr>
              <w:t xml:space="preserve"> </w:t>
            </w:r>
            <w:r>
              <w:rPr>
                <w:b/>
                <w:spacing w:val="-2"/>
                <w:sz w:val="20"/>
              </w:rPr>
              <w:t>(shingles)</w:t>
            </w:r>
          </w:p>
        </w:tc>
        <w:tc>
          <w:tcPr>
            <w:tcW w:w="6644" w:type="dxa"/>
          </w:tcPr>
          <w:p w14:paraId="68B7B050" w14:textId="77777777" w:rsidR="009F54F3" w:rsidRDefault="00FF602B">
            <w:pPr>
              <w:pStyle w:val="TableParagraph"/>
              <w:ind w:left="109" w:right="192"/>
              <w:rPr>
                <w:sz w:val="20"/>
              </w:rPr>
            </w:pPr>
            <w:r>
              <w:rPr>
                <w:sz w:val="20"/>
              </w:rPr>
              <w:t>Cases</w:t>
            </w:r>
            <w:r>
              <w:rPr>
                <w:spacing w:val="-5"/>
                <w:sz w:val="20"/>
              </w:rPr>
              <w:t xml:space="preserve"> </w:t>
            </w:r>
            <w:r>
              <w:rPr>
                <w:sz w:val="20"/>
              </w:rPr>
              <w:t>of</w:t>
            </w:r>
            <w:r>
              <w:rPr>
                <w:spacing w:val="-4"/>
                <w:sz w:val="20"/>
              </w:rPr>
              <w:t xml:space="preserve"> </w:t>
            </w:r>
            <w:r>
              <w:rPr>
                <w:sz w:val="20"/>
              </w:rPr>
              <w:t>chickenpox</w:t>
            </w:r>
            <w:r>
              <w:rPr>
                <w:spacing w:val="-5"/>
                <w:sz w:val="20"/>
              </w:rPr>
              <w:t xml:space="preserve"> </w:t>
            </w:r>
            <w:r>
              <w:rPr>
                <w:sz w:val="20"/>
              </w:rPr>
              <w:t>are</w:t>
            </w:r>
            <w:r>
              <w:rPr>
                <w:spacing w:val="-6"/>
                <w:sz w:val="20"/>
              </w:rPr>
              <w:t xml:space="preserve"> </w:t>
            </w:r>
            <w:r>
              <w:rPr>
                <w:sz w:val="20"/>
              </w:rPr>
              <w:t>generally</w:t>
            </w:r>
            <w:r>
              <w:rPr>
                <w:spacing w:val="-7"/>
                <w:sz w:val="20"/>
              </w:rPr>
              <w:t xml:space="preserve"> </w:t>
            </w:r>
            <w:r>
              <w:rPr>
                <w:sz w:val="20"/>
              </w:rPr>
              <w:t>infectious</w:t>
            </w:r>
            <w:r>
              <w:rPr>
                <w:spacing w:val="-5"/>
                <w:sz w:val="20"/>
              </w:rPr>
              <w:t xml:space="preserve"> </w:t>
            </w:r>
            <w:r>
              <w:rPr>
                <w:sz w:val="20"/>
              </w:rPr>
              <w:t>from</w:t>
            </w:r>
            <w:r>
              <w:rPr>
                <w:spacing w:val="-2"/>
                <w:sz w:val="20"/>
              </w:rPr>
              <w:t xml:space="preserve"> </w:t>
            </w:r>
            <w:r>
              <w:rPr>
                <w:sz w:val="20"/>
              </w:rPr>
              <w:t>2</w:t>
            </w:r>
            <w:r>
              <w:rPr>
                <w:spacing w:val="-6"/>
                <w:sz w:val="20"/>
              </w:rPr>
              <w:t xml:space="preserve"> </w:t>
            </w:r>
            <w:r>
              <w:rPr>
                <w:sz w:val="20"/>
              </w:rPr>
              <w:t>days</w:t>
            </w:r>
            <w:r>
              <w:rPr>
                <w:spacing w:val="-5"/>
                <w:sz w:val="20"/>
              </w:rPr>
              <w:t xml:space="preserve"> </w:t>
            </w:r>
            <w:r>
              <w:rPr>
                <w:sz w:val="20"/>
              </w:rPr>
              <w:t>before</w:t>
            </w:r>
            <w:r>
              <w:rPr>
                <w:spacing w:val="-6"/>
                <w:sz w:val="20"/>
              </w:rPr>
              <w:t xml:space="preserve"> </w:t>
            </w:r>
            <w:r>
              <w:rPr>
                <w:sz w:val="20"/>
              </w:rPr>
              <w:t>the rash appears to 5 days after the onset of rash. Although the usual exclusion</w:t>
            </w:r>
            <w:r>
              <w:rPr>
                <w:spacing w:val="-1"/>
                <w:sz w:val="20"/>
              </w:rPr>
              <w:t xml:space="preserve"> </w:t>
            </w:r>
            <w:r>
              <w:rPr>
                <w:sz w:val="20"/>
              </w:rPr>
              <w:t>period</w:t>
            </w:r>
            <w:r>
              <w:rPr>
                <w:spacing w:val="-2"/>
                <w:sz w:val="20"/>
              </w:rPr>
              <w:t xml:space="preserve"> </w:t>
            </w:r>
            <w:r>
              <w:rPr>
                <w:sz w:val="20"/>
              </w:rPr>
              <w:t>is</w:t>
            </w:r>
            <w:r>
              <w:rPr>
                <w:spacing w:val="-2"/>
                <w:sz w:val="20"/>
              </w:rPr>
              <w:t xml:space="preserve"> </w:t>
            </w:r>
            <w:r>
              <w:rPr>
                <w:sz w:val="20"/>
              </w:rPr>
              <w:t>5</w:t>
            </w:r>
            <w:r>
              <w:rPr>
                <w:spacing w:val="-1"/>
                <w:sz w:val="20"/>
              </w:rPr>
              <w:t xml:space="preserve"> </w:t>
            </w:r>
            <w:r>
              <w:rPr>
                <w:sz w:val="20"/>
              </w:rPr>
              <w:t>days, all</w:t>
            </w:r>
            <w:r>
              <w:rPr>
                <w:spacing w:val="-2"/>
                <w:sz w:val="20"/>
              </w:rPr>
              <w:t xml:space="preserve"> </w:t>
            </w:r>
            <w:r>
              <w:rPr>
                <w:sz w:val="20"/>
              </w:rPr>
              <w:t>lesions</w:t>
            </w:r>
            <w:r>
              <w:rPr>
                <w:spacing w:val="-2"/>
                <w:sz w:val="20"/>
              </w:rPr>
              <w:t xml:space="preserve"> </w:t>
            </w:r>
            <w:r>
              <w:rPr>
                <w:sz w:val="20"/>
              </w:rPr>
              <w:t>should</w:t>
            </w:r>
            <w:r>
              <w:rPr>
                <w:spacing w:val="-3"/>
                <w:sz w:val="20"/>
              </w:rPr>
              <w:t xml:space="preserve"> </w:t>
            </w:r>
            <w:r>
              <w:rPr>
                <w:sz w:val="20"/>
              </w:rPr>
              <w:t>be</w:t>
            </w:r>
            <w:r>
              <w:rPr>
                <w:spacing w:val="-3"/>
                <w:sz w:val="20"/>
              </w:rPr>
              <w:t xml:space="preserve"> </w:t>
            </w:r>
            <w:r>
              <w:rPr>
                <w:sz w:val="20"/>
              </w:rPr>
              <w:t>crusted</w:t>
            </w:r>
            <w:r>
              <w:rPr>
                <w:spacing w:val="-3"/>
                <w:sz w:val="20"/>
              </w:rPr>
              <w:t xml:space="preserve"> </w:t>
            </w:r>
            <w:r>
              <w:rPr>
                <w:sz w:val="20"/>
              </w:rPr>
              <w:t>over</w:t>
            </w:r>
            <w:r>
              <w:rPr>
                <w:spacing w:val="-3"/>
                <w:sz w:val="20"/>
              </w:rPr>
              <w:t xml:space="preserve"> </w:t>
            </w:r>
            <w:r>
              <w:rPr>
                <w:sz w:val="20"/>
              </w:rPr>
              <w:t>before children return to nursery or school.</w:t>
            </w:r>
          </w:p>
          <w:p w14:paraId="69F3E518" w14:textId="77777777" w:rsidR="009F54F3" w:rsidRDefault="00FF602B">
            <w:pPr>
              <w:pStyle w:val="TableParagraph"/>
              <w:spacing w:before="62"/>
              <w:ind w:left="109" w:right="192"/>
              <w:rPr>
                <w:sz w:val="20"/>
              </w:rPr>
            </w:pPr>
            <w:r>
              <w:rPr>
                <w:sz w:val="20"/>
              </w:rPr>
              <w:t>A person with shingles is infectious to those who have not had chickenpox</w:t>
            </w:r>
            <w:r>
              <w:rPr>
                <w:spacing w:val="-5"/>
                <w:sz w:val="20"/>
              </w:rPr>
              <w:t xml:space="preserve"> </w:t>
            </w:r>
            <w:r>
              <w:rPr>
                <w:sz w:val="20"/>
              </w:rPr>
              <w:t>and</w:t>
            </w:r>
            <w:r>
              <w:rPr>
                <w:spacing w:val="-6"/>
                <w:sz w:val="20"/>
              </w:rPr>
              <w:t xml:space="preserve"> </w:t>
            </w:r>
            <w:r>
              <w:rPr>
                <w:sz w:val="20"/>
              </w:rPr>
              <w:t>should</w:t>
            </w:r>
            <w:r>
              <w:rPr>
                <w:spacing w:val="-6"/>
                <w:sz w:val="20"/>
              </w:rPr>
              <w:t xml:space="preserve"> </w:t>
            </w:r>
            <w:r>
              <w:rPr>
                <w:sz w:val="20"/>
              </w:rPr>
              <w:t>be</w:t>
            </w:r>
            <w:r>
              <w:rPr>
                <w:spacing w:val="-4"/>
                <w:sz w:val="20"/>
              </w:rPr>
              <w:t xml:space="preserve"> </w:t>
            </w:r>
            <w:r>
              <w:rPr>
                <w:sz w:val="20"/>
              </w:rPr>
              <w:t>excluded</w:t>
            </w:r>
            <w:r>
              <w:rPr>
                <w:spacing w:val="-6"/>
                <w:sz w:val="20"/>
              </w:rPr>
              <w:t xml:space="preserve"> </w:t>
            </w:r>
            <w:r>
              <w:rPr>
                <w:sz w:val="20"/>
              </w:rPr>
              <w:t>from</w:t>
            </w:r>
            <w:r>
              <w:rPr>
                <w:spacing w:val="-1"/>
                <w:sz w:val="20"/>
              </w:rPr>
              <w:t xml:space="preserve"> </w:t>
            </w:r>
            <w:r>
              <w:rPr>
                <w:sz w:val="20"/>
              </w:rPr>
              <w:t>school</w:t>
            </w:r>
            <w:r>
              <w:rPr>
                <w:spacing w:val="-7"/>
                <w:sz w:val="20"/>
              </w:rPr>
              <w:t xml:space="preserve"> </w:t>
            </w:r>
            <w:r>
              <w:rPr>
                <w:sz w:val="20"/>
              </w:rPr>
              <w:t>if</w:t>
            </w:r>
            <w:r>
              <w:rPr>
                <w:spacing w:val="-4"/>
                <w:sz w:val="20"/>
              </w:rPr>
              <w:t xml:space="preserve"> </w:t>
            </w:r>
            <w:r>
              <w:rPr>
                <w:sz w:val="20"/>
              </w:rPr>
              <w:t>the</w:t>
            </w:r>
            <w:r>
              <w:rPr>
                <w:spacing w:val="-4"/>
                <w:sz w:val="20"/>
              </w:rPr>
              <w:t xml:space="preserve"> </w:t>
            </w:r>
            <w:r>
              <w:rPr>
                <w:sz w:val="20"/>
              </w:rPr>
              <w:t>rash</w:t>
            </w:r>
            <w:r>
              <w:rPr>
                <w:spacing w:val="-6"/>
                <w:sz w:val="20"/>
              </w:rPr>
              <w:t xml:space="preserve"> </w:t>
            </w:r>
            <w:r>
              <w:rPr>
                <w:sz w:val="20"/>
              </w:rPr>
              <w:t>is</w:t>
            </w:r>
            <w:r>
              <w:rPr>
                <w:spacing w:val="-3"/>
                <w:sz w:val="20"/>
              </w:rPr>
              <w:t xml:space="preserve"> </w:t>
            </w:r>
            <w:r>
              <w:rPr>
                <w:sz w:val="20"/>
              </w:rPr>
              <w:t>weeping and cannot be covered or until the rash is dry and crusted over.</w:t>
            </w:r>
          </w:p>
        </w:tc>
      </w:tr>
      <w:tr w:rsidR="009F54F3" w14:paraId="1CF3ABFF" w14:textId="77777777">
        <w:trPr>
          <w:trHeight w:val="693"/>
        </w:trPr>
        <w:tc>
          <w:tcPr>
            <w:tcW w:w="2599" w:type="dxa"/>
          </w:tcPr>
          <w:p w14:paraId="0245F530" w14:textId="77777777" w:rsidR="009F54F3" w:rsidRDefault="00FF602B">
            <w:pPr>
              <w:pStyle w:val="TableParagraph"/>
              <w:rPr>
                <w:b/>
                <w:sz w:val="20"/>
              </w:rPr>
            </w:pPr>
            <w:r>
              <w:rPr>
                <w:b/>
                <w:sz w:val="20"/>
              </w:rPr>
              <w:t>Cold</w:t>
            </w:r>
            <w:r>
              <w:rPr>
                <w:b/>
                <w:spacing w:val="-6"/>
                <w:sz w:val="20"/>
              </w:rPr>
              <w:t xml:space="preserve"> </w:t>
            </w:r>
            <w:r>
              <w:rPr>
                <w:b/>
                <w:spacing w:val="-2"/>
                <w:sz w:val="20"/>
              </w:rPr>
              <w:t>sores</w:t>
            </w:r>
          </w:p>
        </w:tc>
        <w:tc>
          <w:tcPr>
            <w:tcW w:w="6644" w:type="dxa"/>
          </w:tcPr>
          <w:p w14:paraId="50DBD7D3" w14:textId="77777777" w:rsidR="009F54F3" w:rsidRDefault="00FF602B">
            <w:pPr>
              <w:pStyle w:val="TableParagraph"/>
              <w:spacing w:before="114"/>
              <w:ind w:left="109"/>
              <w:rPr>
                <w:sz w:val="20"/>
              </w:rPr>
            </w:pPr>
            <w:r>
              <w:rPr>
                <w:spacing w:val="-2"/>
                <w:sz w:val="20"/>
              </w:rPr>
              <w:t>None.</w:t>
            </w:r>
          </w:p>
        </w:tc>
      </w:tr>
      <w:tr w:rsidR="009F54F3" w14:paraId="1FEEFBCD" w14:textId="77777777">
        <w:trPr>
          <w:trHeight w:val="746"/>
        </w:trPr>
        <w:tc>
          <w:tcPr>
            <w:tcW w:w="2599" w:type="dxa"/>
          </w:tcPr>
          <w:p w14:paraId="4B1A2729" w14:textId="77777777" w:rsidR="009F54F3" w:rsidRDefault="00FF602B">
            <w:pPr>
              <w:pStyle w:val="TableParagraph"/>
              <w:spacing w:before="110"/>
              <w:ind w:right="874"/>
              <w:rPr>
                <w:b/>
                <w:sz w:val="20"/>
              </w:rPr>
            </w:pPr>
            <w:r>
              <w:rPr>
                <w:b/>
                <w:sz w:val="20"/>
              </w:rPr>
              <w:t>Rubella</w:t>
            </w:r>
            <w:r>
              <w:rPr>
                <w:b/>
                <w:spacing w:val="-14"/>
                <w:sz w:val="20"/>
              </w:rPr>
              <w:t xml:space="preserve"> </w:t>
            </w:r>
            <w:r>
              <w:rPr>
                <w:b/>
                <w:sz w:val="20"/>
              </w:rPr>
              <w:t xml:space="preserve">(German </w:t>
            </w:r>
            <w:r>
              <w:rPr>
                <w:b/>
                <w:spacing w:val="-2"/>
                <w:sz w:val="20"/>
              </w:rPr>
              <w:t>measles)</w:t>
            </w:r>
          </w:p>
        </w:tc>
        <w:tc>
          <w:tcPr>
            <w:tcW w:w="6644" w:type="dxa"/>
          </w:tcPr>
          <w:p w14:paraId="455D1B59" w14:textId="77777777" w:rsidR="009F54F3" w:rsidRDefault="00FF602B">
            <w:pPr>
              <w:pStyle w:val="TableParagraph"/>
              <w:spacing w:before="114"/>
              <w:ind w:left="109"/>
              <w:rPr>
                <w:sz w:val="20"/>
              </w:rPr>
            </w:pPr>
            <w:r>
              <w:rPr>
                <w:sz w:val="20"/>
              </w:rPr>
              <w:t>5</w:t>
            </w:r>
            <w:r>
              <w:rPr>
                <w:spacing w:val="-7"/>
                <w:sz w:val="20"/>
              </w:rPr>
              <w:t xml:space="preserve"> </w:t>
            </w:r>
            <w:r>
              <w:rPr>
                <w:sz w:val="20"/>
              </w:rPr>
              <w:t>days</w:t>
            </w:r>
            <w:r>
              <w:rPr>
                <w:spacing w:val="-6"/>
                <w:sz w:val="20"/>
              </w:rPr>
              <w:t xml:space="preserve"> </w:t>
            </w:r>
            <w:r>
              <w:rPr>
                <w:sz w:val="20"/>
              </w:rPr>
              <w:t>from</w:t>
            </w:r>
            <w:r>
              <w:rPr>
                <w:spacing w:val="-2"/>
                <w:sz w:val="20"/>
              </w:rPr>
              <w:t xml:space="preserve"> </w:t>
            </w:r>
            <w:r>
              <w:rPr>
                <w:sz w:val="20"/>
              </w:rPr>
              <w:t>appearance</w:t>
            </w:r>
            <w:r>
              <w:rPr>
                <w:spacing w:val="-6"/>
                <w:sz w:val="20"/>
              </w:rPr>
              <w:t xml:space="preserve"> </w:t>
            </w:r>
            <w:r>
              <w:rPr>
                <w:sz w:val="20"/>
              </w:rPr>
              <w:t>of</w:t>
            </w:r>
            <w:r>
              <w:rPr>
                <w:spacing w:val="-3"/>
                <w:sz w:val="20"/>
              </w:rPr>
              <w:t xml:space="preserve"> </w:t>
            </w:r>
            <w:r>
              <w:rPr>
                <w:sz w:val="20"/>
              </w:rPr>
              <w:t>the</w:t>
            </w:r>
            <w:r>
              <w:rPr>
                <w:spacing w:val="-8"/>
                <w:sz w:val="20"/>
              </w:rPr>
              <w:t xml:space="preserve"> </w:t>
            </w:r>
            <w:r>
              <w:rPr>
                <w:spacing w:val="-2"/>
                <w:sz w:val="20"/>
              </w:rPr>
              <w:t>rash.</w:t>
            </w:r>
          </w:p>
        </w:tc>
      </w:tr>
      <w:tr w:rsidR="009F54F3" w14:paraId="7A0C7E55" w14:textId="77777777">
        <w:trPr>
          <w:trHeight w:val="976"/>
        </w:trPr>
        <w:tc>
          <w:tcPr>
            <w:tcW w:w="2599" w:type="dxa"/>
          </w:tcPr>
          <w:p w14:paraId="2E3EB27A" w14:textId="77777777" w:rsidR="009F54F3" w:rsidRDefault="00FF602B">
            <w:pPr>
              <w:pStyle w:val="TableParagraph"/>
              <w:rPr>
                <w:b/>
                <w:sz w:val="20"/>
              </w:rPr>
            </w:pPr>
            <w:r>
              <w:rPr>
                <w:b/>
                <w:sz w:val="20"/>
              </w:rPr>
              <w:t>Hand,</w:t>
            </w:r>
            <w:r>
              <w:rPr>
                <w:b/>
                <w:spacing w:val="-5"/>
                <w:sz w:val="20"/>
              </w:rPr>
              <w:t xml:space="preserve"> </w:t>
            </w:r>
            <w:r>
              <w:rPr>
                <w:b/>
                <w:sz w:val="20"/>
              </w:rPr>
              <w:t>foot</w:t>
            </w:r>
            <w:r>
              <w:rPr>
                <w:b/>
                <w:spacing w:val="-4"/>
                <w:sz w:val="20"/>
              </w:rPr>
              <w:t xml:space="preserve"> </w:t>
            </w:r>
            <w:r>
              <w:rPr>
                <w:b/>
                <w:sz w:val="20"/>
              </w:rPr>
              <w:t>and</w:t>
            </w:r>
            <w:r>
              <w:rPr>
                <w:b/>
                <w:spacing w:val="-3"/>
                <w:sz w:val="20"/>
              </w:rPr>
              <w:t xml:space="preserve"> </w:t>
            </w:r>
            <w:r>
              <w:rPr>
                <w:b/>
                <w:spacing w:val="-2"/>
                <w:sz w:val="20"/>
              </w:rPr>
              <w:t>mouth</w:t>
            </w:r>
          </w:p>
        </w:tc>
        <w:tc>
          <w:tcPr>
            <w:tcW w:w="6644" w:type="dxa"/>
          </w:tcPr>
          <w:p w14:paraId="3651C557" w14:textId="77777777" w:rsidR="009F54F3" w:rsidRDefault="00FF602B">
            <w:pPr>
              <w:pStyle w:val="TableParagraph"/>
              <w:ind w:left="109" w:right="192"/>
              <w:rPr>
                <w:sz w:val="20"/>
              </w:rPr>
            </w:pPr>
            <w:r>
              <w:rPr>
                <w:sz w:val="20"/>
              </w:rPr>
              <w:t>Children</w:t>
            </w:r>
            <w:r>
              <w:rPr>
                <w:spacing w:val="-2"/>
                <w:sz w:val="20"/>
              </w:rPr>
              <w:t xml:space="preserve"> </w:t>
            </w:r>
            <w:r>
              <w:rPr>
                <w:sz w:val="20"/>
              </w:rPr>
              <w:t>are</w:t>
            </w:r>
            <w:r>
              <w:rPr>
                <w:spacing w:val="-4"/>
                <w:sz w:val="20"/>
              </w:rPr>
              <w:t xml:space="preserve"> </w:t>
            </w:r>
            <w:r>
              <w:rPr>
                <w:sz w:val="20"/>
              </w:rPr>
              <w:t>safe</w:t>
            </w:r>
            <w:r>
              <w:rPr>
                <w:spacing w:val="-4"/>
                <w:sz w:val="20"/>
              </w:rPr>
              <w:t xml:space="preserve"> </w:t>
            </w:r>
            <w:r>
              <w:rPr>
                <w:sz w:val="20"/>
              </w:rPr>
              <w:t>to</w:t>
            </w:r>
            <w:r>
              <w:rPr>
                <w:spacing w:val="-4"/>
                <w:sz w:val="20"/>
              </w:rPr>
              <w:t xml:space="preserve"> </w:t>
            </w:r>
            <w:r>
              <w:rPr>
                <w:sz w:val="20"/>
              </w:rPr>
              <w:t>return</w:t>
            </w:r>
            <w:r>
              <w:rPr>
                <w:spacing w:val="-4"/>
                <w:sz w:val="20"/>
              </w:rPr>
              <w:t xml:space="preserve"> </w:t>
            </w:r>
            <w:r>
              <w:rPr>
                <w:sz w:val="20"/>
              </w:rPr>
              <w:t>to</w:t>
            </w:r>
            <w:r>
              <w:rPr>
                <w:spacing w:val="-4"/>
                <w:sz w:val="20"/>
              </w:rPr>
              <w:t xml:space="preserve"> </w:t>
            </w:r>
            <w:r>
              <w:rPr>
                <w:sz w:val="20"/>
              </w:rPr>
              <w:t>school</w:t>
            </w:r>
            <w:r>
              <w:rPr>
                <w:spacing w:val="-3"/>
                <w:sz w:val="20"/>
              </w:rPr>
              <w:t xml:space="preserve"> </w:t>
            </w:r>
            <w:r>
              <w:rPr>
                <w:sz w:val="20"/>
              </w:rPr>
              <w:t>or</w:t>
            </w:r>
            <w:r>
              <w:rPr>
                <w:spacing w:val="-4"/>
                <w:sz w:val="20"/>
              </w:rPr>
              <w:t xml:space="preserve"> </w:t>
            </w:r>
            <w:r>
              <w:rPr>
                <w:sz w:val="20"/>
              </w:rPr>
              <w:t>nursery</w:t>
            </w:r>
            <w:r>
              <w:rPr>
                <w:spacing w:val="-4"/>
                <w:sz w:val="20"/>
              </w:rPr>
              <w:t xml:space="preserve"> </w:t>
            </w:r>
            <w:r>
              <w:rPr>
                <w:sz w:val="20"/>
              </w:rPr>
              <w:t>as</w:t>
            </w:r>
            <w:r>
              <w:rPr>
                <w:spacing w:val="-3"/>
                <w:sz w:val="20"/>
              </w:rPr>
              <w:t xml:space="preserve"> </w:t>
            </w:r>
            <w:r>
              <w:rPr>
                <w:sz w:val="20"/>
              </w:rPr>
              <w:t>soon</w:t>
            </w:r>
            <w:r>
              <w:rPr>
                <w:spacing w:val="-4"/>
                <w:sz w:val="20"/>
              </w:rPr>
              <w:t xml:space="preserve"> </w:t>
            </w:r>
            <w:r>
              <w:rPr>
                <w:sz w:val="20"/>
              </w:rPr>
              <w:t>as</w:t>
            </w:r>
            <w:r>
              <w:rPr>
                <w:spacing w:val="-3"/>
                <w:sz w:val="20"/>
              </w:rPr>
              <w:t xml:space="preserve"> </w:t>
            </w:r>
            <w:r>
              <w:rPr>
                <w:sz w:val="20"/>
              </w:rPr>
              <w:t>they</w:t>
            </w:r>
            <w:r>
              <w:rPr>
                <w:spacing w:val="-5"/>
                <w:sz w:val="20"/>
              </w:rPr>
              <w:t xml:space="preserve"> </w:t>
            </w:r>
            <w:r>
              <w:rPr>
                <w:sz w:val="20"/>
              </w:rPr>
              <w:t xml:space="preserve">are feeling better, there is no need to stay off until the blisters have all </w:t>
            </w:r>
            <w:r>
              <w:rPr>
                <w:spacing w:val="-2"/>
                <w:sz w:val="20"/>
              </w:rPr>
              <w:t>healed.</w:t>
            </w:r>
          </w:p>
        </w:tc>
      </w:tr>
      <w:tr w:rsidR="009F54F3" w14:paraId="78B9AC55" w14:textId="77777777">
        <w:trPr>
          <w:trHeight w:val="746"/>
        </w:trPr>
        <w:tc>
          <w:tcPr>
            <w:tcW w:w="2599" w:type="dxa"/>
          </w:tcPr>
          <w:p w14:paraId="4C577A04" w14:textId="77777777" w:rsidR="009F54F3" w:rsidRDefault="00FF602B">
            <w:pPr>
              <w:pStyle w:val="TableParagraph"/>
              <w:spacing w:before="110"/>
              <w:rPr>
                <w:b/>
                <w:sz w:val="20"/>
              </w:rPr>
            </w:pPr>
            <w:r>
              <w:rPr>
                <w:b/>
                <w:spacing w:val="-2"/>
                <w:sz w:val="20"/>
              </w:rPr>
              <w:t>Impetigo</w:t>
            </w:r>
          </w:p>
        </w:tc>
        <w:tc>
          <w:tcPr>
            <w:tcW w:w="6644" w:type="dxa"/>
          </w:tcPr>
          <w:p w14:paraId="52F0BE19" w14:textId="77777777" w:rsidR="009F54F3" w:rsidRDefault="00FF602B">
            <w:pPr>
              <w:pStyle w:val="TableParagraph"/>
              <w:ind w:left="109"/>
              <w:rPr>
                <w:sz w:val="20"/>
              </w:rPr>
            </w:pPr>
            <w:r>
              <w:rPr>
                <w:sz w:val="20"/>
              </w:rPr>
              <w:t>Until</w:t>
            </w:r>
            <w:r>
              <w:rPr>
                <w:spacing w:val="-6"/>
                <w:sz w:val="20"/>
              </w:rPr>
              <w:t xml:space="preserve"> </w:t>
            </w:r>
            <w:r>
              <w:rPr>
                <w:sz w:val="20"/>
              </w:rPr>
              <w:t>lesions</w:t>
            </w:r>
            <w:r>
              <w:rPr>
                <w:spacing w:val="-5"/>
                <w:sz w:val="20"/>
              </w:rPr>
              <w:t xml:space="preserve"> </w:t>
            </w:r>
            <w:r>
              <w:rPr>
                <w:sz w:val="20"/>
              </w:rPr>
              <w:t>are</w:t>
            </w:r>
            <w:r>
              <w:rPr>
                <w:spacing w:val="-6"/>
                <w:sz w:val="20"/>
              </w:rPr>
              <w:t xml:space="preserve"> </w:t>
            </w:r>
            <w:r>
              <w:rPr>
                <w:sz w:val="20"/>
              </w:rPr>
              <w:t>crusted</w:t>
            </w:r>
            <w:r>
              <w:rPr>
                <w:spacing w:val="-4"/>
                <w:sz w:val="20"/>
              </w:rPr>
              <w:t xml:space="preserve"> </w:t>
            </w:r>
            <w:r>
              <w:rPr>
                <w:sz w:val="20"/>
              </w:rPr>
              <w:t>and</w:t>
            </w:r>
            <w:r>
              <w:rPr>
                <w:spacing w:val="-6"/>
                <w:sz w:val="20"/>
              </w:rPr>
              <w:t xml:space="preserve"> </w:t>
            </w:r>
            <w:r>
              <w:rPr>
                <w:sz w:val="20"/>
              </w:rPr>
              <w:t>healed,</w:t>
            </w:r>
            <w:r>
              <w:rPr>
                <w:spacing w:val="-6"/>
                <w:sz w:val="20"/>
              </w:rPr>
              <w:t xml:space="preserve"> </w:t>
            </w:r>
            <w:r>
              <w:rPr>
                <w:sz w:val="20"/>
              </w:rPr>
              <w:t>or</w:t>
            </w:r>
            <w:r>
              <w:rPr>
                <w:spacing w:val="-3"/>
                <w:sz w:val="20"/>
              </w:rPr>
              <w:t xml:space="preserve"> </w:t>
            </w:r>
            <w:r>
              <w:rPr>
                <w:sz w:val="20"/>
              </w:rPr>
              <w:t>48</w:t>
            </w:r>
            <w:r>
              <w:rPr>
                <w:spacing w:val="-4"/>
                <w:sz w:val="20"/>
              </w:rPr>
              <w:t xml:space="preserve"> </w:t>
            </w:r>
            <w:r>
              <w:rPr>
                <w:sz w:val="20"/>
              </w:rPr>
              <w:t>hours</w:t>
            </w:r>
            <w:r>
              <w:rPr>
                <w:spacing w:val="-4"/>
                <w:sz w:val="20"/>
              </w:rPr>
              <w:t xml:space="preserve"> </w:t>
            </w:r>
            <w:r>
              <w:rPr>
                <w:sz w:val="20"/>
              </w:rPr>
              <w:t>after</w:t>
            </w:r>
            <w:r>
              <w:rPr>
                <w:spacing w:val="-3"/>
                <w:sz w:val="20"/>
              </w:rPr>
              <w:t xml:space="preserve"> </w:t>
            </w:r>
            <w:r>
              <w:rPr>
                <w:sz w:val="20"/>
              </w:rPr>
              <w:t>starting</w:t>
            </w:r>
            <w:r>
              <w:rPr>
                <w:spacing w:val="-5"/>
                <w:sz w:val="20"/>
              </w:rPr>
              <w:t xml:space="preserve"> </w:t>
            </w:r>
            <w:r>
              <w:rPr>
                <w:sz w:val="20"/>
              </w:rPr>
              <w:t xml:space="preserve">antibiotic </w:t>
            </w:r>
            <w:r>
              <w:rPr>
                <w:spacing w:val="-2"/>
                <w:sz w:val="20"/>
              </w:rPr>
              <w:t>treatment.</w:t>
            </w:r>
          </w:p>
        </w:tc>
      </w:tr>
      <w:tr w:rsidR="009F54F3" w14:paraId="10D8AA61" w14:textId="77777777">
        <w:trPr>
          <w:trHeight w:val="976"/>
        </w:trPr>
        <w:tc>
          <w:tcPr>
            <w:tcW w:w="2599" w:type="dxa"/>
          </w:tcPr>
          <w:p w14:paraId="06151E43" w14:textId="77777777" w:rsidR="009F54F3" w:rsidRDefault="00FF602B">
            <w:pPr>
              <w:pStyle w:val="TableParagraph"/>
              <w:spacing w:before="110"/>
              <w:rPr>
                <w:b/>
                <w:sz w:val="20"/>
              </w:rPr>
            </w:pPr>
            <w:r>
              <w:rPr>
                <w:b/>
                <w:spacing w:val="-2"/>
                <w:sz w:val="20"/>
              </w:rPr>
              <w:t>Measles</w:t>
            </w:r>
          </w:p>
        </w:tc>
        <w:tc>
          <w:tcPr>
            <w:tcW w:w="6644" w:type="dxa"/>
          </w:tcPr>
          <w:p w14:paraId="73369AAC" w14:textId="77777777" w:rsidR="009F54F3" w:rsidRDefault="00FF602B">
            <w:pPr>
              <w:pStyle w:val="TableParagraph"/>
              <w:ind w:left="109" w:right="192"/>
              <w:rPr>
                <w:sz w:val="20"/>
              </w:rPr>
            </w:pPr>
            <w:r>
              <w:rPr>
                <w:sz w:val="20"/>
              </w:rPr>
              <w:t>Cases</w:t>
            </w:r>
            <w:r>
              <w:rPr>
                <w:spacing w:val="-4"/>
                <w:sz w:val="20"/>
              </w:rPr>
              <w:t xml:space="preserve"> </w:t>
            </w:r>
            <w:r>
              <w:rPr>
                <w:sz w:val="20"/>
              </w:rPr>
              <w:t>are</w:t>
            </w:r>
            <w:r>
              <w:rPr>
                <w:spacing w:val="-3"/>
                <w:sz w:val="20"/>
              </w:rPr>
              <w:t xml:space="preserve"> </w:t>
            </w:r>
            <w:r>
              <w:rPr>
                <w:sz w:val="20"/>
              </w:rPr>
              <w:t>infectious</w:t>
            </w:r>
            <w:r>
              <w:rPr>
                <w:spacing w:val="-4"/>
                <w:sz w:val="20"/>
              </w:rPr>
              <w:t xml:space="preserve"> </w:t>
            </w:r>
            <w:r>
              <w:rPr>
                <w:sz w:val="20"/>
              </w:rPr>
              <w:t>from</w:t>
            </w:r>
            <w:r>
              <w:rPr>
                <w:spacing w:val="-1"/>
                <w:sz w:val="20"/>
              </w:rPr>
              <w:t xml:space="preserve"> </w:t>
            </w:r>
            <w:r>
              <w:rPr>
                <w:sz w:val="20"/>
              </w:rPr>
              <w:t>4</w:t>
            </w:r>
            <w:r>
              <w:rPr>
                <w:spacing w:val="-7"/>
                <w:sz w:val="20"/>
              </w:rPr>
              <w:t xml:space="preserve"> </w:t>
            </w:r>
            <w:r>
              <w:rPr>
                <w:sz w:val="20"/>
              </w:rPr>
              <w:t>days</w:t>
            </w:r>
            <w:r>
              <w:rPr>
                <w:spacing w:val="-2"/>
                <w:sz w:val="20"/>
              </w:rPr>
              <w:t xml:space="preserve"> </w:t>
            </w:r>
            <w:r>
              <w:rPr>
                <w:sz w:val="20"/>
              </w:rPr>
              <w:t>before</w:t>
            </w:r>
            <w:r>
              <w:rPr>
                <w:spacing w:val="-4"/>
                <w:sz w:val="20"/>
              </w:rPr>
              <w:t xml:space="preserve"> </w:t>
            </w:r>
            <w:r>
              <w:rPr>
                <w:sz w:val="20"/>
              </w:rPr>
              <w:t>onset</w:t>
            </w:r>
            <w:r>
              <w:rPr>
                <w:spacing w:val="-4"/>
                <w:sz w:val="20"/>
              </w:rPr>
              <w:t xml:space="preserve"> </w:t>
            </w:r>
            <w:r>
              <w:rPr>
                <w:sz w:val="20"/>
              </w:rPr>
              <w:t>of rash</w:t>
            </w:r>
            <w:r>
              <w:rPr>
                <w:spacing w:val="-4"/>
                <w:sz w:val="20"/>
              </w:rPr>
              <w:t xml:space="preserve"> </w:t>
            </w:r>
            <w:r>
              <w:rPr>
                <w:sz w:val="20"/>
              </w:rPr>
              <w:t>to</w:t>
            </w:r>
            <w:r>
              <w:rPr>
                <w:spacing w:val="-4"/>
                <w:sz w:val="20"/>
              </w:rPr>
              <w:t xml:space="preserve"> </w:t>
            </w:r>
            <w:r>
              <w:rPr>
                <w:sz w:val="20"/>
              </w:rPr>
              <w:t>4</w:t>
            </w:r>
            <w:r>
              <w:rPr>
                <w:spacing w:val="-4"/>
                <w:sz w:val="20"/>
              </w:rPr>
              <w:t xml:space="preserve"> </w:t>
            </w:r>
            <w:r>
              <w:rPr>
                <w:sz w:val="20"/>
              </w:rPr>
              <w:t>days</w:t>
            </w:r>
            <w:r>
              <w:rPr>
                <w:spacing w:val="-2"/>
                <w:sz w:val="20"/>
              </w:rPr>
              <w:t xml:space="preserve"> </w:t>
            </w:r>
            <w:r>
              <w:rPr>
                <w:sz w:val="20"/>
              </w:rPr>
              <w:t>after</w:t>
            </w:r>
            <w:r>
              <w:rPr>
                <w:spacing w:val="-4"/>
                <w:sz w:val="20"/>
              </w:rPr>
              <w:t xml:space="preserve"> </w:t>
            </w:r>
            <w:r>
              <w:rPr>
                <w:sz w:val="20"/>
              </w:rPr>
              <w:t xml:space="preserve">so it is important to ensure cases are excluded from school during this </w:t>
            </w:r>
            <w:r>
              <w:rPr>
                <w:spacing w:val="-2"/>
                <w:sz w:val="20"/>
              </w:rPr>
              <w:t>period.</w:t>
            </w:r>
          </w:p>
        </w:tc>
      </w:tr>
      <w:tr w:rsidR="009F54F3" w14:paraId="7DD2804E" w14:textId="77777777">
        <w:trPr>
          <w:trHeight w:val="693"/>
        </w:trPr>
        <w:tc>
          <w:tcPr>
            <w:tcW w:w="2599" w:type="dxa"/>
          </w:tcPr>
          <w:p w14:paraId="630D024F" w14:textId="77777777" w:rsidR="009F54F3" w:rsidRDefault="00FF602B">
            <w:pPr>
              <w:pStyle w:val="TableParagraph"/>
              <w:spacing w:before="110"/>
              <w:rPr>
                <w:b/>
                <w:sz w:val="20"/>
              </w:rPr>
            </w:pPr>
            <w:r>
              <w:rPr>
                <w:b/>
                <w:spacing w:val="-2"/>
                <w:sz w:val="20"/>
              </w:rPr>
              <w:t>Ringworm</w:t>
            </w:r>
          </w:p>
        </w:tc>
        <w:tc>
          <w:tcPr>
            <w:tcW w:w="6644" w:type="dxa"/>
          </w:tcPr>
          <w:p w14:paraId="051E7DF3" w14:textId="77777777" w:rsidR="009F54F3" w:rsidRDefault="00FF602B">
            <w:pPr>
              <w:pStyle w:val="TableParagraph"/>
              <w:ind w:left="109"/>
              <w:rPr>
                <w:sz w:val="20"/>
              </w:rPr>
            </w:pPr>
            <w:r>
              <w:rPr>
                <w:sz w:val="20"/>
              </w:rPr>
              <w:t>Exclusion</w:t>
            </w:r>
            <w:r>
              <w:rPr>
                <w:spacing w:val="-7"/>
                <w:sz w:val="20"/>
              </w:rPr>
              <w:t xml:space="preserve"> </w:t>
            </w:r>
            <w:r>
              <w:rPr>
                <w:sz w:val="20"/>
              </w:rPr>
              <w:t>not</w:t>
            </w:r>
            <w:r>
              <w:rPr>
                <w:spacing w:val="-7"/>
                <w:sz w:val="20"/>
              </w:rPr>
              <w:t xml:space="preserve"> </w:t>
            </w:r>
            <w:r>
              <w:rPr>
                <w:sz w:val="20"/>
              </w:rPr>
              <w:t>needed</w:t>
            </w:r>
            <w:r>
              <w:rPr>
                <w:spacing w:val="-8"/>
                <w:sz w:val="20"/>
              </w:rPr>
              <w:t xml:space="preserve"> </w:t>
            </w:r>
            <w:r>
              <w:rPr>
                <w:sz w:val="20"/>
              </w:rPr>
              <w:t>once</w:t>
            </w:r>
            <w:r>
              <w:rPr>
                <w:spacing w:val="-5"/>
                <w:sz w:val="20"/>
              </w:rPr>
              <w:t xml:space="preserve"> </w:t>
            </w:r>
            <w:r>
              <w:rPr>
                <w:sz w:val="20"/>
              </w:rPr>
              <w:t>treatment</w:t>
            </w:r>
            <w:r>
              <w:rPr>
                <w:spacing w:val="-7"/>
                <w:sz w:val="20"/>
              </w:rPr>
              <w:t xml:space="preserve"> </w:t>
            </w:r>
            <w:r>
              <w:rPr>
                <w:sz w:val="20"/>
              </w:rPr>
              <w:t>has</w:t>
            </w:r>
            <w:r>
              <w:rPr>
                <w:spacing w:val="-6"/>
                <w:sz w:val="20"/>
              </w:rPr>
              <w:t xml:space="preserve"> </w:t>
            </w:r>
            <w:r>
              <w:rPr>
                <w:spacing w:val="-2"/>
                <w:sz w:val="20"/>
              </w:rPr>
              <w:t>started.</w:t>
            </w:r>
          </w:p>
        </w:tc>
      </w:tr>
      <w:tr w:rsidR="009F54F3" w14:paraId="4600B3EF" w14:textId="77777777">
        <w:trPr>
          <w:trHeight w:val="746"/>
        </w:trPr>
        <w:tc>
          <w:tcPr>
            <w:tcW w:w="2599" w:type="dxa"/>
          </w:tcPr>
          <w:p w14:paraId="0F9136E9" w14:textId="77777777" w:rsidR="009F54F3" w:rsidRDefault="00FF602B">
            <w:pPr>
              <w:pStyle w:val="TableParagraph"/>
              <w:spacing w:before="110"/>
              <w:rPr>
                <w:b/>
                <w:sz w:val="20"/>
              </w:rPr>
            </w:pPr>
            <w:r>
              <w:rPr>
                <w:b/>
                <w:spacing w:val="-2"/>
                <w:sz w:val="20"/>
              </w:rPr>
              <w:t>Scabies</w:t>
            </w:r>
          </w:p>
        </w:tc>
        <w:tc>
          <w:tcPr>
            <w:tcW w:w="6644" w:type="dxa"/>
          </w:tcPr>
          <w:p w14:paraId="50F444D0" w14:textId="77777777" w:rsidR="009F54F3" w:rsidRDefault="00FF602B">
            <w:pPr>
              <w:pStyle w:val="TableParagraph"/>
              <w:ind w:left="109"/>
              <w:rPr>
                <w:sz w:val="20"/>
              </w:rPr>
            </w:pPr>
            <w:r>
              <w:rPr>
                <w:sz w:val="20"/>
              </w:rPr>
              <w:t>The</w:t>
            </w:r>
            <w:r>
              <w:rPr>
                <w:spacing w:val="-5"/>
                <w:sz w:val="20"/>
              </w:rPr>
              <w:t xml:space="preserve"> </w:t>
            </w:r>
            <w:r>
              <w:rPr>
                <w:sz w:val="20"/>
              </w:rPr>
              <w:t>infected</w:t>
            </w:r>
            <w:r>
              <w:rPr>
                <w:spacing w:val="-5"/>
                <w:sz w:val="20"/>
              </w:rPr>
              <w:t xml:space="preserve"> </w:t>
            </w:r>
            <w:r>
              <w:rPr>
                <w:sz w:val="20"/>
              </w:rPr>
              <w:t>child</w:t>
            </w:r>
            <w:r>
              <w:rPr>
                <w:spacing w:val="-2"/>
                <w:sz w:val="20"/>
              </w:rPr>
              <w:t xml:space="preserve"> </w:t>
            </w:r>
            <w:r>
              <w:rPr>
                <w:sz w:val="20"/>
              </w:rPr>
              <w:t>or</w:t>
            </w:r>
            <w:r>
              <w:rPr>
                <w:spacing w:val="-4"/>
                <w:sz w:val="20"/>
              </w:rPr>
              <w:t xml:space="preserve"> </w:t>
            </w:r>
            <w:r>
              <w:rPr>
                <w:sz w:val="20"/>
              </w:rPr>
              <w:t>staff</w:t>
            </w:r>
            <w:r>
              <w:rPr>
                <w:spacing w:val="-4"/>
                <w:sz w:val="20"/>
              </w:rPr>
              <w:t xml:space="preserve"> </w:t>
            </w:r>
            <w:r>
              <w:rPr>
                <w:sz w:val="20"/>
              </w:rPr>
              <w:t>member</w:t>
            </w:r>
            <w:r>
              <w:rPr>
                <w:spacing w:val="-6"/>
                <w:sz w:val="20"/>
              </w:rPr>
              <w:t xml:space="preserve"> </w:t>
            </w:r>
            <w:r>
              <w:rPr>
                <w:sz w:val="20"/>
              </w:rPr>
              <w:t>should</w:t>
            </w:r>
            <w:r>
              <w:rPr>
                <w:spacing w:val="-2"/>
                <w:sz w:val="20"/>
              </w:rPr>
              <w:t xml:space="preserve"> </w:t>
            </w:r>
            <w:r>
              <w:rPr>
                <w:sz w:val="20"/>
              </w:rPr>
              <w:t>be</w:t>
            </w:r>
            <w:r>
              <w:rPr>
                <w:spacing w:val="-3"/>
                <w:sz w:val="20"/>
              </w:rPr>
              <w:t xml:space="preserve"> </w:t>
            </w:r>
            <w:r>
              <w:rPr>
                <w:sz w:val="20"/>
              </w:rPr>
              <w:t>excluded</w:t>
            </w:r>
            <w:r>
              <w:rPr>
                <w:spacing w:val="-4"/>
                <w:sz w:val="20"/>
              </w:rPr>
              <w:t xml:space="preserve"> </w:t>
            </w:r>
            <w:r>
              <w:rPr>
                <w:sz w:val="20"/>
              </w:rPr>
              <w:t>until</w:t>
            </w:r>
            <w:r>
              <w:rPr>
                <w:spacing w:val="-3"/>
                <w:sz w:val="20"/>
              </w:rPr>
              <w:t xml:space="preserve"> </w:t>
            </w:r>
            <w:r>
              <w:rPr>
                <w:sz w:val="20"/>
              </w:rPr>
              <w:t>after</w:t>
            </w:r>
            <w:r>
              <w:rPr>
                <w:spacing w:val="-4"/>
                <w:sz w:val="20"/>
              </w:rPr>
              <w:t xml:space="preserve"> </w:t>
            </w:r>
            <w:r>
              <w:rPr>
                <w:sz w:val="20"/>
              </w:rPr>
              <w:t>the</w:t>
            </w:r>
            <w:r>
              <w:rPr>
                <w:spacing w:val="-5"/>
                <w:sz w:val="20"/>
              </w:rPr>
              <w:t xml:space="preserve"> </w:t>
            </w:r>
            <w:r>
              <w:rPr>
                <w:sz w:val="20"/>
              </w:rPr>
              <w:t>first treatment has been carried out.</w:t>
            </w:r>
          </w:p>
        </w:tc>
      </w:tr>
      <w:tr w:rsidR="009F54F3" w14:paraId="782B73CF" w14:textId="77777777">
        <w:trPr>
          <w:trHeight w:val="1435"/>
        </w:trPr>
        <w:tc>
          <w:tcPr>
            <w:tcW w:w="2599" w:type="dxa"/>
          </w:tcPr>
          <w:p w14:paraId="24039F88" w14:textId="77777777" w:rsidR="009F54F3" w:rsidRDefault="00FF602B">
            <w:pPr>
              <w:pStyle w:val="TableParagraph"/>
              <w:spacing w:before="110"/>
              <w:rPr>
                <w:b/>
                <w:sz w:val="20"/>
              </w:rPr>
            </w:pPr>
            <w:r>
              <w:rPr>
                <w:b/>
                <w:sz w:val="20"/>
              </w:rPr>
              <w:t>Scarlet</w:t>
            </w:r>
            <w:r>
              <w:rPr>
                <w:b/>
                <w:spacing w:val="-10"/>
                <w:sz w:val="20"/>
              </w:rPr>
              <w:t xml:space="preserve"> </w:t>
            </w:r>
            <w:r>
              <w:rPr>
                <w:b/>
                <w:spacing w:val="-2"/>
                <w:sz w:val="20"/>
              </w:rPr>
              <w:t>fever</w:t>
            </w:r>
          </w:p>
        </w:tc>
        <w:tc>
          <w:tcPr>
            <w:tcW w:w="6644" w:type="dxa"/>
          </w:tcPr>
          <w:p w14:paraId="3A0BF7BA" w14:textId="77777777" w:rsidR="009F54F3" w:rsidRDefault="00FF602B">
            <w:pPr>
              <w:pStyle w:val="TableParagraph"/>
              <w:ind w:left="109" w:right="83"/>
              <w:rPr>
                <w:sz w:val="20"/>
              </w:rPr>
            </w:pPr>
            <w:r>
              <w:rPr>
                <w:sz w:val="20"/>
              </w:rPr>
              <w:t>Children can return to school 24 hours after commencing appropriate antibiotic treatment. If no antibiotics have been administered the person will be infectious for 2 to 3 weeks. If there is an outbreak of scarlet fever at</w:t>
            </w:r>
            <w:r>
              <w:rPr>
                <w:spacing w:val="-4"/>
                <w:sz w:val="20"/>
              </w:rPr>
              <w:t xml:space="preserve"> </w:t>
            </w:r>
            <w:r>
              <w:rPr>
                <w:sz w:val="20"/>
              </w:rPr>
              <w:t>the</w:t>
            </w:r>
            <w:r>
              <w:rPr>
                <w:spacing w:val="-5"/>
                <w:sz w:val="20"/>
              </w:rPr>
              <w:t xml:space="preserve"> </w:t>
            </w:r>
            <w:r>
              <w:rPr>
                <w:sz w:val="20"/>
              </w:rPr>
              <w:t>school</w:t>
            </w:r>
            <w:r>
              <w:rPr>
                <w:spacing w:val="-5"/>
                <w:sz w:val="20"/>
              </w:rPr>
              <w:t xml:space="preserve"> </w:t>
            </w:r>
            <w:r>
              <w:rPr>
                <w:sz w:val="20"/>
              </w:rPr>
              <w:t>or</w:t>
            </w:r>
            <w:r>
              <w:rPr>
                <w:spacing w:val="-4"/>
                <w:sz w:val="20"/>
              </w:rPr>
              <w:t xml:space="preserve"> </w:t>
            </w:r>
            <w:r>
              <w:rPr>
                <w:sz w:val="20"/>
              </w:rPr>
              <w:t>nursery,</w:t>
            </w:r>
            <w:r>
              <w:rPr>
                <w:spacing w:val="-5"/>
                <w:sz w:val="20"/>
              </w:rPr>
              <w:t xml:space="preserve"> </w:t>
            </w:r>
            <w:r>
              <w:rPr>
                <w:sz w:val="20"/>
              </w:rPr>
              <w:t>the</w:t>
            </w:r>
            <w:r>
              <w:rPr>
                <w:spacing w:val="-4"/>
                <w:sz w:val="20"/>
              </w:rPr>
              <w:t xml:space="preserve"> </w:t>
            </w:r>
            <w:r>
              <w:rPr>
                <w:sz w:val="20"/>
              </w:rPr>
              <w:t>health</w:t>
            </w:r>
            <w:r>
              <w:rPr>
                <w:spacing w:val="-5"/>
                <w:sz w:val="20"/>
              </w:rPr>
              <w:t xml:space="preserve"> </w:t>
            </w:r>
            <w:r>
              <w:rPr>
                <w:sz w:val="20"/>
              </w:rPr>
              <w:t>protection</w:t>
            </w:r>
            <w:r>
              <w:rPr>
                <w:spacing w:val="-4"/>
                <w:sz w:val="20"/>
              </w:rPr>
              <w:t xml:space="preserve"> </w:t>
            </w:r>
            <w:r>
              <w:rPr>
                <w:sz w:val="20"/>
              </w:rPr>
              <w:t>team</w:t>
            </w:r>
            <w:r>
              <w:rPr>
                <w:spacing w:val="-1"/>
                <w:sz w:val="20"/>
              </w:rPr>
              <w:t xml:space="preserve"> </w:t>
            </w:r>
            <w:r>
              <w:rPr>
                <w:sz w:val="20"/>
              </w:rPr>
              <w:t>will</w:t>
            </w:r>
            <w:r>
              <w:rPr>
                <w:spacing w:val="-5"/>
                <w:sz w:val="20"/>
              </w:rPr>
              <w:t xml:space="preserve"> </w:t>
            </w:r>
            <w:r>
              <w:rPr>
                <w:sz w:val="20"/>
              </w:rPr>
              <w:t>assist</w:t>
            </w:r>
            <w:r>
              <w:rPr>
                <w:spacing w:val="-3"/>
                <w:sz w:val="20"/>
              </w:rPr>
              <w:t xml:space="preserve"> </w:t>
            </w:r>
            <w:r>
              <w:rPr>
                <w:sz w:val="20"/>
              </w:rPr>
              <w:t>with</w:t>
            </w:r>
            <w:r>
              <w:rPr>
                <w:spacing w:val="-3"/>
                <w:sz w:val="20"/>
              </w:rPr>
              <w:t xml:space="preserve"> </w:t>
            </w:r>
            <w:r>
              <w:rPr>
                <w:sz w:val="20"/>
              </w:rPr>
              <w:t>letters and factsheet to send to parents or carers and staff.</w:t>
            </w:r>
          </w:p>
        </w:tc>
      </w:tr>
      <w:tr w:rsidR="009F54F3" w14:paraId="6626C7C5" w14:textId="77777777">
        <w:trPr>
          <w:trHeight w:val="976"/>
        </w:trPr>
        <w:tc>
          <w:tcPr>
            <w:tcW w:w="2599" w:type="dxa"/>
          </w:tcPr>
          <w:p w14:paraId="3606B2DA" w14:textId="77777777" w:rsidR="009F54F3" w:rsidRDefault="00FF602B">
            <w:pPr>
              <w:pStyle w:val="TableParagraph"/>
              <w:spacing w:before="110"/>
              <w:ind w:right="374"/>
              <w:rPr>
                <w:b/>
                <w:sz w:val="20"/>
              </w:rPr>
            </w:pPr>
            <w:r>
              <w:rPr>
                <w:b/>
                <w:sz w:val="20"/>
              </w:rPr>
              <w:t>Slapped cheek syndrome,</w:t>
            </w:r>
            <w:r>
              <w:rPr>
                <w:b/>
                <w:spacing w:val="-14"/>
                <w:sz w:val="20"/>
              </w:rPr>
              <w:t xml:space="preserve"> </w:t>
            </w:r>
            <w:r>
              <w:rPr>
                <w:b/>
                <w:sz w:val="20"/>
              </w:rPr>
              <w:t>Parvovirus B19, Fifth’s disease</w:t>
            </w:r>
          </w:p>
        </w:tc>
        <w:tc>
          <w:tcPr>
            <w:tcW w:w="6644" w:type="dxa"/>
          </w:tcPr>
          <w:p w14:paraId="3A082957" w14:textId="77777777" w:rsidR="009F54F3" w:rsidRDefault="00FF602B">
            <w:pPr>
              <w:pStyle w:val="TableParagraph"/>
              <w:ind w:left="109"/>
              <w:rPr>
                <w:sz w:val="20"/>
              </w:rPr>
            </w:pPr>
            <w:r>
              <w:rPr>
                <w:sz w:val="20"/>
              </w:rPr>
              <w:t>None</w:t>
            </w:r>
            <w:r>
              <w:rPr>
                <w:spacing w:val="-7"/>
                <w:sz w:val="20"/>
              </w:rPr>
              <w:t xml:space="preserve"> </w:t>
            </w:r>
            <w:r>
              <w:rPr>
                <w:sz w:val="20"/>
              </w:rPr>
              <w:t>(not</w:t>
            </w:r>
            <w:r>
              <w:rPr>
                <w:spacing w:val="-4"/>
                <w:sz w:val="20"/>
              </w:rPr>
              <w:t xml:space="preserve"> </w:t>
            </w:r>
            <w:r>
              <w:rPr>
                <w:sz w:val="20"/>
              </w:rPr>
              <w:t>infectious</w:t>
            </w:r>
            <w:r>
              <w:rPr>
                <w:spacing w:val="-4"/>
                <w:sz w:val="20"/>
              </w:rPr>
              <w:t xml:space="preserve"> </w:t>
            </w:r>
            <w:r>
              <w:rPr>
                <w:sz w:val="20"/>
              </w:rPr>
              <w:t>by</w:t>
            </w:r>
            <w:r>
              <w:rPr>
                <w:spacing w:val="-7"/>
                <w:sz w:val="20"/>
              </w:rPr>
              <w:t xml:space="preserve"> </w:t>
            </w:r>
            <w:r>
              <w:rPr>
                <w:sz w:val="20"/>
              </w:rPr>
              <w:t>the</w:t>
            </w:r>
            <w:r>
              <w:rPr>
                <w:spacing w:val="-2"/>
                <w:sz w:val="20"/>
              </w:rPr>
              <w:t xml:space="preserve"> </w:t>
            </w:r>
            <w:r>
              <w:rPr>
                <w:sz w:val="20"/>
              </w:rPr>
              <w:t>time</w:t>
            </w:r>
            <w:r>
              <w:rPr>
                <w:spacing w:val="-5"/>
                <w:sz w:val="20"/>
              </w:rPr>
              <w:t xml:space="preserve"> </w:t>
            </w:r>
            <w:r>
              <w:rPr>
                <w:sz w:val="20"/>
              </w:rPr>
              <w:t>the</w:t>
            </w:r>
            <w:r>
              <w:rPr>
                <w:spacing w:val="-7"/>
                <w:sz w:val="20"/>
              </w:rPr>
              <w:t xml:space="preserve"> </w:t>
            </w:r>
            <w:r>
              <w:rPr>
                <w:sz w:val="20"/>
              </w:rPr>
              <w:t>rash</w:t>
            </w:r>
            <w:r>
              <w:rPr>
                <w:spacing w:val="-5"/>
                <w:sz w:val="20"/>
              </w:rPr>
              <w:t xml:space="preserve"> </w:t>
            </w:r>
            <w:r>
              <w:rPr>
                <w:sz w:val="20"/>
              </w:rPr>
              <w:t>has</w:t>
            </w:r>
            <w:r>
              <w:rPr>
                <w:spacing w:val="-5"/>
                <w:sz w:val="20"/>
              </w:rPr>
              <w:t xml:space="preserve"> </w:t>
            </w:r>
            <w:r>
              <w:rPr>
                <w:spacing w:val="-2"/>
                <w:sz w:val="20"/>
              </w:rPr>
              <w:t>developed).</w:t>
            </w:r>
          </w:p>
        </w:tc>
      </w:tr>
    </w:tbl>
    <w:p w14:paraId="78CAB03F" w14:textId="77777777" w:rsidR="009F54F3" w:rsidRDefault="009F54F3">
      <w:pPr>
        <w:rPr>
          <w:sz w:val="20"/>
        </w:rPr>
        <w:sectPr w:rsidR="009F54F3">
          <w:pgSz w:w="11910" w:h="16840"/>
          <w:pgMar w:top="1340" w:right="1060" w:bottom="1240" w:left="1220" w:header="202" w:footer="1054" w:gutter="0"/>
          <w:cols w:space="720"/>
        </w:sectPr>
      </w:pPr>
    </w:p>
    <w:p w14:paraId="12D85F5E" w14:textId="77777777" w:rsidR="009F54F3" w:rsidRDefault="009F54F3">
      <w:pPr>
        <w:pStyle w:val="BodyText"/>
        <w:spacing w:before="10"/>
        <w:ind w:left="0"/>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6644"/>
      </w:tblGrid>
      <w:tr w:rsidR="009F54F3" w14:paraId="0E5AE464" w14:textId="77777777">
        <w:trPr>
          <w:trHeight w:val="1161"/>
        </w:trPr>
        <w:tc>
          <w:tcPr>
            <w:tcW w:w="2599" w:type="dxa"/>
          </w:tcPr>
          <w:p w14:paraId="11CF6401" w14:textId="77777777" w:rsidR="009F54F3" w:rsidRDefault="00FF602B">
            <w:pPr>
              <w:pStyle w:val="TableParagraph"/>
              <w:spacing w:before="110"/>
              <w:ind w:right="618"/>
              <w:rPr>
                <w:b/>
                <w:sz w:val="20"/>
              </w:rPr>
            </w:pPr>
            <w:r>
              <w:rPr>
                <w:b/>
                <w:sz w:val="20"/>
              </w:rPr>
              <w:t>Bacillary</w:t>
            </w:r>
            <w:r>
              <w:rPr>
                <w:b/>
                <w:spacing w:val="-14"/>
                <w:sz w:val="20"/>
              </w:rPr>
              <w:t xml:space="preserve"> </w:t>
            </w:r>
            <w:r>
              <w:rPr>
                <w:b/>
                <w:sz w:val="20"/>
              </w:rPr>
              <w:t xml:space="preserve">Dysentery </w:t>
            </w:r>
            <w:r>
              <w:rPr>
                <w:b/>
                <w:spacing w:val="-2"/>
                <w:sz w:val="20"/>
              </w:rPr>
              <w:t>(Shigella)</w:t>
            </w:r>
          </w:p>
        </w:tc>
        <w:tc>
          <w:tcPr>
            <w:tcW w:w="6644" w:type="dxa"/>
          </w:tcPr>
          <w:p w14:paraId="5C3C3F72" w14:textId="77777777" w:rsidR="009F54F3" w:rsidRDefault="00FF602B">
            <w:pPr>
              <w:pStyle w:val="TableParagraph"/>
              <w:ind w:left="109"/>
              <w:rPr>
                <w:sz w:val="20"/>
              </w:rPr>
            </w:pPr>
            <w:r>
              <w:rPr>
                <w:sz w:val="20"/>
              </w:rPr>
              <w:t>Microbiological</w:t>
            </w:r>
            <w:r>
              <w:rPr>
                <w:spacing w:val="-7"/>
                <w:sz w:val="20"/>
              </w:rPr>
              <w:t xml:space="preserve"> </w:t>
            </w:r>
            <w:r>
              <w:rPr>
                <w:sz w:val="20"/>
              </w:rPr>
              <w:t>clearance</w:t>
            </w:r>
            <w:r>
              <w:rPr>
                <w:spacing w:val="-6"/>
                <w:sz w:val="20"/>
              </w:rPr>
              <w:t xml:space="preserve"> </w:t>
            </w:r>
            <w:r>
              <w:rPr>
                <w:sz w:val="20"/>
              </w:rPr>
              <w:t>is</w:t>
            </w:r>
            <w:r>
              <w:rPr>
                <w:spacing w:val="-2"/>
                <w:sz w:val="20"/>
              </w:rPr>
              <w:t xml:space="preserve"> </w:t>
            </w:r>
            <w:r>
              <w:rPr>
                <w:sz w:val="20"/>
              </w:rPr>
              <w:t>required</w:t>
            </w:r>
            <w:r>
              <w:rPr>
                <w:spacing w:val="-7"/>
                <w:sz w:val="20"/>
              </w:rPr>
              <w:t xml:space="preserve"> </w:t>
            </w:r>
            <w:r>
              <w:rPr>
                <w:sz w:val="20"/>
              </w:rPr>
              <w:t>for</w:t>
            </w:r>
            <w:r>
              <w:rPr>
                <w:spacing w:val="-6"/>
                <w:sz w:val="20"/>
              </w:rPr>
              <w:t xml:space="preserve"> </w:t>
            </w:r>
            <w:r>
              <w:rPr>
                <w:sz w:val="20"/>
              </w:rPr>
              <w:t>some</w:t>
            </w:r>
            <w:r>
              <w:rPr>
                <w:spacing w:val="-6"/>
                <w:sz w:val="20"/>
              </w:rPr>
              <w:t xml:space="preserve"> </w:t>
            </w:r>
            <w:r>
              <w:rPr>
                <w:sz w:val="20"/>
              </w:rPr>
              <w:t>types</w:t>
            </w:r>
            <w:r>
              <w:rPr>
                <w:spacing w:val="-5"/>
                <w:sz w:val="20"/>
              </w:rPr>
              <w:t xml:space="preserve"> </w:t>
            </w:r>
            <w:r>
              <w:rPr>
                <w:sz w:val="20"/>
              </w:rPr>
              <w:t>of</w:t>
            </w:r>
            <w:r>
              <w:rPr>
                <w:spacing w:val="-4"/>
                <w:sz w:val="20"/>
              </w:rPr>
              <w:t xml:space="preserve"> </w:t>
            </w:r>
            <w:r>
              <w:rPr>
                <w:sz w:val="20"/>
              </w:rPr>
              <w:t>shigella</w:t>
            </w:r>
            <w:r>
              <w:rPr>
                <w:spacing w:val="-6"/>
                <w:sz w:val="20"/>
              </w:rPr>
              <w:t xml:space="preserve"> </w:t>
            </w:r>
            <w:r>
              <w:rPr>
                <w:sz w:val="20"/>
              </w:rPr>
              <w:t>species prior to the child or food handler returning to school.</w:t>
            </w:r>
          </w:p>
        </w:tc>
      </w:tr>
      <w:tr w:rsidR="009F54F3" w14:paraId="33B1968A" w14:textId="77777777">
        <w:trPr>
          <w:trHeight w:val="2934"/>
        </w:trPr>
        <w:tc>
          <w:tcPr>
            <w:tcW w:w="2599" w:type="dxa"/>
          </w:tcPr>
          <w:p w14:paraId="4FF879FD" w14:textId="77777777" w:rsidR="009F54F3" w:rsidRDefault="00FF602B">
            <w:pPr>
              <w:pStyle w:val="TableParagraph"/>
              <w:spacing w:before="110"/>
              <w:ind w:right="874"/>
              <w:rPr>
                <w:b/>
                <w:sz w:val="20"/>
              </w:rPr>
            </w:pPr>
            <w:r>
              <w:rPr>
                <w:b/>
                <w:sz w:val="20"/>
              </w:rPr>
              <w:t>Diarrhoea</w:t>
            </w:r>
            <w:r>
              <w:rPr>
                <w:b/>
                <w:spacing w:val="-14"/>
                <w:sz w:val="20"/>
              </w:rPr>
              <w:t xml:space="preserve"> </w:t>
            </w:r>
            <w:r>
              <w:rPr>
                <w:b/>
                <w:sz w:val="20"/>
              </w:rPr>
              <w:t xml:space="preserve">and/or </w:t>
            </w:r>
            <w:r>
              <w:rPr>
                <w:b/>
                <w:spacing w:val="-2"/>
                <w:sz w:val="20"/>
              </w:rPr>
              <w:t>vomiting (Gastroenteritis)</w:t>
            </w:r>
          </w:p>
        </w:tc>
        <w:tc>
          <w:tcPr>
            <w:tcW w:w="6644" w:type="dxa"/>
          </w:tcPr>
          <w:p w14:paraId="0A6CB874" w14:textId="77777777" w:rsidR="009F54F3" w:rsidRDefault="00FF602B">
            <w:pPr>
              <w:pStyle w:val="TableParagraph"/>
              <w:ind w:left="109" w:right="192"/>
              <w:rPr>
                <w:sz w:val="20"/>
              </w:rPr>
            </w:pPr>
            <w:r>
              <w:rPr>
                <w:sz w:val="20"/>
              </w:rPr>
              <w:t>Children</w:t>
            </w:r>
            <w:r>
              <w:rPr>
                <w:spacing w:val="-4"/>
                <w:sz w:val="20"/>
              </w:rPr>
              <w:t xml:space="preserve"> </w:t>
            </w:r>
            <w:r>
              <w:rPr>
                <w:sz w:val="20"/>
              </w:rPr>
              <w:t>and</w:t>
            </w:r>
            <w:r>
              <w:rPr>
                <w:spacing w:val="-6"/>
                <w:sz w:val="20"/>
              </w:rPr>
              <w:t xml:space="preserve"> </w:t>
            </w:r>
            <w:r>
              <w:rPr>
                <w:sz w:val="20"/>
              </w:rPr>
              <w:t>adults</w:t>
            </w:r>
            <w:r>
              <w:rPr>
                <w:spacing w:val="-3"/>
                <w:sz w:val="20"/>
              </w:rPr>
              <w:t xml:space="preserve"> </w:t>
            </w:r>
            <w:r>
              <w:rPr>
                <w:sz w:val="20"/>
              </w:rPr>
              <w:t>with</w:t>
            </w:r>
            <w:r>
              <w:rPr>
                <w:spacing w:val="-4"/>
                <w:sz w:val="20"/>
              </w:rPr>
              <w:t xml:space="preserve"> </w:t>
            </w:r>
            <w:r>
              <w:rPr>
                <w:sz w:val="20"/>
              </w:rPr>
              <w:t>diarrhoea</w:t>
            </w:r>
            <w:r>
              <w:rPr>
                <w:spacing w:val="-5"/>
                <w:sz w:val="20"/>
              </w:rPr>
              <w:t xml:space="preserve"> </w:t>
            </w:r>
            <w:r>
              <w:rPr>
                <w:sz w:val="20"/>
              </w:rPr>
              <w:t>or</w:t>
            </w:r>
            <w:r>
              <w:rPr>
                <w:spacing w:val="-6"/>
                <w:sz w:val="20"/>
              </w:rPr>
              <w:t xml:space="preserve"> </w:t>
            </w:r>
            <w:r>
              <w:rPr>
                <w:sz w:val="20"/>
              </w:rPr>
              <w:t>vomiting</w:t>
            </w:r>
            <w:r>
              <w:rPr>
                <w:spacing w:val="-7"/>
                <w:sz w:val="20"/>
              </w:rPr>
              <w:t xml:space="preserve"> </w:t>
            </w:r>
            <w:r>
              <w:rPr>
                <w:sz w:val="20"/>
              </w:rPr>
              <w:t>should</w:t>
            </w:r>
            <w:r>
              <w:rPr>
                <w:spacing w:val="-4"/>
                <w:sz w:val="20"/>
              </w:rPr>
              <w:t xml:space="preserve"> </w:t>
            </w:r>
            <w:r>
              <w:rPr>
                <w:sz w:val="20"/>
              </w:rPr>
              <w:t>be</w:t>
            </w:r>
            <w:r>
              <w:rPr>
                <w:spacing w:val="-7"/>
                <w:sz w:val="20"/>
              </w:rPr>
              <w:t xml:space="preserve"> </w:t>
            </w:r>
            <w:r>
              <w:rPr>
                <w:sz w:val="20"/>
              </w:rPr>
              <w:t>excluded</w:t>
            </w:r>
            <w:r>
              <w:rPr>
                <w:spacing w:val="-4"/>
                <w:sz w:val="20"/>
              </w:rPr>
              <w:t xml:space="preserve"> </w:t>
            </w:r>
            <w:r>
              <w:rPr>
                <w:sz w:val="20"/>
              </w:rPr>
              <w:t>until 48 hours after symptoms have stopped and they are well enough to return. If medication is prescribed, ensure that the full course is completed and there is no further diarrhoea or vomiting for 48 hours after the course is completed.</w:t>
            </w:r>
          </w:p>
          <w:p w14:paraId="07ECEFF1" w14:textId="77777777" w:rsidR="009F54F3" w:rsidRDefault="00FF602B">
            <w:pPr>
              <w:pStyle w:val="TableParagraph"/>
              <w:spacing w:before="60"/>
              <w:ind w:left="109"/>
              <w:rPr>
                <w:sz w:val="20"/>
              </w:rPr>
            </w:pPr>
            <w:r>
              <w:rPr>
                <w:sz w:val="20"/>
              </w:rPr>
              <w:t>For some gastrointestinal infections, longer periods of exclusion from school</w:t>
            </w:r>
            <w:r>
              <w:rPr>
                <w:spacing w:val="-6"/>
                <w:sz w:val="20"/>
              </w:rPr>
              <w:t xml:space="preserve"> </w:t>
            </w:r>
            <w:r>
              <w:rPr>
                <w:sz w:val="20"/>
              </w:rPr>
              <w:t>are</w:t>
            </w:r>
            <w:r>
              <w:rPr>
                <w:spacing w:val="-5"/>
                <w:sz w:val="20"/>
              </w:rPr>
              <w:t xml:space="preserve"> </w:t>
            </w:r>
            <w:r>
              <w:rPr>
                <w:sz w:val="20"/>
              </w:rPr>
              <w:t>required</w:t>
            </w:r>
            <w:r>
              <w:rPr>
                <w:spacing w:val="-3"/>
                <w:sz w:val="20"/>
              </w:rPr>
              <w:t xml:space="preserve"> </w:t>
            </w:r>
            <w:r>
              <w:rPr>
                <w:sz w:val="20"/>
              </w:rPr>
              <w:t>and</w:t>
            </w:r>
            <w:r>
              <w:rPr>
                <w:spacing w:val="-5"/>
                <w:sz w:val="20"/>
              </w:rPr>
              <w:t xml:space="preserve"> </w:t>
            </w:r>
            <w:r>
              <w:rPr>
                <w:sz w:val="20"/>
              </w:rPr>
              <w:t>there</w:t>
            </w:r>
            <w:r>
              <w:rPr>
                <w:spacing w:val="-5"/>
                <w:sz w:val="20"/>
              </w:rPr>
              <w:t xml:space="preserve"> </w:t>
            </w:r>
            <w:r>
              <w:rPr>
                <w:sz w:val="20"/>
              </w:rPr>
              <w:t>may</w:t>
            </w:r>
            <w:r>
              <w:rPr>
                <w:spacing w:val="-10"/>
                <w:sz w:val="20"/>
              </w:rPr>
              <w:t xml:space="preserve"> </w:t>
            </w:r>
            <w:r>
              <w:rPr>
                <w:sz w:val="20"/>
              </w:rPr>
              <w:t>be</w:t>
            </w:r>
            <w:r>
              <w:rPr>
                <w:spacing w:val="-5"/>
                <w:sz w:val="20"/>
              </w:rPr>
              <w:t xml:space="preserve"> </w:t>
            </w:r>
            <w:r>
              <w:rPr>
                <w:sz w:val="20"/>
              </w:rPr>
              <w:t>a</w:t>
            </w:r>
            <w:r>
              <w:rPr>
                <w:spacing w:val="-4"/>
                <w:sz w:val="20"/>
              </w:rPr>
              <w:t xml:space="preserve"> </w:t>
            </w:r>
            <w:r>
              <w:rPr>
                <w:sz w:val="20"/>
              </w:rPr>
              <w:t>need</w:t>
            </w:r>
            <w:r>
              <w:rPr>
                <w:spacing w:val="-5"/>
                <w:sz w:val="20"/>
              </w:rPr>
              <w:t xml:space="preserve"> </w:t>
            </w:r>
            <w:r>
              <w:rPr>
                <w:sz w:val="20"/>
              </w:rPr>
              <w:t>to</w:t>
            </w:r>
            <w:r>
              <w:rPr>
                <w:spacing w:val="-3"/>
                <w:sz w:val="20"/>
              </w:rPr>
              <w:t xml:space="preserve"> </w:t>
            </w:r>
            <w:r>
              <w:rPr>
                <w:sz w:val="20"/>
              </w:rPr>
              <w:t>obtain</w:t>
            </w:r>
            <w:r>
              <w:rPr>
                <w:spacing w:val="-1"/>
                <w:sz w:val="20"/>
              </w:rPr>
              <w:t xml:space="preserve"> </w:t>
            </w:r>
            <w:r>
              <w:rPr>
                <w:sz w:val="20"/>
              </w:rPr>
              <w:t>microbiological clearance.</w:t>
            </w:r>
            <w:r>
              <w:rPr>
                <w:spacing w:val="-4"/>
                <w:sz w:val="20"/>
              </w:rPr>
              <w:t xml:space="preserve"> </w:t>
            </w:r>
            <w:r>
              <w:rPr>
                <w:sz w:val="20"/>
              </w:rPr>
              <w:t>For</w:t>
            </w:r>
            <w:r>
              <w:rPr>
                <w:spacing w:val="-3"/>
                <w:sz w:val="20"/>
              </w:rPr>
              <w:t xml:space="preserve"> </w:t>
            </w:r>
            <w:r>
              <w:rPr>
                <w:sz w:val="20"/>
              </w:rPr>
              <w:t>these</w:t>
            </w:r>
            <w:r>
              <w:rPr>
                <w:spacing w:val="-4"/>
                <w:sz w:val="20"/>
              </w:rPr>
              <w:t xml:space="preserve"> </w:t>
            </w:r>
            <w:r>
              <w:rPr>
                <w:sz w:val="20"/>
              </w:rPr>
              <w:t>groups,</w:t>
            </w:r>
            <w:r>
              <w:rPr>
                <w:spacing w:val="-2"/>
                <w:sz w:val="20"/>
              </w:rPr>
              <w:t xml:space="preserve"> </w:t>
            </w:r>
            <w:r>
              <w:rPr>
                <w:sz w:val="20"/>
              </w:rPr>
              <w:t>your</w:t>
            </w:r>
            <w:r>
              <w:rPr>
                <w:spacing w:val="-1"/>
                <w:sz w:val="20"/>
              </w:rPr>
              <w:t xml:space="preserve"> </w:t>
            </w:r>
            <w:r>
              <w:rPr>
                <w:sz w:val="20"/>
              </w:rPr>
              <w:t>local</w:t>
            </w:r>
            <w:r>
              <w:rPr>
                <w:spacing w:val="-5"/>
                <w:sz w:val="20"/>
              </w:rPr>
              <w:t xml:space="preserve"> </w:t>
            </w:r>
            <w:r>
              <w:rPr>
                <w:sz w:val="20"/>
              </w:rPr>
              <w:t>health</w:t>
            </w:r>
            <w:r>
              <w:rPr>
                <w:spacing w:val="-5"/>
                <w:sz w:val="20"/>
              </w:rPr>
              <w:t xml:space="preserve"> </w:t>
            </w:r>
            <w:r>
              <w:rPr>
                <w:sz w:val="20"/>
              </w:rPr>
              <w:t>protection</w:t>
            </w:r>
            <w:r>
              <w:rPr>
                <w:spacing w:val="-5"/>
                <w:sz w:val="20"/>
              </w:rPr>
              <w:t xml:space="preserve"> </w:t>
            </w:r>
            <w:r>
              <w:rPr>
                <w:sz w:val="20"/>
              </w:rPr>
              <w:t>team,</w:t>
            </w:r>
            <w:r>
              <w:rPr>
                <w:spacing w:val="-4"/>
                <w:sz w:val="20"/>
              </w:rPr>
              <w:t xml:space="preserve"> </w:t>
            </w:r>
            <w:r>
              <w:rPr>
                <w:sz w:val="20"/>
              </w:rPr>
              <w:t>school health advisor or environmental health officer will advise.</w:t>
            </w:r>
          </w:p>
          <w:p w14:paraId="27BDB410" w14:textId="77777777" w:rsidR="009F54F3" w:rsidRDefault="00FF602B">
            <w:pPr>
              <w:pStyle w:val="TableParagraph"/>
              <w:spacing w:before="59"/>
              <w:ind w:left="109"/>
              <w:rPr>
                <w:sz w:val="20"/>
              </w:rPr>
            </w:pPr>
            <w:r>
              <w:rPr>
                <w:sz w:val="20"/>
              </w:rPr>
              <w:t>If</w:t>
            </w:r>
            <w:r>
              <w:rPr>
                <w:spacing w:val="-3"/>
                <w:sz w:val="20"/>
              </w:rPr>
              <w:t xml:space="preserve"> </w:t>
            </w:r>
            <w:r>
              <w:rPr>
                <w:sz w:val="20"/>
              </w:rPr>
              <w:t>a</w:t>
            </w:r>
            <w:r>
              <w:rPr>
                <w:spacing w:val="-6"/>
                <w:sz w:val="20"/>
              </w:rPr>
              <w:t xml:space="preserve"> </w:t>
            </w:r>
            <w:r>
              <w:rPr>
                <w:sz w:val="20"/>
              </w:rPr>
              <w:t>child</w:t>
            </w:r>
            <w:r>
              <w:rPr>
                <w:spacing w:val="-3"/>
                <w:sz w:val="20"/>
              </w:rPr>
              <w:t xml:space="preserve"> </w:t>
            </w:r>
            <w:r>
              <w:rPr>
                <w:sz w:val="20"/>
              </w:rPr>
              <w:t>has</w:t>
            </w:r>
            <w:r>
              <w:rPr>
                <w:spacing w:val="-4"/>
                <w:sz w:val="20"/>
              </w:rPr>
              <w:t xml:space="preserve"> </w:t>
            </w:r>
            <w:r>
              <w:rPr>
                <w:sz w:val="20"/>
              </w:rPr>
              <w:t>been</w:t>
            </w:r>
            <w:r>
              <w:rPr>
                <w:spacing w:val="-3"/>
                <w:sz w:val="20"/>
              </w:rPr>
              <w:t xml:space="preserve"> </w:t>
            </w:r>
            <w:r>
              <w:rPr>
                <w:sz w:val="20"/>
              </w:rPr>
              <w:t>diagnosed</w:t>
            </w:r>
            <w:r>
              <w:rPr>
                <w:spacing w:val="-4"/>
                <w:sz w:val="20"/>
              </w:rPr>
              <w:t xml:space="preserve"> </w:t>
            </w:r>
            <w:r>
              <w:rPr>
                <w:sz w:val="20"/>
              </w:rPr>
              <w:t>with</w:t>
            </w:r>
            <w:r>
              <w:rPr>
                <w:spacing w:val="-6"/>
                <w:sz w:val="20"/>
              </w:rPr>
              <w:t xml:space="preserve"> </w:t>
            </w:r>
            <w:r>
              <w:rPr>
                <w:sz w:val="20"/>
              </w:rPr>
              <w:t>cryptosporidium,</w:t>
            </w:r>
            <w:r>
              <w:rPr>
                <w:spacing w:val="-5"/>
                <w:sz w:val="20"/>
              </w:rPr>
              <w:t xml:space="preserve"> </w:t>
            </w:r>
            <w:r>
              <w:rPr>
                <w:sz w:val="20"/>
              </w:rPr>
              <w:t>they</w:t>
            </w:r>
            <w:r>
              <w:rPr>
                <w:spacing w:val="-8"/>
                <w:sz w:val="20"/>
              </w:rPr>
              <w:t xml:space="preserve"> </w:t>
            </w:r>
            <w:r>
              <w:rPr>
                <w:sz w:val="20"/>
              </w:rPr>
              <w:t>should</w:t>
            </w:r>
            <w:r>
              <w:rPr>
                <w:spacing w:val="-5"/>
                <w:sz w:val="20"/>
              </w:rPr>
              <w:t xml:space="preserve"> </w:t>
            </w:r>
            <w:r>
              <w:rPr>
                <w:sz w:val="20"/>
              </w:rPr>
              <w:t>NOT</w:t>
            </w:r>
            <w:r>
              <w:rPr>
                <w:spacing w:val="-2"/>
                <w:sz w:val="20"/>
              </w:rPr>
              <w:t xml:space="preserve"> </w:t>
            </w:r>
            <w:r>
              <w:rPr>
                <w:sz w:val="20"/>
              </w:rPr>
              <w:t>go swimming for 2 weeks following the last episode of diarrhoea.</w:t>
            </w:r>
          </w:p>
        </w:tc>
      </w:tr>
      <w:tr w:rsidR="009F54F3" w14:paraId="15FA1261" w14:textId="77777777">
        <w:trPr>
          <w:trHeight w:val="693"/>
        </w:trPr>
        <w:tc>
          <w:tcPr>
            <w:tcW w:w="2599" w:type="dxa"/>
          </w:tcPr>
          <w:p w14:paraId="3EE905F9" w14:textId="77777777" w:rsidR="009F54F3" w:rsidRDefault="00FF602B">
            <w:pPr>
              <w:pStyle w:val="TableParagraph"/>
              <w:spacing w:before="113"/>
              <w:rPr>
                <w:b/>
                <w:sz w:val="20"/>
              </w:rPr>
            </w:pPr>
            <w:r>
              <w:rPr>
                <w:b/>
                <w:spacing w:val="-2"/>
                <w:sz w:val="20"/>
              </w:rPr>
              <w:t>Cryptosporidiosis</w:t>
            </w:r>
          </w:p>
        </w:tc>
        <w:tc>
          <w:tcPr>
            <w:tcW w:w="6644" w:type="dxa"/>
          </w:tcPr>
          <w:p w14:paraId="0C96F322" w14:textId="77777777" w:rsidR="009F54F3" w:rsidRDefault="00FF602B">
            <w:pPr>
              <w:pStyle w:val="TableParagraph"/>
              <w:spacing w:before="115"/>
              <w:ind w:left="109"/>
              <w:rPr>
                <w:sz w:val="20"/>
              </w:rPr>
            </w:pPr>
            <w:r>
              <w:rPr>
                <w:sz w:val="20"/>
              </w:rPr>
              <w:t>Until</w:t>
            </w:r>
            <w:r>
              <w:rPr>
                <w:spacing w:val="-8"/>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6"/>
                <w:sz w:val="20"/>
              </w:rPr>
              <w:t xml:space="preserve"> </w:t>
            </w:r>
            <w:r>
              <w:rPr>
                <w:sz w:val="20"/>
              </w:rPr>
              <w:t>symptoms</w:t>
            </w:r>
            <w:r>
              <w:rPr>
                <w:spacing w:val="-6"/>
                <w:sz w:val="20"/>
              </w:rPr>
              <w:t xml:space="preserve"> </w:t>
            </w:r>
            <w:r>
              <w:rPr>
                <w:sz w:val="20"/>
              </w:rPr>
              <w:t>have</w:t>
            </w:r>
            <w:r>
              <w:rPr>
                <w:spacing w:val="-6"/>
                <w:sz w:val="20"/>
              </w:rPr>
              <w:t xml:space="preserve"> </w:t>
            </w:r>
            <w:r>
              <w:rPr>
                <w:spacing w:val="-2"/>
                <w:sz w:val="20"/>
              </w:rPr>
              <w:t>stopped.</w:t>
            </w:r>
          </w:p>
        </w:tc>
      </w:tr>
      <w:tr w:rsidR="009F54F3" w14:paraId="03B75887" w14:textId="77777777">
        <w:trPr>
          <w:trHeight w:val="1437"/>
        </w:trPr>
        <w:tc>
          <w:tcPr>
            <w:tcW w:w="2599" w:type="dxa"/>
          </w:tcPr>
          <w:p w14:paraId="359FE177" w14:textId="77777777" w:rsidR="009F54F3" w:rsidRDefault="00FF602B">
            <w:pPr>
              <w:pStyle w:val="TableParagraph"/>
              <w:spacing w:before="110"/>
              <w:ind w:right="441"/>
              <w:rPr>
                <w:b/>
                <w:sz w:val="20"/>
              </w:rPr>
            </w:pPr>
            <w:r>
              <w:rPr>
                <w:b/>
                <w:sz w:val="20"/>
              </w:rPr>
              <w:t>E. coli (verocytotoxigenic</w:t>
            </w:r>
            <w:r>
              <w:rPr>
                <w:b/>
                <w:spacing w:val="-14"/>
                <w:sz w:val="20"/>
              </w:rPr>
              <w:t xml:space="preserve"> </w:t>
            </w:r>
            <w:r>
              <w:rPr>
                <w:b/>
                <w:sz w:val="20"/>
              </w:rPr>
              <w:t xml:space="preserve">or </w:t>
            </w:r>
            <w:r>
              <w:rPr>
                <w:b/>
                <w:spacing w:val="-4"/>
                <w:sz w:val="20"/>
              </w:rPr>
              <w:t>VTEC)</w:t>
            </w:r>
          </w:p>
        </w:tc>
        <w:tc>
          <w:tcPr>
            <w:tcW w:w="6644" w:type="dxa"/>
          </w:tcPr>
          <w:p w14:paraId="51995DFB" w14:textId="77777777" w:rsidR="009F54F3" w:rsidRDefault="00FF602B">
            <w:pPr>
              <w:pStyle w:val="TableParagraph"/>
              <w:ind w:left="109" w:right="192"/>
              <w:rPr>
                <w:sz w:val="20"/>
              </w:rPr>
            </w:pPr>
            <w:r>
              <w:rPr>
                <w:sz w:val="20"/>
              </w:rPr>
              <w:t>The standard exclusion period is until 48 hours after symptoms have resolved.</w:t>
            </w:r>
            <w:r>
              <w:rPr>
                <w:spacing w:val="-3"/>
                <w:sz w:val="20"/>
              </w:rPr>
              <w:t xml:space="preserve"> </w:t>
            </w:r>
            <w:r>
              <w:rPr>
                <w:sz w:val="20"/>
              </w:rPr>
              <w:t>However,</w:t>
            </w:r>
            <w:r>
              <w:rPr>
                <w:spacing w:val="-5"/>
                <w:sz w:val="20"/>
              </w:rPr>
              <w:t xml:space="preserve"> </w:t>
            </w:r>
            <w:r>
              <w:rPr>
                <w:sz w:val="20"/>
              </w:rPr>
              <w:t>some</w:t>
            </w:r>
            <w:r>
              <w:rPr>
                <w:spacing w:val="-5"/>
                <w:sz w:val="20"/>
              </w:rPr>
              <w:t xml:space="preserve"> </w:t>
            </w:r>
            <w:r>
              <w:rPr>
                <w:sz w:val="20"/>
              </w:rPr>
              <w:t>people</w:t>
            </w:r>
            <w:r>
              <w:rPr>
                <w:spacing w:val="-5"/>
                <w:sz w:val="20"/>
              </w:rPr>
              <w:t xml:space="preserve"> </w:t>
            </w:r>
            <w:r>
              <w:rPr>
                <w:sz w:val="20"/>
              </w:rPr>
              <w:t>pose</w:t>
            </w:r>
            <w:r>
              <w:rPr>
                <w:spacing w:val="-5"/>
                <w:sz w:val="20"/>
              </w:rPr>
              <w:t xml:space="preserve"> </w:t>
            </w:r>
            <w:r>
              <w:rPr>
                <w:sz w:val="20"/>
              </w:rPr>
              <w:t>a</w:t>
            </w:r>
            <w:r>
              <w:rPr>
                <w:spacing w:val="-4"/>
                <w:sz w:val="20"/>
              </w:rPr>
              <w:t xml:space="preserve"> </w:t>
            </w:r>
            <w:r>
              <w:rPr>
                <w:sz w:val="20"/>
              </w:rPr>
              <w:t>greater</w:t>
            </w:r>
            <w:r>
              <w:rPr>
                <w:spacing w:val="-5"/>
                <w:sz w:val="20"/>
              </w:rPr>
              <w:t xml:space="preserve"> </w:t>
            </w:r>
            <w:r>
              <w:rPr>
                <w:sz w:val="20"/>
              </w:rPr>
              <w:t>risk</w:t>
            </w:r>
            <w:r>
              <w:rPr>
                <w:spacing w:val="-1"/>
                <w:sz w:val="20"/>
              </w:rPr>
              <w:t xml:space="preserve"> </w:t>
            </w:r>
            <w:r>
              <w:rPr>
                <w:sz w:val="20"/>
              </w:rPr>
              <w:t>to</w:t>
            </w:r>
            <w:r>
              <w:rPr>
                <w:spacing w:val="-6"/>
                <w:sz w:val="20"/>
              </w:rPr>
              <w:t xml:space="preserve"> </w:t>
            </w:r>
            <w:r>
              <w:rPr>
                <w:sz w:val="20"/>
              </w:rPr>
              <w:t>others</w:t>
            </w:r>
            <w:r>
              <w:rPr>
                <w:spacing w:val="-4"/>
                <w:sz w:val="20"/>
              </w:rPr>
              <w:t xml:space="preserve"> </w:t>
            </w:r>
            <w:r>
              <w:rPr>
                <w:sz w:val="20"/>
              </w:rPr>
              <w:t>and</w:t>
            </w:r>
            <w:r>
              <w:rPr>
                <w:spacing w:val="-6"/>
                <w:sz w:val="20"/>
              </w:rPr>
              <w:t xml:space="preserve"> </w:t>
            </w:r>
            <w:r>
              <w:rPr>
                <w:sz w:val="20"/>
              </w:rPr>
              <w:t>may be excluded until they have a negative stool sample (for example, pre- school infants, food handlers, and care staff working with vulnerable people). The health protection team will advise in these instances.</w:t>
            </w:r>
          </w:p>
        </w:tc>
      </w:tr>
      <w:tr w:rsidR="009F54F3" w14:paraId="56329E05" w14:textId="77777777">
        <w:trPr>
          <w:trHeight w:val="1161"/>
        </w:trPr>
        <w:tc>
          <w:tcPr>
            <w:tcW w:w="2599" w:type="dxa"/>
          </w:tcPr>
          <w:p w14:paraId="2BCBED90" w14:textId="77777777" w:rsidR="009F54F3" w:rsidRDefault="00FF602B">
            <w:pPr>
              <w:pStyle w:val="TableParagraph"/>
              <w:spacing w:before="110"/>
              <w:rPr>
                <w:b/>
                <w:sz w:val="20"/>
              </w:rPr>
            </w:pPr>
            <w:r>
              <w:rPr>
                <w:b/>
                <w:sz w:val="20"/>
              </w:rPr>
              <w:t>Food</w:t>
            </w:r>
            <w:r>
              <w:rPr>
                <w:b/>
                <w:spacing w:val="-5"/>
                <w:sz w:val="20"/>
              </w:rPr>
              <w:t xml:space="preserve"> </w:t>
            </w:r>
            <w:r>
              <w:rPr>
                <w:b/>
                <w:spacing w:val="-2"/>
                <w:sz w:val="20"/>
              </w:rPr>
              <w:t>poisoning</w:t>
            </w:r>
          </w:p>
        </w:tc>
        <w:tc>
          <w:tcPr>
            <w:tcW w:w="6644" w:type="dxa"/>
          </w:tcPr>
          <w:p w14:paraId="496581D5" w14:textId="77777777" w:rsidR="009F54F3" w:rsidRDefault="00FF602B">
            <w:pPr>
              <w:pStyle w:val="TableParagraph"/>
              <w:ind w:left="109" w:right="192"/>
              <w:rPr>
                <w:sz w:val="20"/>
              </w:rPr>
            </w:pPr>
            <w:r>
              <w:rPr>
                <w:sz w:val="20"/>
              </w:rPr>
              <w:t>Until</w:t>
            </w:r>
            <w:r>
              <w:rPr>
                <w:spacing w:val="-6"/>
                <w:sz w:val="20"/>
              </w:rPr>
              <w:t xml:space="preserve"> </w:t>
            </w:r>
            <w:r>
              <w:rPr>
                <w:sz w:val="20"/>
              </w:rPr>
              <w:t>48</w:t>
            </w:r>
            <w:r>
              <w:rPr>
                <w:spacing w:val="-5"/>
                <w:sz w:val="20"/>
              </w:rPr>
              <w:t xml:space="preserve"> </w:t>
            </w:r>
            <w:r>
              <w:rPr>
                <w:sz w:val="20"/>
              </w:rPr>
              <w:t>hours</w:t>
            </w:r>
            <w:r>
              <w:rPr>
                <w:spacing w:val="-3"/>
                <w:sz w:val="20"/>
              </w:rPr>
              <w:t xml:space="preserve"> </w:t>
            </w:r>
            <w:r>
              <w:rPr>
                <w:sz w:val="20"/>
              </w:rPr>
              <w:t>from the</w:t>
            </w:r>
            <w:r>
              <w:rPr>
                <w:spacing w:val="-5"/>
                <w:sz w:val="20"/>
              </w:rPr>
              <w:t xml:space="preserve"> </w:t>
            </w:r>
            <w:r>
              <w:rPr>
                <w:sz w:val="20"/>
              </w:rPr>
              <w:t>last</w:t>
            </w:r>
            <w:r>
              <w:rPr>
                <w:spacing w:val="-3"/>
                <w:sz w:val="20"/>
              </w:rPr>
              <w:t xml:space="preserve"> </w:t>
            </w:r>
            <w:r>
              <w:rPr>
                <w:sz w:val="20"/>
              </w:rPr>
              <w:t>episode</w:t>
            </w:r>
            <w:r>
              <w:rPr>
                <w:spacing w:val="-6"/>
                <w:sz w:val="20"/>
              </w:rPr>
              <w:t xml:space="preserve"> </w:t>
            </w:r>
            <w:r>
              <w:rPr>
                <w:sz w:val="20"/>
              </w:rPr>
              <w:t>of</w:t>
            </w:r>
            <w:r>
              <w:rPr>
                <w:spacing w:val="-3"/>
                <w:sz w:val="20"/>
              </w:rPr>
              <w:t xml:space="preserve"> </w:t>
            </w:r>
            <w:r>
              <w:rPr>
                <w:sz w:val="20"/>
              </w:rPr>
              <w:t>vomiting</w:t>
            </w:r>
            <w:r>
              <w:rPr>
                <w:spacing w:val="-4"/>
                <w:sz w:val="20"/>
              </w:rPr>
              <w:t xml:space="preserve"> </w:t>
            </w:r>
            <w:r>
              <w:rPr>
                <w:sz w:val="20"/>
              </w:rPr>
              <w:t>and</w:t>
            </w:r>
            <w:r>
              <w:rPr>
                <w:spacing w:val="-3"/>
                <w:sz w:val="20"/>
              </w:rPr>
              <w:t xml:space="preserve"> </w:t>
            </w:r>
            <w:r>
              <w:rPr>
                <w:sz w:val="20"/>
              </w:rPr>
              <w:t>diarrhoea</w:t>
            </w:r>
            <w:r>
              <w:rPr>
                <w:spacing w:val="-6"/>
                <w:sz w:val="20"/>
              </w:rPr>
              <w:t xml:space="preserve"> </w:t>
            </w:r>
            <w:r>
              <w:rPr>
                <w:sz w:val="20"/>
              </w:rPr>
              <w:t>and</w:t>
            </w:r>
            <w:r>
              <w:rPr>
                <w:spacing w:val="-6"/>
                <w:sz w:val="20"/>
              </w:rPr>
              <w:t xml:space="preserve"> </w:t>
            </w:r>
            <w:r>
              <w:rPr>
                <w:sz w:val="20"/>
              </w:rPr>
              <w:t>they are well enough to return. Some infections may require longer periods (local health protection team will advise).</w:t>
            </w:r>
          </w:p>
        </w:tc>
      </w:tr>
      <w:tr w:rsidR="009F54F3" w14:paraId="2F5C9B6A" w14:textId="77777777">
        <w:trPr>
          <w:trHeight w:val="693"/>
        </w:trPr>
        <w:tc>
          <w:tcPr>
            <w:tcW w:w="2599" w:type="dxa"/>
          </w:tcPr>
          <w:p w14:paraId="6EE51741" w14:textId="77777777" w:rsidR="009F54F3" w:rsidRDefault="00FF602B">
            <w:pPr>
              <w:pStyle w:val="TableParagraph"/>
              <w:spacing w:before="110"/>
              <w:rPr>
                <w:b/>
                <w:sz w:val="20"/>
              </w:rPr>
            </w:pPr>
            <w:r>
              <w:rPr>
                <w:b/>
                <w:spacing w:val="-2"/>
                <w:sz w:val="20"/>
              </w:rPr>
              <w:t>Salmonella</w:t>
            </w:r>
          </w:p>
        </w:tc>
        <w:tc>
          <w:tcPr>
            <w:tcW w:w="6644" w:type="dxa"/>
          </w:tcPr>
          <w:p w14:paraId="65BA18F7" w14:textId="77777777" w:rsidR="009F54F3" w:rsidRDefault="00FF602B">
            <w:pPr>
              <w:pStyle w:val="TableParagraph"/>
              <w:ind w:left="109"/>
              <w:rPr>
                <w:sz w:val="20"/>
              </w:rPr>
            </w:pPr>
            <w:r>
              <w:rPr>
                <w:sz w:val="20"/>
              </w:rPr>
              <w:t>Until</w:t>
            </w:r>
            <w:r>
              <w:rPr>
                <w:spacing w:val="-8"/>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6"/>
                <w:sz w:val="20"/>
              </w:rPr>
              <w:t xml:space="preserve"> </w:t>
            </w:r>
            <w:r>
              <w:rPr>
                <w:sz w:val="20"/>
              </w:rPr>
              <w:t>symptoms</w:t>
            </w:r>
            <w:r>
              <w:rPr>
                <w:spacing w:val="-6"/>
                <w:sz w:val="20"/>
              </w:rPr>
              <w:t xml:space="preserve"> </w:t>
            </w:r>
            <w:r>
              <w:rPr>
                <w:sz w:val="20"/>
              </w:rPr>
              <w:t>have</w:t>
            </w:r>
            <w:r>
              <w:rPr>
                <w:spacing w:val="-6"/>
                <w:sz w:val="20"/>
              </w:rPr>
              <w:t xml:space="preserve"> </w:t>
            </w:r>
            <w:r>
              <w:rPr>
                <w:spacing w:val="-2"/>
                <w:sz w:val="20"/>
              </w:rPr>
              <w:t>stopped.</w:t>
            </w:r>
          </w:p>
        </w:tc>
      </w:tr>
      <w:tr w:rsidR="009F54F3" w14:paraId="386CA745" w14:textId="77777777">
        <w:trPr>
          <w:trHeight w:val="933"/>
        </w:trPr>
        <w:tc>
          <w:tcPr>
            <w:tcW w:w="2599" w:type="dxa"/>
          </w:tcPr>
          <w:p w14:paraId="0EC309A0" w14:textId="77777777" w:rsidR="009F54F3" w:rsidRDefault="00FF602B">
            <w:pPr>
              <w:pStyle w:val="TableParagraph"/>
              <w:spacing w:before="110"/>
              <w:ind w:right="785"/>
              <w:rPr>
                <w:b/>
                <w:sz w:val="20"/>
              </w:rPr>
            </w:pPr>
            <w:r>
              <w:rPr>
                <w:b/>
                <w:sz w:val="20"/>
              </w:rPr>
              <w:t>Typhoid and Paratyphoid</w:t>
            </w:r>
            <w:r>
              <w:rPr>
                <w:b/>
                <w:spacing w:val="-14"/>
                <w:sz w:val="20"/>
              </w:rPr>
              <w:t xml:space="preserve"> </w:t>
            </w:r>
            <w:r>
              <w:rPr>
                <w:b/>
                <w:sz w:val="20"/>
              </w:rPr>
              <w:t>fever</w:t>
            </w:r>
          </w:p>
        </w:tc>
        <w:tc>
          <w:tcPr>
            <w:tcW w:w="6644" w:type="dxa"/>
          </w:tcPr>
          <w:p w14:paraId="6B5509FA" w14:textId="77777777" w:rsidR="009F54F3" w:rsidRDefault="00FF602B">
            <w:pPr>
              <w:pStyle w:val="TableParagraph"/>
              <w:ind w:left="109"/>
              <w:rPr>
                <w:sz w:val="20"/>
              </w:rPr>
            </w:pPr>
            <w:r>
              <w:rPr>
                <w:sz w:val="20"/>
              </w:rPr>
              <w:t>Seek</w:t>
            </w:r>
            <w:r>
              <w:rPr>
                <w:spacing w:val="-2"/>
                <w:sz w:val="20"/>
              </w:rPr>
              <w:t xml:space="preserve"> </w:t>
            </w:r>
            <w:r>
              <w:rPr>
                <w:sz w:val="20"/>
              </w:rPr>
              <w:t>advice</w:t>
            </w:r>
            <w:r>
              <w:rPr>
                <w:spacing w:val="-6"/>
                <w:sz w:val="20"/>
              </w:rPr>
              <w:t xml:space="preserve"> </w:t>
            </w:r>
            <w:r>
              <w:rPr>
                <w:sz w:val="20"/>
              </w:rPr>
              <w:t>from</w:t>
            </w:r>
            <w:r>
              <w:rPr>
                <w:spacing w:val="-2"/>
                <w:sz w:val="20"/>
              </w:rPr>
              <w:t xml:space="preserve"> </w:t>
            </w:r>
            <w:r>
              <w:rPr>
                <w:sz w:val="20"/>
              </w:rPr>
              <w:t>environmental</w:t>
            </w:r>
            <w:r>
              <w:rPr>
                <w:spacing w:val="-7"/>
                <w:sz w:val="20"/>
              </w:rPr>
              <w:t xml:space="preserve"> </w:t>
            </w:r>
            <w:r>
              <w:rPr>
                <w:sz w:val="20"/>
              </w:rPr>
              <w:t>health</w:t>
            </w:r>
            <w:r>
              <w:rPr>
                <w:spacing w:val="-7"/>
                <w:sz w:val="20"/>
              </w:rPr>
              <w:t xml:space="preserve"> </w:t>
            </w:r>
            <w:r>
              <w:rPr>
                <w:sz w:val="20"/>
              </w:rPr>
              <w:t>officers</w:t>
            </w:r>
            <w:r>
              <w:rPr>
                <w:spacing w:val="-4"/>
                <w:sz w:val="20"/>
              </w:rPr>
              <w:t xml:space="preserve"> </w:t>
            </w:r>
            <w:r>
              <w:rPr>
                <w:sz w:val="20"/>
              </w:rPr>
              <w:t>or</w:t>
            </w:r>
            <w:r>
              <w:rPr>
                <w:spacing w:val="-6"/>
                <w:sz w:val="20"/>
              </w:rPr>
              <w:t xml:space="preserve"> </w:t>
            </w:r>
            <w:r>
              <w:rPr>
                <w:sz w:val="20"/>
              </w:rPr>
              <w:t>the</w:t>
            </w:r>
            <w:r>
              <w:rPr>
                <w:spacing w:val="-5"/>
                <w:sz w:val="20"/>
              </w:rPr>
              <w:t xml:space="preserve"> </w:t>
            </w:r>
            <w:r>
              <w:rPr>
                <w:sz w:val="20"/>
              </w:rPr>
              <w:t>local</w:t>
            </w:r>
            <w:r>
              <w:rPr>
                <w:spacing w:val="-7"/>
                <w:sz w:val="20"/>
              </w:rPr>
              <w:t xml:space="preserve"> </w:t>
            </w:r>
            <w:r>
              <w:rPr>
                <w:sz w:val="20"/>
              </w:rPr>
              <w:t>health protection team.</w:t>
            </w:r>
          </w:p>
        </w:tc>
      </w:tr>
      <w:tr w:rsidR="009F54F3" w14:paraId="6F1DA354" w14:textId="77777777">
        <w:trPr>
          <w:trHeight w:val="707"/>
        </w:trPr>
        <w:tc>
          <w:tcPr>
            <w:tcW w:w="2599" w:type="dxa"/>
          </w:tcPr>
          <w:p w14:paraId="3B59C7D3" w14:textId="77777777" w:rsidR="009F54F3" w:rsidRDefault="00FF602B">
            <w:pPr>
              <w:pStyle w:val="TableParagraph"/>
              <w:rPr>
                <w:b/>
                <w:sz w:val="20"/>
              </w:rPr>
            </w:pPr>
            <w:r>
              <w:rPr>
                <w:b/>
                <w:sz w:val="20"/>
              </w:rPr>
              <w:t>Flu</w:t>
            </w:r>
            <w:r>
              <w:rPr>
                <w:b/>
                <w:spacing w:val="-4"/>
                <w:sz w:val="20"/>
              </w:rPr>
              <w:t xml:space="preserve"> </w:t>
            </w:r>
            <w:r>
              <w:rPr>
                <w:b/>
                <w:spacing w:val="-2"/>
                <w:sz w:val="20"/>
              </w:rPr>
              <w:t>(influenza)</w:t>
            </w:r>
          </w:p>
        </w:tc>
        <w:tc>
          <w:tcPr>
            <w:tcW w:w="6644" w:type="dxa"/>
          </w:tcPr>
          <w:p w14:paraId="7E53C79C" w14:textId="77777777" w:rsidR="009F54F3" w:rsidRDefault="00FF602B">
            <w:pPr>
              <w:pStyle w:val="TableParagraph"/>
              <w:spacing w:before="114"/>
              <w:ind w:left="109"/>
              <w:rPr>
                <w:sz w:val="20"/>
              </w:rPr>
            </w:pPr>
            <w:r>
              <w:rPr>
                <w:sz w:val="20"/>
              </w:rPr>
              <w:t>Until</w:t>
            </w:r>
            <w:r>
              <w:rPr>
                <w:spacing w:val="-11"/>
                <w:sz w:val="20"/>
              </w:rPr>
              <w:t xml:space="preserve"> </w:t>
            </w:r>
            <w:r>
              <w:rPr>
                <w:spacing w:val="-2"/>
                <w:sz w:val="20"/>
              </w:rPr>
              <w:t>recovered.</w:t>
            </w:r>
          </w:p>
        </w:tc>
      </w:tr>
      <w:tr w:rsidR="009F54F3" w14:paraId="4FF6299F" w14:textId="77777777">
        <w:trPr>
          <w:trHeight w:val="1206"/>
        </w:trPr>
        <w:tc>
          <w:tcPr>
            <w:tcW w:w="2599" w:type="dxa"/>
          </w:tcPr>
          <w:p w14:paraId="5F0FD0DD" w14:textId="77777777" w:rsidR="009F54F3" w:rsidRDefault="00FF602B">
            <w:pPr>
              <w:pStyle w:val="TableParagraph"/>
              <w:rPr>
                <w:b/>
                <w:sz w:val="20"/>
              </w:rPr>
            </w:pPr>
            <w:r>
              <w:rPr>
                <w:b/>
                <w:spacing w:val="-2"/>
                <w:sz w:val="20"/>
              </w:rPr>
              <w:t>Tuberculosis</w:t>
            </w:r>
            <w:r>
              <w:rPr>
                <w:b/>
                <w:spacing w:val="6"/>
                <w:sz w:val="20"/>
              </w:rPr>
              <w:t xml:space="preserve"> </w:t>
            </w:r>
            <w:r>
              <w:rPr>
                <w:b/>
                <w:spacing w:val="-4"/>
                <w:sz w:val="20"/>
              </w:rPr>
              <w:t>(TB)</w:t>
            </w:r>
          </w:p>
        </w:tc>
        <w:tc>
          <w:tcPr>
            <w:tcW w:w="6644" w:type="dxa"/>
          </w:tcPr>
          <w:p w14:paraId="7CCC9828" w14:textId="77777777" w:rsidR="009F54F3" w:rsidRDefault="00FF602B">
            <w:pPr>
              <w:pStyle w:val="TableParagraph"/>
              <w:spacing w:before="114"/>
              <w:ind w:left="109" w:right="136"/>
              <w:rPr>
                <w:sz w:val="20"/>
              </w:rPr>
            </w:pPr>
            <w:r>
              <w:rPr>
                <w:sz w:val="20"/>
              </w:rPr>
              <w:t>Pupils and staff with infectious TB can return to school after 2 weeks of treatment</w:t>
            </w:r>
            <w:r>
              <w:rPr>
                <w:spacing w:val="-4"/>
                <w:sz w:val="20"/>
              </w:rPr>
              <w:t xml:space="preserve"> </w:t>
            </w:r>
            <w:r>
              <w:rPr>
                <w:sz w:val="20"/>
              </w:rPr>
              <w:t>if</w:t>
            </w:r>
            <w:r>
              <w:rPr>
                <w:spacing w:val="-2"/>
                <w:sz w:val="20"/>
              </w:rPr>
              <w:t xml:space="preserve"> </w:t>
            </w:r>
            <w:r>
              <w:rPr>
                <w:sz w:val="20"/>
              </w:rPr>
              <w:t>well</w:t>
            </w:r>
            <w:r>
              <w:rPr>
                <w:spacing w:val="-5"/>
                <w:sz w:val="20"/>
              </w:rPr>
              <w:t xml:space="preserve"> </w:t>
            </w:r>
            <w:r>
              <w:rPr>
                <w:sz w:val="20"/>
              </w:rPr>
              <w:t>enough</w:t>
            </w:r>
            <w:r>
              <w:rPr>
                <w:spacing w:val="-4"/>
                <w:sz w:val="20"/>
              </w:rPr>
              <w:t xml:space="preserve"> </w:t>
            </w:r>
            <w:r>
              <w:rPr>
                <w:sz w:val="20"/>
              </w:rPr>
              <w:t>to do</w:t>
            </w:r>
            <w:r>
              <w:rPr>
                <w:spacing w:val="-5"/>
                <w:sz w:val="20"/>
              </w:rPr>
              <w:t xml:space="preserve"> </w:t>
            </w:r>
            <w:r>
              <w:rPr>
                <w:sz w:val="20"/>
              </w:rPr>
              <w:t>so</w:t>
            </w:r>
            <w:r>
              <w:rPr>
                <w:spacing w:val="-4"/>
                <w:sz w:val="20"/>
              </w:rPr>
              <w:t xml:space="preserve"> </w:t>
            </w:r>
            <w:r>
              <w:rPr>
                <w:sz w:val="20"/>
              </w:rPr>
              <w:t>and</w:t>
            </w:r>
            <w:r>
              <w:rPr>
                <w:spacing w:val="-3"/>
                <w:sz w:val="20"/>
              </w:rPr>
              <w:t xml:space="preserve"> </w:t>
            </w:r>
            <w:r>
              <w:rPr>
                <w:sz w:val="20"/>
              </w:rPr>
              <w:t>as</w:t>
            </w:r>
            <w:r>
              <w:rPr>
                <w:spacing w:val="-3"/>
                <w:sz w:val="20"/>
              </w:rPr>
              <w:t xml:space="preserve"> </w:t>
            </w:r>
            <w:r>
              <w:rPr>
                <w:sz w:val="20"/>
              </w:rPr>
              <w:t>long</w:t>
            </w:r>
            <w:r>
              <w:rPr>
                <w:spacing w:val="-5"/>
                <w:sz w:val="20"/>
              </w:rPr>
              <w:t xml:space="preserve"> </w:t>
            </w:r>
            <w:r>
              <w:rPr>
                <w:sz w:val="20"/>
              </w:rPr>
              <w:t>as</w:t>
            </w:r>
            <w:r>
              <w:rPr>
                <w:spacing w:val="-3"/>
                <w:sz w:val="20"/>
              </w:rPr>
              <w:t xml:space="preserve"> </w:t>
            </w:r>
            <w:r>
              <w:rPr>
                <w:sz w:val="20"/>
              </w:rPr>
              <w:t>they</w:t>
            </w:r>
            <w:r>
              <w:rPr>
                <w:spacing w:val="-7"/>
                <w:sz w:val="20"/>
              </w:rPr>
              <w:t xml:space="preserve"> </w:t>
            </w:r>
            <w:r>
              <w:rPr>
                <w:sz w:val="20"/>
              </w:rPr>
              <w:t>have</w:t>
            </w:r>
            <w:r>
              <w:rPr>
                <w:spacing w:val="-2"/>
                <w:sz w:val="20"/>
              </w:rPr>
              <w:t xml:space="preserve"> </w:t>
            </w:r>
            <w:r>
              <w:rPr>
                <w:sz w:val="20"/>
              </w:rPr>
              <w:t>responded</w:t>
            </w:r>
            <w:r>
              <w:rPr>
                <w:spacing w:val="-2"/>
                <w:sz w:val="20"/>
              </w:rPr>
              <w:t xml:space="preserve"> </w:t>
            </w:r>
            <w:r>
              <w:rPr>
                <w:sz w:val="20"/>
              </w:rPr>
              <w:t>to anti-TB therapy. Pupils and staff with non-pulmonary TB do not require exclusion and can return to school as soon as they are well enough.</w:t>
            </w:r>
          </w:p>
        </w:tc>
      </w:tr>
      <w:tr w:rsidR="009F54F3" w14:paraId="6C8859C9" w14:textId="77777777">
        <w:trPr>
          <w:trHeight w:val="1207"/>
        </w:trPr>
        <w:tc>
          <w:tcPr>
            <w:tcW w:w="2599" w:type="dxa"/>
          </w:tcPr>
          <w:p w14:paraId="31A7929A" w14:textId="77777777" w:rsidR="009F54F3" w:rsidRDefault="00FF602B">
            <w:pPr>
              <w:pStyle w:val="TableParagraph"/>
              <w:spacing w:before="110"/>
              <w:ind w:right="842"/>
              <w:rPr>
                <w:b/>
                <w:sz w:val="20"/>
              </w:rPr>
            </w:pPr>
            <w:r>
              <w:rPr>
                <w:b/>
                <w:sz w:val="20"/>
              </w:rPr>
              <w:t>Whooping</w:t>
            </w:r>
            <w:r>
              <w:rPr>
                <w:b/>
                <w:spacing w:val="-14"/>
                <w:sz w:val="20"/>
              </w:rPr>
              <w:t xml:space="preserve"> </w:t>
            </w:r>
            <w:r>
              <w:rPr>
                <w:b/>
                <w:sz w:val="20"/>
              </w:rPr>
              <w:t xml:space="preserve">cough </w:t>
            </w:r>
            <w:r>
              <w:rPr>
                <w:b/>
                <w:spacing w:val="-2"/>
                <w:sz w:val="20"/>
              </w:rPr>
              <w:t>(pertussis)</w:t>
            </w:r>
          </w:p>
        </w:tc>
        <w:tc>
          <w:tcPr>
            <w:tcW w:w="6644" w:type="dxa"/>
          </w:tcPr>
          <w:p w14:paraId="04AFEF9F" w14:textId="77777777" w:rsidR="009F54F3" w:rsidRDefault="00FF602B">
            <w:pPr>
              <w:pStyle w:val="TableParagraph"/>
              <w:ind w:left="109" w:right="192"/>
              <w:rPr>
                <w:sz w:val="20"/>
              </w:rPr>
            </w:pPr>
            <w:r>
              <w:rPr>
                <w:sz w:val="20"/>
              </w:rPr>
              <w:t>A</w:t>
            </w:r>
            <w:r>
              <w:rPr>
                <w:spacing w:val="-4"/>
                <w:sz w:val="20"/>
              </w:rPr>
              <w:t xml:space="preserve"> </w:t>
            </w:r>
            <w:r>
              <w:rPr>
                <w:sz w:val="20"/>
              </w:rPr>
              <w:t>child</w:t>
            </w:r>
            <w:r>
              <w:rPr>
                <w:spacing w:val="-3"/>
                <w:sz w:val="20"/>
              </w:rPr>
              <w:t xml:space="preserve"> </w:t>
            </w:r>
            <w:r>
              <w:rPr>
                <w:sz w:val="20"/>
              </w:rPr>
              <w:t>or</w:t>
            </w:r>
            <w:r>
              <w:rPr>
                <w:spacing w:val="-4"/>
                <w:sz w:val="20"/>
              </w:rPr>
              <w:t xml:space="preserve"> </w:t>
            </w:r>
            <w:r>
              <w:rPr>
                <w:sz w:val="20"/>
              </w:rPr>
              <w:t>staff</w:t>
            </w:r>
            <w:r>
              <w:rPr>
                <w:spacing w:val="-4"/>
                <w:sz w:val="20"/>
              </w:rPr>
              <w:t xml:space="preserve"> </w:t>
            </w:r>
            <w:r>
              <w:rPr>
                <w:sz w:val="20"/>
              </w:rPr>
              <w:t>member</w:t>
            </w:r>
            <w:r>
              <w:rPr>
                <w:spacing w:val="-3"/>
                <w:sz w:val="20"/>
              </w:rPr>
              <w:t xml:space="preserve"> </w:t>
            </w:r>
            <w:r>
              <w:rPr>
                <w:sz w:val="20"/>
              </w:rPr>
              <w:t>should</w:t>
            </w:r>
            <w:r>
              <w:rPr>
                <w:spacing w:val="-3"/>
                <w:sz w:val="20"/>
              </w:rPr>
              <w:t xml:space="preserve"> </w:t>
            </w:r>
            <w:r>
              <w:rPr>
                <w:sz w:val="20"/>
              </w:rPr>
              <w:t>not</w:t>
            </w:r>
            <w:r>
              <w:rPr>
                <w:spacing w:val="-4"/>
                <w:sz w:val="20"/>
              </w:rPr>
              <w:t xml:space="preserve"> </w:t>
            </w:r>
            <w:r>
              <w:rPr>
                <w:sz w:val="20"/>
              </w:rPr>
              <w:t>return</w:t>
            </w:r>
            <w:r>
              <w:rPr>
                <w:spacing w:val="-4"/>
                <w:sz w:val="20"/>
              </w:rPr>
              <w:t xml:space="preserve"> </w:t>
            </w:r>
            <w:r>
              <w:rPr>
                <w:sz w:val="20"/>
              </w:rPr>
              <w:t>to</w:t>
            </w:r>
            <w:r>
              <w:rPr>
                <w:spacing w:val="-4"/>
                <w:sz w:val="20"/>
              </w:rPr>
              <w:t xml:space="preserve"> </w:t>
            </w:r>
            <w:r>
              <w:rPr>
                <w:sz w:val="20"/>
              </w:rPr>
              <w:t>school</w:t>
            </w:r>
            <w:r>
              <w:rPr>
                <w:spacing w:val="-5"/>
                <w:sz w:val="20"/>
              </w:rPr>
              <w:t xml:space="preserve"> </w:t>
            </w:r>
            <w:r>
              <w:rPr>
                <w:sz w:val="20"/>
              </w:rPr>
              <w:t>until</w:t>
            </w:r>
            <w:r>
              <w:rPr>
                <w:spacing w:val="-5"/>
                <w:sz w:val="20"/>
              </w:rPr>
              <w:t xml:space="preserve"> </w:t>
            </w:r>
            <w:r>
              <w:rPr>
                <w:sz w:val="20"/>
              </w:rPr>
              <w:t>they</w:t>
            </w:r>
            <w:r>
              <w:rPr>
                <w:spacing w:val="-5"/>
                <w:sz w:val="20"/>
              </w:rPr>
              <w:t xml:space="preserve"> </w:t>
            </w:r>
            <w:r>
              <w:rPr>
                <w:sz w:val="20"/>
              </w:rPr>
              <w:t>have</w:t>
            </w:r>
            <w:r>
              <w:rPr>
                <w:spacing w:val="-3"/>
                <w:sz w:val="20"/>
              </w:rPr>
              <w:t xml:space="preserve"> </w:t>
            </w:r>
            <w:r>
              <w:rPr>
                <w:sz w:val="20"/>
              </w:rPr>
              <w:t xml:space="preserve">had 48 hours of appropriate treatment with antibiotics and they feel well enough to do so or 21 days from onset of illness if no antibiotic </w:t>
            </w:r>
            <w:r>
              <w:rPr>
                <w:spacing w:val="-2"/>
                <w:sz w:val="20"/>
              </w:rPr>
              <w:t>treatment.</w:t>
            </w:r>
          </w:p>
        </w:tc>
      </w:tr>
      <w:tr w:rsidR="009F54F3" w14:paraId="23D3C594" w14:textId="77777777">
        <w:trPr>
          <w:trHeight w:val="693"/>
        </w:trPr>
        <w:tc>
          <w:tcPr>
            <w:tcW w:w="2599" w:type="dxa"/>
          </w:tcPr>
          <w:p w14:paraId="45E9689C" w14:textId="77777777" w:rsidR="009F54F3" w:rsidRDefault="00FF602B">
            <w:pPr>
              <w:pStyle w:val="TableParagraph"/>
              <w:spacing w:before="110"/>
              <w:rPr>
                <w:b/>
                <w:sz w:val="20"/>
              </w:rPr>
            </w:pPr>
            <w:r>
              <w:rPr>
                <w:b/>
                <w:spacing w:val="-2"/>
                <w:sz w:val="20"/>
              </w:rPr>
              <w:t>Conjunctivitis</w:t>
            </w:r>
          </w:p>
        </w:tc>
        <w:tc>
          <w:tcPr>
            <w:tcW w:w="6644" w:type="dxa"/>
          </w:tcPr>
          <w:p w14:paraId="265EF46D" w14:textId="77777777" w:rsidR="009F54F3" w:rsidRDefault="00FF602B">
            <w:pPr>
              <w:pStyle w:val="TableParagraph"/>
              <w:ind w:left="109"/>
              <w:rPr>
                <w:sz w:val="20"/>
              </w:rPr>
            </w:pPr>
            <w:r>
              <w:rPr>
                <w:spacing w:val="-2"/>
                <w:sz w:val="20"/>
              </w:rPr>
              <w:t>None.</w:t>
            </w:r>
          </w:p>
        </w:tc>
      </w:tr>
      <w:tr w:rsidR="009F54F3" w14:paraId="29A9E747" w14:textId="77777777">
        <w:trPr>
          <w:trHeight w:val="693"/>
        </w:trPr>
        <w:tc>
          <w:tcPr>
            <w:tcW w:w="2599" w:type="dxa"/>
          </w:tcPr>
          <w:p w14:paraId="0E4F794A" w14:textId="77777777" w:rsidR="009F54F3" w:rsidRDefault="00FF602B">
            <w:pPr>
              <w:pStyle w:val="TableParagraph"/>
              <w:spacing w:before="110"/>
              <w:rPr>
                <w:b/>
                <w:sz w:val="20"/>
              </w:rPr>
            </w:pPr>
            <w:r>
              <w:rPr>
                <w:b/>
                <w:spacing w:val="-2"/>
                <w:sz w:val="20"/>
              </w:rPr>
              <w:t>Giardia</w:t>
            </w:r>
          </w:p>
        </w:tc>
        <w:tc>
          <w:tcPr>
            <w:tcW w:w="6644" w:type="dxa"/>
          </w:tcPr>
          <w:p w14:paraId="19ECBA0B" w14:textId="77777777" w:rsidR="009F54F3" w:rsidRDefault="00FF602B">
            <w:pPr>
              <w:pStyle w:val="TableParagraph"/>
              <w:ind w:left="109"/>
              <w:rPr>
                <w:sz w:val="20"/>
              </w:rPr>
            </w:pPr>
            <w:r>
              <w:rPr>
                <w:sz w:val="20"/>
              </w:rPr>
              <w:t>Until</w:t>
            </w:r>
            <w:r>
              <w:rPr>
                <w:spacing w:val="-8"/>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6"/>
                <w:sz w:val="20"/>
              </w:rPr>
              <w:t xml:space="preserve"> </w:t>
            </w:r>
            <w:r>
              <w:rPr>
                <w:sz w:val="20"/>
              </w:rPr>
              <w:t>symptoms</w:t>
            </w:r>
            <w:r>
              <w:rPr>
                <w:spacing w:val="-6"/>
                <w:sz w:val="20"/>
              </w:rPr>
              <w:t xml:space="preserve"> </w:t>
            </w:r>
            <w:r>
              <w:rPr>
                <w:sz w:val="20"/>
              </w:rPr>
              <w:t>have</w:t>
            </w:r>
            <w:r>
              <w:rPr>
                <w:spacing w:val="-6"/>
                <w:sz w:val="20"/>
              </w:rPr>
              <w:t xml:space="preserve"> </w:t>
            </w:r>
            <w:r>
              <w:rPr>
                <w:spacing w:val="-2"/>
                <w:sz w:val="20"/>
              </w:rPr>
              <w:t>stopped.</w:t>
            </w:r>
          </w:p>
        </w:tc>
      </w:tr>
    </w:tbl>
    <w:p w14:paraId="761A59DE" w14:textId="77777777" w:rsidR="009F54F3" w:rsidRDefault="009F54F3">
      <w:pPr>
        <w:rPr>
          <w:sz w:val="20"/>
        </w:rPr>
        <w:sectPr w:rsidR="009F54F3">
          <w:pgSz w:w="11910" w:h="16840"/>
          <w:pgMar w:top="1340" w:right="1060" w:bottom="1240" w:left="1220" w:header="202" w:footer="1054" w:gutter="0"/>
          <w:cols w:space="720"/>
        </w:sectPr>
      </w:pPr>
    </w:p>
    <w:p w14:paraId="6BF69A00" w14:textId="77777777" w:rsidR="009F54F3" w:rsidRDefault="009F54F3">
      <w:pPr>
        <w:pStyle w:val="BodyText"/>
        <w:spacing w:before="10"/>
        <w:ind w:left="0"/>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6644"/>
      </w:tblGrid>
      <w:tr w:rsidR="009F54F3" w14:paraId="15C0771A" w14:textId="77777777">
        <w:trPr>
          <w:trHeight w:val="708"/>
        </w:trPr>
        <w:tc>
          <w:tcPr>
            <w:tcW w:w="2599" w:type="dxa"/>
          </w:tcPr>
          <w:p w14:paraId="6E7ED1AE" w14:textId="77777777" w:rsidR="009F54F3" w:rsidRDefault="00FF602B">
            <w:pPr>
              <w:pStyle w:val="TableParagraph"/>
              <w:spacing w:before="110"/>
              <w:rPr>
                <w:b/>
                <w:sz w:val="20"/>
              </w:rPr>
            </w:pPr>
            <w:r>
              <w:rPr>
                <w:b/>
                <w:sz w:val="20"/>
              </w:rPr>
              <w:t>Glandular</w:t>
            </w:r>
            <w:r>
              <w:rPr>
                <w:b/>
                <w:spacing w:val="-14"/>
                <w:sz w:val="20"/>
              </w:rPr>
              <w:t xml:space="preserve"> </w:t>
            </w:r>
            <w:r>
              <w:rPr>
                <w:b/>
                <w:spacing w:val="-2"/>
                <w:sz w:val="20"/>
              </w:rPr>
              <w:t>fever</w:t>
            </w:r>
          </w:p>
        </w:tc>
        <w:tc>
          <w:tcPr>
            <w:tcW w:w="6644" w:type="dxa"/>
          </w:tcPr>
          <w:p w14:paraId="123EFEC5" w14:textId="77777777" w:rsidR="009F54F3" w:rsidRDefault="00FF602B">
            <w:pPr>
              <w:pStyle w:val="TableParagraph"/>
              <w:ind w:left="109"/>
              <w:rPr>
                <w:sz w:val="20"/>
              </w:rPr>
            </w:pPr>
            <w:r>
              <w:rPr>
                <w:sz w:val="20"/>
              </w:rPr>
              <w:t>None</w:t>
            </w:r>
            <w:r>
              <w:rPr>
                <w:spacing w:val="-8"/>
                <w:sz w:val="20"/>
              </w:rPr>
              <w:t xml:space="preserve"> </w:t>
            </w:r>
            <w:r>
              <w:rPr>
                <w:sz w:val="20"/>
              </w:rPr>
              <w:t>(can</w:t>
            </w:r>
            <w:r>
              <w:rPr>
                <w:spacing w:val="-6"/>
                <w:sz w:val="20"/>
              </w:rPr>
              <w:t xml:space="preserve"> </w:t>
            </w:r>
            <w:r>
              <w:rPr>
                <w:sz w:val="20"/>
              </w:rPr>
              <w:t>return</w:t>
            </w:r>
            <w:r>
              <w:rPr>
                <w:spacing w:val="-5"/>
                <w:sz w:val="20"/>
              </w:rPr>
              <w:t xml:space="preserve"> </w:t>
            </w:r>
            <w:r>
              <w:rPr>
                <w:sz w:val="20"/>
              </w:rPr>
              <w:t>once</w:t>
            </w:r>
            <w:r>
              <w:rPr>
                <w:spacing w:val="-4"/>
                <w:sz w:val="20"/>
              </w:rPr>
              <w:t xml:space="preserve"> </w:t>
            </w:r>
            <w:r>
              <w:rPr>
                <w:sz w:val="20"/>
              </w:rPr>
              <w:t>they</w:t>
            </w:r>
            <w:r>
              <w:rPr>
                <w:spacing w:val="-7"/>
                <w:sz w:val="20"/>
              </w:rPr>
              <w:t xml:space="preserve"> </w:t>
            </w:r>
            <w:r>
              <w:rPr>
                <w:sz w:val="20"/>
              </w:rPr>
              <w:t>feel</w:t>
            </w:r>
            <w:r>
              <w:rPr>
                <w:spacing w:val="-6"/>
                <w:sz w:val="20"/>
              </w:rPr>
              <w:t xml:space="preserve"> </w:t>
            </w:r>
            <w:r>
              <w:rPr>
                <w:spacing w:val="-2"/>
                <w:sz w:val="20"/>
              </w:rPr>
              <w:t>well).</w:t>
            </w:r>
          </w:p>
        </w:tc>
      </w:tr>
      <w:tr w:rsidR="009F54F3" w14:paraId="02A81953" w14:textId="77777777">
        <w:trPr>
          <w:trHeight w:val="693"/>
        </w:trPr>
        <w:tc>
          <w:tcPr>
            <w:tcW w:w="2599" w:type="dxa"/>
          </w:tcPr>
          <w:p w14:paraId="13A5E861" w14:textId="77777777" w:rsidR="009F54F3" w:rsidRDefault="00FF602B">
            <w:pPr>
              <w:pStyle w:val="TableParagraph"/>
              <w:spacing w:before="110"/>
              <w:rPr>
                <w:b/>
                <w:sz w:val="20"/>
              </w:rPr>
            </w:pPr>
            <w:r>
              <w:rPr>
                <w:b/>
                <w:sz w:val="20"/>
              </w:rPr>
              <w:t>Head</w:t>
            </w:r>
            <w:r>
              <w:rPr>
                <w:b/>
                <w:spacing w:val="-6"/>
                <w:sz w:val="20"/>
              </w:rPr>
              <w:t xml:space="preserve"> </w:t>
            </w:r>
            <w:r>
              <w:rPr>
                <w:b/>
                <w:spacing w:val="-4"/>
                <w:sz w:val="20"/>
              </w:rPr>
              <w:t>lice</w:t>
            </w:r>
          </w:p>
        </w:tc>
        <w:tc>
          <w:tcPr>
            <w:tcW w:w="6644" w:type="dxa"/>
          </w:tcPr>
          <w:p w14:paraId="5ED09319" w14:textId="77777777" w:rsidR="009F54F3" w:rsidRDefault="00FF602B">
            <w:pPr>
              <w:pStyle w:val="TableParagraph"/>
              <w:ind w:left="109"/>
              <w:rPr>
                <w:sz w:val="20"/>
              </w:rPr>
            </w:pPr>
            <w:r>
              <w:rPr>
                <w:spacing w:val="-2"/>
                <w:sz w:val="20"/>
              </w:rPr>
              <w:t>None.</w:t>
            </w:r>
          </w:p>
        </w:tc>
      </w:tr>
      <w:tr w:rsidR="009F54F3" w14:paraId="00F7E6F2" w14:textId="77777777">
        <w:trPr>
          <w:trHeight w:val="1437"/>
        </w:trPr>
        <w:tc>
          <w:tcPr>
            <w:tcW w:w="2599" w:type="dxa"/>
          </w:tcPr>
          <w:p w14:paraId="05E04692" w14:textId="77777777" w:rsidR="009F54F3" w:rsidRDefault="00FF602B">
            <w:pPr>
              <w:pStyle w:val="TableParagraph"/>
              <w:spacing w:before="110"/>
              <w:rPr>
                <w:b/>
                <w:sz w:val="20"/>
              </w:rPr>
            </w:pPr>
            <w:r>
              <w:rPr>
                <w:b/>
                <w:sz w:val="20"/>
              </w:rPr>
              <w:t>Hepatitis</w:t>
            </w:r>
            <w:r>
              <w:rPr>
                <w:b/>
                <w:spacing w:val="-7"/>
                <w:sz w:val="20"/>
              </w:rPr>
              <w:t xml:space="preserve"> </w:t>
            </w:r>
            <w:r>
              <w:rPr>
                <w:b/>
                <w:spacing w:val="-10"/>
                <w:sz w:val="20"/>
              </w:rPr>
              <w:t>A</w:t>
            </w:r>
          </w:p>
        </w:tc>
        <w:tc>
          <w:tcPr>
            <w:tcW w:w="6644" w:type="dxa"/>
          </w:tcPr>
          <w:p w14:paraId="07FFF21D" w14:textId="77777777" w:rsidR="009F54F3" w:rsidRDefault="00FF602B">
            <w:pPr>
              <w:pStyle w:val="TableParagraph"/>
              <w:ind w:left="109" w:right="83"/>
              <w:rPr>
                <w:sz w:val="20"/>
              </w:rPr>
            </w:pPr>
            <w:r>
              <w:rPr>
                <w:sz w:val="20"/>
              </w:rPr>
              <w:t>Exclude</w:t>
            </w:r>
            <w:r>
              <w:rPr>
                <w:spacing w:val="-3"/>
                <w:sz w:val="20"/>
              </w:rPr>
              <w:t xml:space="preserve"> </w:t>
            </w:r>
            <w:r>
              <w:rPr>
                <w:sz w:val="20"/>
              </w:rPr>
              <w:t>cases</w:t>
            </w:r>
            <w:r>
              <w:rPr>
                <w:spacing w:val="-4"/>
                <w:sz w:val="20"/>
              </w:rPr>
              <w:t xml:space="preserve"> </w:t>
            </w:r>
            <w:r>
              <w:rPr>
                <w:sz w:val="20"/>
              </w:rPr>
              <w:t>from school</w:t>
            </w:r>
            <w:r>
              <w:rPr>
                <w:spacing w:val="-6"/>
                <w:sz w:val="20"/>
              </w:rPr>
              <w:t xml:space="preserve"> </w:t>
            </w:r>
            <w:r>
              <w:rPr>
                <w:sz w:val="20"/>
              </w:rPr>
              <w:t>while</w:t>
            </w:r>
            <w:r>
              <w:rPr>
                <w:spacing w:val="-5"/>
                <w:sz w:val="20"/>
              </w:rPr>
              <w:t xml:space="preserve"> </w:t>
            </w:r>
            <w:r>
              <w:rPr>
                <w:sz w:val="20"/>
              </w:rPr>
              <w:t>unwell</w:t>
            </w:r>
            <w:r>
              <w:rPr>
                <w:spacing w:val="-4"/>
                <w:sz w:val="20"/>
              </w:rPr>
              <w:t xml:space="preserve"> </w:t>
            </w:r>
            <w:r>
              <w:rPr>
                <w:sz w:val="20"/>
              </w:rPr>
              <w:t>or</w:t>
            </w:r>
            <w:r>
              <w:rPr>
                <w:spacing w:val="-5"/>
                <w:sz w:val="20"/>
              </w:rPr>
              <w:t xml:space="preserve"> </w:t>
            </w:r>
            <w:r>
              <w:rPr>
                <w:sz w:val="20"/>
              </w:rPr>
              <w:t>until</w:t>
            </w:r>
            <w:r>
              <w:rPr>
                <w:spacing w:val="-6"/>
                <w:sz w:val="20"/>
              </w:rPr>
              <w:t xml:space="preserve"> </w:t>
            </w:r>
            <w:r>
              <w:rPr>
                <w:sz w:val="20"/>
              </w:rPr>
              <w:t>7</w:t>
            </w:r>
            <w:r>
              <w:rPr>
                <w:spacing w:val="-3"/>
                <w:sz w:val="20"/>
              </w:rPr>
              <w:t xml:space="preserve"> </w:t>
            </w:r>
            <w:r>
              <w:rPr>
                <w:sz w:val="20"/>
              </w:rPr>
              <w:t>days</w:t>
            </w:r>
            <w:r>
              <w:rPr>
                <w:spacing w:val="-2"/>
                <w:sz w:val="20"/>
              </w:rPr>
              <w:t xml:space="preserve"> </w:t>
            </w:r>
            <w:r>
              <w:rPr>
                <w:sz w:val="20"/>
              </w:rPr>
              <w:t>after</w:t>
            </w:r>
            <w:r>
              <w:rPr>
                <w:spacing w:val="-5"/>
                <w:sz w:val="20"/>
              </w:rPr>
              <w:t xml:space="preserve"> </w:t>
            </w:r>
            <w:r>
              <w:rPr>
                <w:sz w:val="20"/>
              </w:rPr>
              <w:t>the</w:t>
            </w:r>
            <w:r>
              <w:rPr>
                <w:spacing w:val="-6"/>
                <w:sz w:val="20"/>
              </w:rPr>
              <w:t xml:space="preserve"> </w:t>
            </w:r>
            <w:r>
              <w:rPr>
                <w:sz w:val="20"/>
              </w:rPr>
              <w:t>onset</w:t>
            </w:r>
            <w:r>
              <w:rPr>
                <w:spacing w:val="-5"/>
                <w:sz w:val="20"/>
              </w:rPr>
              <w:t xml:space="preserve"> </w:t>
            </w:r>
            <w:r>
              <w:rPr>
                <w:sz w:val="20"/>
              </w:rPr>
              <w:t xml:space="preserve">of jaundice (or onset of symptoms if no jaundice, or if under 5, or where hygiene is poor. There is no need to exclude well, older children with good hygiene who will have been much more infectious prior to </w:t>
            </w:r>
            <w:r>
              <w:rPr>
                <w:spacing w:val="-2"/>
                <w:sz w:val="20"/>
              </w:rPr>
              <w:t>diagnosis.</w:t>
            </w:r>
          </w:p>
        </w:tc>
      </w:tr>
      <w:tr w:rsidR="009F54F3" w14:paraId="145BEA64" w14:textId="77777777">
        <w:trPr>
          <w:trHeight w:val="1435"/>
        </w:trPr>
        <w:tc>
          <w:tcPr>
            <w:tcW w:w="2599" w:type="dxa"/>
          </w:tcPr>
          <w:p w14:paraId="416380C6" w14:textId="77777777" w:rsidR="009F54F3" w:rsidRDefault="00FF602B">
            <w:pPr>
              <w:pStyle w:val="TableParagraph"/>
              <w:spacing w:before="110"/>
              <w:rPr>
                <w:b/>
                <w:sz w:val="20"/>
              </w:rPr>
            </w:pPr>
            <w:r>
              <w:rPr>
                <w:b/>
                <w:sz w:val="20"/>
              </w:rPr>
              <w:t>Hepatitis</w:t>
            </w:r>
            <w:r>
              <w:rPr>
                <w:b/>
                <w:spacing w:val="-12"/>
                <w:sz w:val="20"/>
              </w:rPr>
              <w:t xml:space="preserve"> </w:t>
            </w:r>
            <w:r>
              <w:rPr>
                <w:b/>
                <w:spacing w:val="-10"/>
                <w:sz w:val="20"/>
              </w:rPr>
              <w:t>B</w:t>
            </w:r>
          </w:p>
        </w:tc>
        <w:tc>
          <w:tcPr>
            <w:tcW w:w="6644" w:type="dxa"/>
          </w:tcPr>
          <w:p w14:paraId="214FFAF9" w14:textId="77777777" w:rsidR="009F54F3" w:rsidRDefault="00FF602B">
            <w:pPr>
              <w:pStyle w:val="TableParagraph"/>
              <w:ind w:left="109" w:right="192"/>
              <w:rPr>
                <w:sz w:val="20"/>
              </w:rPr>
            </w:pPr>
            <w:r>
              <w:rPr>
                <w:sz w:val="20"/>
              </w:rPr>
              <w:t>Acute cases of hepatitis B will be too ill to attend school and their doctors</w:t>
            </w:r>
            <w:r>
              <w:rPr>
                <w:spacing w:val="-2"/>
                <w:sz w:val="20"/>
              </w:rPr>
              <w:t xml:space="preserve"> </w:t>
            </w:r>
            <w:r>
              <w:rPr>
                <w:sz w:val="20"/>
              </w:rPr>
              <w:t>will</w:t>
            </w:r>
            <w:r>
              <w:rPr>
                <w:spacing w:val="-4"/>
                <w:sz w:val="20"/>
              </w:rPr>
              <w:t xml:space="preserve"> </w:t>
            </w:r>
            <w:r>
              <w:rPr>
                <w:sz w:val="20"/>
              </w:rPr>
              <w:t>advise</w:t>
            </w:r>
            <w:r>
              <w:rPr>
                <w:spacing w:val="-3"/>
                <w:sz w:val="20"/>
              </w:rPr>
              <w:t xml:space="preserve"> </w:t>
            </w:r>
            <w:r>
              <w:rPr>
                <w:sz w:val="20"/>
              </w:rPr>
              <w:t>when</w:t>
            </w:r>
            <w:r>
              <w:rPr>
                <w:spacing w:val="-5"/>
                <w:sz w:val="20"/>
              </w:rPr>
              <w:t xml:space="preserve"> </w:t>
            </w:r>
            <w:r>
              <w:rPr>
                <w:sz w:val="20"/>
              </w:rPr>
              <w:t>they</w:t>
            </w:r>
            <w:r>
              <w:rPr>
                <w:spacing w:val="-8"/>
                <w:sz w:val="20"/>
              </w:rPr>
              <w:t xml:space="preserve"> </w:t>
            </w:r>
            <w:r>
              <w:rPr>
                <w:sz w:val="20"/>
              </w:rPr>
              <w:t>can</w:t>
            </w:r>
            <w:r>
              <w:rPr>
                <w:spacing w:val="-5"/>
                <w:sz w:val="20"/>
              </w:rPr>
              <w:t xml:space="preserve"> </w:t>
            </w:r>
            <w:r>
              <w:rPr>
                <w:sz w:val="20"/>
              </w:rPr>
              <w:t>return.</w:t>
            </w:r>
            <w:r>
              <w:rPr>
                <w:spacing w:val="-5"/>
                <w:sz w:val="20"/>
              </w:rPr>
              <w:t xml:space="preserve"> </w:t>
            </w:r>
            <w:r>
              <w:rPr>
                <w:sz w:val="20"/>
              </w:rPr>
              <w:t>Do</w:t>
            </w:r>
            <w:r>
              <w:rPr>
                <w:spacing w:val="-3"/>
                <w:sz w:val="20"/>
              </w:rPr>
              <w:t xml:space="preserve"> </w:t>
            </w:r>
            <w:r>
              <w:rPr>
                <w:sz w:val="20"/>
              </w:rPr>
              <w:t>not</w:t>
            </w:r>
            <w:r>
              <w:rPr>
                <w:spacing w:val="-3"/>
                <w:sz w:val="20"/>
              </w:rPr>
              <w:t xml:space="preserve"> </w:t>
            </w:r>
            <w:r>
              <w:rPr>
                <w:sz w:val="20"/>
              </w:rPr>
              <w:t>exclude</w:t>
            </w:r>
            <w:r>
              <w:rPr>
                <w:spacing w:val="-6"/>
                <w:sz w:val="20"/>
              </w:rPr>
              <w:t xml:space="preserve"> </w:t>
            </w:r>
            <w:r>
              <w:rPr>
                <w:sz w:val="20"/>
              </w:rPr>
              <w:t>chronic</w:t>
            </w:r>
            <w:r>
              <w:rPr>
                <w:spacing w:val="-4"/>
                <w:sz w:val="20"/>
              </w:rPr>
              <w:t xml:space="preserve"> </w:t>
            </w:r>
            <w:r>
              <w:rPr>
                <w:sz w:val="20"/>
              </w:rPr>
              <w:t>cases of hepatitis B or restrict their activities. Similarly, do not exclude staff with chronic hepatitis B infection. Contact your local health protection team for more advice if required.</w:t>
            </w:r>
          </w:p>
        </w:tc>
      </w:tr>
      <w:tr w:rsidR="009F54F3" w14:paraId="0779A8A1" w14:textId="77777777">
        <w:trPr>
          <w:trHeight w:val="707"/>
        </w:trPr>
        <w:tc>
          <w:tcPr>
            <w:tcW w:w="2599" w:type="dxa"/>
          </w:tcPr>
          <w:p w14:paraId="253BC031" w14:textId="77777777" w:rsidR="009F54F3" w:rsidRDefault="00FF602B">
            <w:pPr>
              <w:pStyle w:val="TableParagraph"/>
              <w:spacing w:before="110"/>
              <w:rPr>
                <w:b/>
                <w:sz w:val="20"/>
              </w:rPr>
            </w:pPr>
            <w:r>
              <w:rPr>
                <w:b/>
                <w:sz w:val="20"/>
              </w:rPr>
              <w:t>Hepatitis</w:t>
            </w:r>
            <w:r>
              <w:rPr>
                <w:b/>
                <w:spacing w:val="-12"/>
                <w:sz w:val="20"/>
              </w:rPr>
              <w:t xml:space="preserve"> </w:t>
            </w:r>
            <w:r>
              <w:rPr>
                <w:b/>
                <w:spacing w:val="-10"/>
                <w:sz w:val="20"/>
              </w:rPr>
              <w:t>C</w:t>
            </w:r>
          </w:p>
        </w:tc>
        <w:tc>
          <w:tcPr>
            <w:tcW w:w="6644" w:type="dxa"/>
          </w:tcPr>
          <w:p w14:paraId="0048E4AE" w14:textId="77777777" w:rsidR="009F54F3" w:rsidRDefault="00FF602B">
            <w:pPr>
              <w:pStyle w:val="TableParagraph"/>
              <w:ind w:left="109"/>
              <w:rPr>
                <w:sz w:val="20"/>
              </w:rPr>
            </w:pPr>
            <w:r>
              <w:rPr>
                <w:spacing w:val="-2"/>
                <w:sz w:val="20"/>
              </w:rPr>
              <w:t>None.</w:t>
            </w:r>
          </w:p>
        </w:tc>
      </w:tr>
      <w:tr w:rsidR="009F54F3" w14:paraId="231091E9" w14:textId="77777777">
        <w:trPr>
          <w:trHeight w:val="746"/>
        </w:trPr>
        <w:tc>
          <w:tcPr>
            <w:tcW w:w="2599" w:type="dxa"/>
          </w:tcPr>
          <w:p w14:paraId="6146CB8E" w14:textId="77777777" w:rsidR="009F54F3" w:rsidRDefault="00FF602B">
            <w:pPr>
              <w:pStyle w:val="TableParagraph"/>
              <w:spacing w:before="110"/>
              <w:ind w:right="218"/>
              <w:rPr>
                <w:b/>
                <w:sz w:val="20"/>
              </w:rPr>
            </w:pPr>
            <w:r>
              <w:rPr>
                <w:b/>
                <w:spacing w:val="-2"/>
                <w:sz w:val="20"/>
              </w:rPr>
              <w:t xml:space="preserve">Meningococcal </w:t>
            </w:r>
            <w:r>
              <w:rPr>
                <w:b/>
                <w:sz w:val="20"/>
              </w:rPr>
              <w:t>meningitis/</w:t>
            </w:r>
            <w:r>
              <w:rPr>
                <w:b/>
                <w:spacing w:val="-14"/>
                <w:sz w:val="20"/>
              </w:rPr>
              <w:t xml:space="preserve"> </w:t>
            </w:r>
            <w:r>
              <w:rPr>
                <w:b/>
                <w:sz w:val="20"/>
              </w:rPr>
              <w:t>septicaemia</w:t>
            </w:r>
          </w:p>
        </w:tc>
        <w:tc>
          <w:tcPr>
            <w:tcW w:w="6644" w:type="dxa"/>
          </w:tcPr>
          <w:p w14:paraId="73FBEF19" w14:textId="77777777" w:rsidR="009F54F3" w:rsidRDefault="00FF602B">
            <w:pPr>
              <w:pStyle w:val="TableParagraph"/>
              <w:ind w:left="109" w:right="192"/>
              <w:rPr>
                <w:sz w:val="20"/>
              </w:rPr>
            </w:pPr>
            <w:r>
              <w:rPr>
                <w:sz w:val="20"/>
              </w:rPr>
              <w:t>If</w:t>
            </w:r>
            <w:r>
              <w:rPr>
                <w:spacing w:val="-2"/>
                <w:sz w:val="20"/>
              </w:rPr>
              <w:t xml:space="preserve"> </w:t>
            </w:r>
            <w:r>
              <w:rPr>
                <w:sz w:val="20"/>
              </w:rPr>
              <w:t>the</w:t>
            </w:r>
            <w:r>
              <w:rPr>
                <w:spacing w:val="-4"/>
                <w:sz w:val="20"/>
              </w:rPr>
              <w:t xml:space="preserve"> </w:t>
            </w:r>
            <w:r>
              <w:rPr>
                <w:sz w:val="20"/>
              </w:rPr>
              <w:t>child</w:t>
            </w:r>
            <w:r>
              <w:rPr>
                <w:spacing w:val="-4"/>
                <w:sz w:val="20"/>
              </w:rPr>
              <w:t xml:space="preserve"> </w:t>
            </w:r>
            <w:r>
              <w:rPr>
                <w:sz w:val="20"/>
              </w:rPr>
              <w:t>has</w:t>
            </w:r>
            <w:r>
              <w:rPr>
                <w:spacing w:val="-3"/>
                <w:sz w:val="20"/>
              </w:rPr>
              <w:t xml:space="preserve"> </w:t>
            </w:r>
            <w:r>
              <w:rPr>
                <w:sz w:val="20"/>
              </w:rPr>
              <w:t>been</w:t>
            </w:r>
            <w:r>
              <w:rPr>
                <w:spacing w:val="-5"/>
                <w:sz w:val="20"/>
              </w:rPr>
              <w:t xml:space="preserve"> </w:t>
            </w:r>
            <w:r>
              <w:rPr>
                <w:sz w:val="20"/>
              </w:rPr>
              <w:t>treated</w:t>
            </w:r>
            <w:r>
              <w:rPr>
                <w:spacing w:val="-4"/>
                <w:sz w:val="20"/>
              </w:rPr>
              <w:t xml:space="preserve"> </w:t>
            </w:r>
            <w:r>
              <w:rPr>
                <w:sz w:val="20"/>
              </w:rPr>
              <w:t>and</w:t>
            </w:r>
            <w:r>
              <w:rPr>
                <w:spacing w:val="-4"/>
                <w:sz w:val="20"/>
              </w:rPr>
              <w:t xml:space="preserve"> </w:t>
            </w:r>
            <w:r>
              <w:rPr>
                <w:sz w:val="20"/>
              </w:rPr>
              <w:t>has</w:t>
            </w:r>
            <w:r>
              <w:rPr>
                <w:spacing w:val="-3"/>
                <w:sz w:val="20"/>
              </w:rPr>
              <w:t xml:space="preserve"> </w:t>
            </w:r>
            <w:r>
              <w:rPr>
                <w:sz w:val="20"/>
              </w:rPr>
              <w:t>recovered,</w:t>
            </w:r>
            <w:r>
              <w:rPr>
                <w:spacing w:val="-4"/>
                <w:sz w:val="20"/>
              </w:rPr>
              <w:t xml:space="preserve"> </w:t>
            </w:r>
            <w:r>
              <w:rPr>
                <w:sz w:val="20"/>
              </w:rPr>
              <w:t>they</w:t>
            </w:r>
            <w:r>
              <w:rPr>
                <w:spacing w:val="-5"/>
                <w:sz w:val="20"/>
              </w:rPr>
              <w:t xml:space="preserve"> </w:t>
            </w:r>
            <w:r>
              <w:rPr>
                <w:sz w:val="20"/>
              </w:rPr>
              <w:t>can</w:t>
            </w:r>
            <w:r>
              <w:rPr>
                <w:spacing w:val="-5"/>
                <w:sz w:val="20"/>
              </w:rPr>
              <w:t xml:space="preserve"> </w:t>
            </w:r>
            <w:r>
              <w:rPr>
                <w:sz w:val="20"/>
              </w:rPr>
              <w:t>return</w:t>
            </w:r>
            <w:r>
              <w:rPr>
                <w:spacing w:val="-2"/>
                <w:sz w:val="20"/>
              </w:rPr>
              <w:t xml:space="preserve"> </w:t>
            </w:r>
            <w:r>
              <w:rPr>
                <w:sz w:val="20"/>
              </w:rPr>
              <w:t xml:space="preserve">to </w:t>
            </w:r>
            <w:r>
              <w:rPr>
                <w:spacing w:val="-2"/>
                <w:sz w:val="20"/>
              </w:rPr>
              <w:t>school.</w:t>
            </w:r>
          </w:p>
        </w:tc>
      </w:tr>
      <w:tr w:rsidR="009F54F3" w14:paraId="420361CB" w14:textId="77777777">
        <w:trPr>
          <w:trHeight w:val="745"/>
        </w:trPr>
        <w:tc>
          <w:tcPr>
            <w:tcW w:w="2599" w:type="dxa"/>
          </w:tcPr>
          <w:p w14:paraId="4DBA6CFD" w14:textId="77777777" w:rsidR="009F54F3" w:rsidRDefault="00FF602B">
            <w:pPr>
              <w:pStyle w:val="TableParagraph"/>
              <w:spacing w:before="110"/>
              <w:rPr>
                <w:b/>
                <w:sz w:val="20"/>
              </w:rPr>
            </w:pPr>
            <w:r>
              <w:rPr>
                <w:b/>
                <w:spacing w:val="-2"/>
                <w:sz w:val="20"/>
              </w:rPr>
              <w:t>Meningitis</w:t>
            </w:r>
          </w:p>
        </w:tc>
        <w:tc>
          <w:tcPr>
            <w:tcW w:w="6644" w:type="dxa"/>
          </w:tcPr>
          <w:p w14:paraId="03F3FB7B" w14:textId="77777777" w:rsidR="009F54F3" w:rsidRDefault="00FF602B">
            <w:pPr>
              <w:pStyle w:val="TableParagraph"/>
              <w:ind w:left="109"/>
              <w:rPr>
                <w:sz w:val="20"/>
              </w:rPr>
            </w:pPr>
            <w:r>
              <w:rPr>
                <w:sz w:val="20"/>
              </w:rPr>
              <w:t>Once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4"/>
                <w:sz w:val="20"/>
              </w:rPr>
              <w:t xml:space="preserve"> </w:t>
            </w:r>
            <w:r>
              <w:rPr>
                <w:sz w:val="20"/>
              </w:rPr>
              <w:t>been</w:t>
            </w:r>
            <w:r>
              <w:rPr>
                <w:spacing w:val="-5"/>
                <w:sz w:val="20"/>
              </w:rPr>
              <w:t xml:space="preserve"> </w:t>
            </w:r>
            <w:r>
              <w:rPr>
                <w:sz w:val="20"/>
              </w:rPr>
              <w:t>treated</w:t>
            </w:r>
            <w:r>
              <w:rPr>
                <w:spacing w:val="-5"/>
                <w:sz w:val="20"/>
              </w:rPr>
              <w:t xml:space="preserve"> </w:t>
            </w:r>
            <w:r>
              <w:rPr>
                <w:sz w:val="20"/>
              </w:rPr>
              <w:t>(if</w:t>
            </w:r>
            <w:r>
              <w:rPr>
                <w:spacing w:val="-3"/>
                <w:sz w:val="20"/>
              </w:rPr>
              <w:t xml:space="preserve"> </w:t>
            </w:r>
            <w:r>
              <w:rPr>
                <w:sz w:val="20"/>
              </w:rPr>
              <w:t>necessary)</w:t>
            </w:r>
            <w:r>
              <w:rPr>
                <w:spacing w:val="-4"/>
                <w:sz w:val="20"/>
              </w:rPr>
              <w:t xml:space="preserve"> </w:t>
            </w:r>
            <w:r>
              <w:rPr>
                <w:sz w:val="20"/>
              </w:rPr>
              <w:t>and</w:t>
            </w:r>
            <w:r>
              <w:rPr>
                <w:spacing w:val="-5"/>
                <w:sz w:val="20"/>
              </w:rPr>
              <w:t xml:space="preserve"> </w:t>
            </w:r>
            <w:r>
              <w:rPr>
                <w:sz w:val="20"/>
              </w:rPr>
              <w:t>has</w:t>
            </w:r>
            <w:r>
              <w:rPr>
                <w:spacing w:val="-4"/>
                <w:sz w:val="20"/>
              </w:rPr>
              <w:t xml:space="preserve"> </w:t>
            </w:r>
            <w:r>
              <w:rPr>
                <w:sz w:val="20"/>
              </w:rPr>
              <w:t>recovered,</w:t>
            </w:r>
            <w:r>
              <w:rPr>
                <w:spacing w:val="-5"/>
                <w:sz w:val="20"/>
              </w:rPr>
              <w:t xml:space="preserve"> </w:t>
            </w:r>
            <w:r>
              <w:rPr>
                <w:sz w:val="20"/>
              </w:rPr>
              <w:t>they can return to school. No exclusion is needed.</w:t>
            </w:r>
          </w:p>
        </w:tc>
      </w:tr>
      <w:tr w:rsidR="009F54F3" w14:paraId="649E666A" w14:textId="77777777">
        <w:trPr>
          <w:trHeight w:val="693"/>
        </w:trPr>
        <w:tc>
          <w:tcPr>
            <w:tcW w:w="2599" w:type="dxa"/>
          </w:tcPr>
          <w:p w14:paraId="16CB86DC" w14:textId="77777777" w:rsidR="009F54F3" w:rsidRDefault="00FF602B">
            <w:pPr>
              <w:pStyle w:val="TableParagraph"/>
              <w:spacing w:before="110"/>
              <w:rPr>
                <w:b/>
                <w:sz w:val="20"/>
              </w:rPr>
            </w:pPr>
            <w:r>
              <w:rPr>
                <w:b/>
                <w:sz w:val="20"/>
              </w:rPr>
              <w:t>Meningitis</w:t>
            </w:r>
            <w:r>
              <w:rPr>
                <w:b/>
                <w:spacing w:val="-9"/>
                <w:sz w:val="20"/>
              </w:rPr>
              <w:t xml:space="preserve"> </w:t>
            </w:r>
            <w:r>
              <w:rPr>
                <w:b/>
                <w:spacing w:val="-2"/>
                <w:sz w:val="20"/>
              </w:rPr>
              <w:t>viral</w:t>
            </w:r>
          </w:p>
        </w:tc>
        <w:tc>
          <w:tcPr>
            <w:tcW w:w="6644" w:type="dxa"/>
          </w:tcPr>
          <w:p w14:paraId="19015ECC" w14:textId="77777777" w:rsidR="009F54F3" w:rsidRDefault="00FF602B">
            <w:pPr>
              <w:pStyle w:val="TableParagraph"/>
              <w:ind w:left="109"/>
              <w:rPr>
                <w:sz w:val="20"/>
              </w:rPr>
            </w:pPr>
            <w:r>
              <w:rPr>
                <w:spacing w:val="-2"/>
                <w:sz w:val="20"/>
              </w:rPr>
              <w:t>None.</w:t>
            </w:r>
          </w:p>
        </w:tc>
      </w:tr>
      <w:tr w:rsidR="009F54F3" w14:paraId="6262E78A" w14:textId="77777777">
        <w:trPr>
          <w:trHeight w:val="976"/>
        </w:trPr>
        <w:tc>
          <w:tcPr>
            <w:tcW w:w="2599" w:type="dxa"/>
          </w:tcPr>
          <w:p w14:paraId="2BCBD417" w14:textId="77777777" w:rsidR="009F54F3" w:rsidRDefault="00FF602B">
            <w:pPr>
              <w:pStyle w:val="TableParagraph"/>
              <w:spacing w:before="110"/>
              <w:ind w:right="163"/>
              <w:rPr>
                <w:b/>
                <w:sz w:val="20"/>
              </w:rPr>
            </w:pPr>
            <w:r>
              <w:rPr>
                <w:b/>
                <w:sz w:val="20"/>
              </w:rPr>
              <w:t>MRSA (</w:t>
            </w:r>
            <w:proofErr w:type="spellStart"/>
            <w:r>
              <w:rPr>
                <w:b/>
                <w:sz w:val="20"/>
              </w:rPr>
              <w:t>meticillin</w:t>
            </w:r>
            <w:proofErr w:type="spellEnd"/>
            <w:r>
              <w:rPr>
                <w:b/>
                <w:sz w:val="20"/>
              </w:rPr>
              <w:t xml:space="preserve"> </w:t>
            </w:r>
            <w:r>
              <w:rPr>
                <w:b/>
                <w:spacing w:val="-2"/>
                <w:sz w:val="20"/>
              </w:rPr>
              <w:t xml:space="preserve">resistant </w:t>
            </w:r>
            <w:r>
              <w:rPr>
                <w:b/>
                <w:sz w:val="20"/>
              </w:rPr>
              <w:t>Staphylococcus</w:t>
            </w:r>
            <w:r>
              <w:rPr>
                <w:b/>
                <w:spacing w:val="-14"/>
                <w:sz w:val="20"/>
              </w:rPr>
              <w:t xml:space="preserve"> </w:t>
            </w:r>
            <w:r>
              <w:rPr>
                <w:b/>
                <w:sz w:val="20"/>
              </w:rPr>
              <w:t>aureus)</w:t>
            </w:r>
          </w:p>
        </w:tc>
        <w:tc>
          <w:tcPr>
            <w:tcW w:w="6644" w:type="dxa"/>
          </w:tcPr>
          <w:p w14:paraId="45943931" w14:textId="77777777" w:rsidR="009F54F3" w:rsidRDefault="00FF602B">
            <w:pPr>
              <w:pStyle w:val="TableParagraph"/>
              <w:ind w:left="109"/>
              <w:rPr>
                <w:sz w:val="20"/>
              </w:rPr>
            </w:pPr>
            <w:r>
              <w:rPr>
                <w:spacing w:val="-2"/>
                <w:sz w:val="20"/>
              </w:rPr>
              <w:t>None.</w:t>
            </w:r>
          </w:p>
        </w:tc>
      </w:tr>
      <w:tr w:rsidR="009F54F3" w14:paraId="770B9F3C" w14:textId="77777777">
        <w:trPr>
          <w:trHeight w:val="515"/>
        </w:trPr>
        <w:tc>
          <w:tcPr>
            <w:tcW w:w="2599" w:type="dxa"/>
          </w:tcPr>
          <w:p w14:paraId="075971B4" w14:textId="77777777" w:rsidR="009F54F3" w:rsidRDefault="00FF602B">
            <w:pPr>
              <w:pStyle w:val="TableParagraph"/>
              <w:spacing w:before="110"/>
              <w:rPr>
                <w:b/>
                <w:sz w:val="20"/>
              </w:rPr>
            </w:pPr>
            <w:r>
              <w:rPr>
                <w:b/>
                <w:spacing w:val="-2"/>
                <w:sz w:val="20"/>
              </w:rPr>
              <w:t>Mumps</w:t>
            </w:r>
          </w:p>
        </w:tc>
        <w:tc>
          <w:tcPr>
            <w:tcW w:w="6644" w:type="dxa"/>
          </w:tcPr>
          <w:p w14:paraId="0D6BAE55" w14:textId="77777777" w:rsidR="009F54F3" w:rsidRDefault="00FF602B">
            <w:pPr>
              <w:pStyle w:val="TableParagraph"/>
              <w:ind w:left="109"/>
              <w:rPr>
                <w:sz w:val="20"/>
              </w:rPr>
            </w:pPr>
            <w:r>
              <w:rPr>
                <w:sz w:val="20"/>
              </w:rPr>
              <w:t>5</w:t>
            </w:r>
            <w:r>
              <w:rPr>
                <w:spacing w:val="-6"/>
                <w:sz w:val="20"/>
              </w:rPr>
              <w:t xml:space="preserve"> </w:t>
            </w:r>
            <w:r>
              <w:rPr>
                <w:sz w:val="20"/>
              </w:rPr>
              <w:t>days</w:t>
            </w:r>
            <w:r>
              <w:rPr>
                <w:spacing w:val="-4"/>
                <w:sz w:val="20"/>
              </w:rPr>
              <w:t xml:space="preserve"> </w:t>
            </w:r>
            <w:r>
              <w:rPr>
                <w:sz w:val="20"/>
              </w:rPr>
              <w:t>after</w:t>
            </w:r>
            <w:r>
              <w:rPr>
                <w:spacing w:val="-5"/>
                <w:sz w:val="20"/>
              </w:rPr>
              <w:t xml:space="preserve"> </w:t>
            </w:r>
            <w:r>
              <w:rPr>
                <w:sz w:val="20"/>
              </w:rPr>
              <w:t>onset</w:t>
            </w:r>
            <w:r>
              <w:rPr>
                <w:spacing w:val="-4"/>
                <w:sz w:val="20"/>
              </w:rPr>
              <w:t xml:space="preserve"> </w:t>
            </w:r>
            <w:r>
              <w:rPr>
                <w:sz w:val="20"/>
              </w:rPr>
              <w:t>of</w:t>
            </w:r>
            <w:r>
              <w:rPr>
                <w:spacing w:val="-3"/>
                <w:sz w:val="20"/>
              </w:rPr>
              <w:t xml:space="preserve"> </w:t>
            </w:r>
            <w:r>
              <w:rPr>
                <w:sz w:val="20"/>
              </w:rPr>
              <w:t>swelling</w:t>
            </w:r>
            <w:r>
              <w:rPr>
                <w:spacing w:val="-7"/>
                <w:sz w:val="20"/>
              </w:rPr>
              <w:t xml:space="preserve"> </w:t>
            </w:r>
            <w:r>
              <w:rPr>
                <w:sz w:val="20"/>
              </w:rPr>
              <w:t>(if</w:t>
            </w:r>
            <w:r>
              <w:rPr>
                <w:spacing w:val="-1"/>
                <w:sz w:val="20"/>
              </w:rPr>
              <w:t xml:space="preserve"> </w:t>
            </w:r>
            <w:r>
              <w:rPr>
                <w:spacing w:val="-2"/>
                <w:sz w:val="20"/>
              </w:rPr>
              <w:t>well).</w:t>
            </w:r>
          </w:p>
        </w:tc>
      </w:tr>
      <w:tr w:rsidR="009F54F3" w14:paraId="6B10AFFC" w14:textId="77777777">
        <w:trPr>
          <w:trHeight w:val="693"/>
        </w:trPr>
        <w:tc>
          <w:tcPr>
            <w:tcW w:w="2599" w:type="dxa"/>
          </w:tcPr>
          <w:p w14:paraId="13E8AF05" w14:textId="77777777" w:rsidR="009F54F3" w:rsidRDefault="00FF602B">
            <w:pPr>
              <w:pStyle w:val="TableParagraph"/>
              <w:spacing w:before="110"/>
              <w:rPr>
                <w:b/>
                <w:sz w:val="20"/>
              </w:rPr>
            </w:pPr>
            <w:r>
              <w:rPr>
                <w:b/>
                <w:spacing w:val="-2"/>
                <w:sz w:val="20"/>
              </w:rPr>
              <w:t>Threadworm</w:t>
            </w:r>
          </w:p>
        </w:tc>
        <w:tc>
          <w:tcPr>
            <w:tcW w:w="6644" w:type="dxa"/>
          </w:tcPr>
          <w:p w14:paraId="608F0DC9" w14:textId="77777777" w:rsidR="009F54F3" w:rsidRDefault="00FF602B">
            <w:pPr>
              <w:pStyle w:val="TableParagraph"/>
              <w:ind w:left="109"/>
              <w:rPr>
                <w:sz w:val="20"/>
              </w:rPr>
            </w:pPr>
            <w:r>
              <w:rPr>
                <w:spacing w:val="-2"/>
                <w:sz w:val="20"/>
              </w:rPr>
              <w:t>None.</w:t>
            </w:r>
          </w:p>
        </w:tc>
      </w:tr>
      <w:tr w:rsidR="009F54F3" w14:paraId="0E579FC7" w14:textId="77777777">
        <w:trPr>
          <w:trHeight w:val="693"/>
        </w:trPr>
        <w:tc>
          <w:tcPr>
            <w:tcW w:w="2599" w:type="dxa"/>
          </w:tcPr>
          <w:p w14:paraId="7A3C39D3" w14:textId="77777777" w:rsidR="009F54F3" w:rsidRDefault="00FF602B">
            <w:pPr>
              <w:pStyle w:val="TableParagraph"/>
              <w:spacing w:before="110"/>
              <w:rPr>
                <w:b/>
                <w:sz w:val="20"/>
              </w:rPr>
            </w:pPr>
            <w:r>
              <w:rPr>
                <w:b/>
                <w:spacing w:val="-2"/>
                <w:sz w:val="20"/>
              </w:rPr>
              <w:t>Rotavirus</w:t>
            </w:r>
          </w:p>
        </w:tc>
        <w:tc>
          <w:tcPr>
            <w:tcW w:w="6644" w:type="dxa"/>
          </w:tcPr>
          <w:p w14:paraId="7383476A" w14:textId="77777777" w:rsidR="009F54F3" w:rsidRDefault="00FF602B">
            <w:pPr>
              <w:pStyle w:val="TableParagraph"/>
              <w:ind w:left="109"/>
              <w:rPr>
                <w:sz w:val="20"/>
              </w:rPr>
            </w:pPr>
            <w:r>
              <w:rPr>
                <w:sz w:val="20"/>
              </w:rPr>
              <w:t>Until</w:t>
            </w:r>
            <w:r>
              <w:rPr>
                <w:spacing w:val="-8"/>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6"/>
                <w:sz w:val="20"/>
              </w:rPr>
              <w:t xml:space="preserve"> </w:t>
            </w:r>
            <w:r>
              <w:rPr>
                <w:sz w:val="20"/>
              </w:rPr>
              <w:t>symptoms</w:t>
            </w:r>
            <w:r>
              <w:rPr>
                <w:spacing w:val="-6"/>
                <w:sz w:val="20"/>
              </w:rPr>
              <w:t xml:space="preserve"> </w:t>
            </w:r>
            <w:r>
              <w:rPr>
                <w:sz w:val="20"/>
              </w:rPr>
              <w:t>have</w:t>
            </w:r>
            <w:r>
              <w:rPr>
                <w:spacing w:val="-6"/>
                <w:sz w:val="20"/>
              </w:rPr>
              <w:t xml:space="preserve"> </w:t>
            </w:r>
            <w:r>
              <w:rPr>
                <w:spacing w:val="-2"/>
                <w:sz w:val="20"/>
              </w:rPr>
              <w:t>subsided.</w:t>
            </w:r>
          </w:p>
        </w:tc>
      </w:tr>
    </w:tbl>
    <w:p w14:paraId="529948EB" w14:textId="77777777" w:rsidR="00766F5C" w:rsidRDefault="00766F5C"/>
    <w:sectPr w:rsidR="00766F5C">
      <w:pgSz w:w="11910" w:h="16840"/>
      <w:pgMar w:top="1340" w:right="1060" w:bottom="1240" w:left="1220" w:header="202"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DBFA" w14:textId="77777777" w:rsidR="00EE3E0C" w:rsidRDefault="00EE3E0C">
      <w:r>
        <w:separator/>
      </w:r>
    </w:p>
  </w:endnote>
  <w:endnote w:type="continuationSeparator" w:id="0">
    <w:p w14:paraId="7DC160F7" w14:textId="77777777" w:rsidR="00EE3E0C" w:rsidRDefault="00EE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CFA0" w14:textId="77777777" w:rsidR="00EE3E0C" w:rsidRDefault="00EE3E0C">
    <w:pPr>
      <w:pStyle w:val="BodyText"/>
      <w:spacing w:line="14" w:lineRule="auto"/>
      <w:ind w:left="0"/>
      <w:rPr>
        <w:sz w:val="20"/>
      </w:rPr>
    </w:pPr>
    <w:r>
      <w:rPr>
        <w:noProof/>
        <w:lang w:val="en-GB" w:eastAsia="en-GB"/>
      </w:rPr>
      <mc:AlternateContent>
        <mc:Choice Requires="wps">
          <w:drawing>
            <wp:anchor distT="0" distB="0" distL="0" distR="0" simplePos="0" relativeHeight="487204352" behindDoc="1" locked="0" layoutInCell="1" allowOverlap="1" wp14:anchorId="35E28925" wp14:editId="4EB415E6">
              <wp:simplePos x="0" y="0"/>
              <wp:positionH relativeFrom="page">
                <wp:posOffset>6456934</wp:posOffset>
              </wp:positionH>
              <wp:positionV relativeFrom="page">
                <wp:posOffset>9883681</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FC62CE0" w14:textId="0E9F99AE" w:rsidR="00EE3E0C" w:rsidRDefault="00EE3E0C">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192F8B">
                            <w:rPr>
                              <w:rFonts w:ascii="Times New Roman"/>
                              <w:noProof/>
                              <w:spacing w:val="-5"/>
                              <w:sz w:val="24"/>
                            </w:rPr>
                            <w:t>14</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35E28925" id="_x0000_t202" coordsize="21600,21600" o:spt="202" path="m,l,21600r21600,l21600,xe">
              <v:stroke joinstyle="miter"/>
              <v:path gradientshapeok="t" o:connecttype="rect"/>
            </v:shapetype>
            <v:shape id="Textbox 3" o:spid="_x0000_s1028" type="#_x0000_t202" style="position:absolute;margin-left:508.4pt;margin-top:778.25pt;width:19pt;height:15.3pt;z-index:-1611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" filled="f" stroked="f">
              <v:textbox inset="0,0,0,0">
                <w:txbxContent>
                  <w:p w14:paraId="0FC62CE0" w14:textId="0E9F99AE" w:rsidR="00EE3E0C" w:rsidRDefault="00EE3E0C">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192F8B">
                      <w:rPr>
                        <w:rFonts w:ascii="Times New Roman"/>
                        <w:noProof/>
                        <w:spacing w:val="-5"/>
                        <w:sz w:val="24"/>
                      </w:rPr>
                      <w:t>14</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5AA7" w14:textId="77777777" w:rsidR="00EE3E0C" w:rsidRDefault="00EE3E0C">
      <w:r>
        <w:separator/>
      </w:r>
    </w:p>
  </w:footnote>
  <w:footnote w:type="continuationSeparator" w:id="0">
    <w:p w14:paraId="6296DEA8" w14:textId="77777777" w:rsidR="00EE3E0C" w:rsidRDefault="00EE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8436" w14:textId="77777777" w:rsidR="00EE3E0C" w:rsidRDefault="00EE3E0C">
    <w:pPr>
      <w:pStyle w:val="BodyText"/>
      <w:spacing w:line="14" w:lineRule="auto"/>
      <w:ind w:left="0"/>
      <w:rPr>
        <w:sz w:val="20"/>
      </w:rPr>
    </w:pPr>
    <w:r>
      <w:rPr>
        <w:noProof/>
        <w:lang w:val="en-GB" w:eastAsia="en-GB"/>
      </w:rPr>
      <w:drawing>
        <wp:anchor distT="0" distB="0" distL="0" distR="0" simplePos="0" relativeHeight="487203840" behindDoc="1" locked="0" layoutInCell="1" allowOverlap="1" wp14:anchorId="67AE3193" wp14:editId="20B0B37D">
          <wp:simplePos x="0" y="0"/>
          <wp:positionH relativeFrom="page">
            <wp:posOffset>6367915</wp:posOffset>
          </wp:positionH>
          <wp:positionV relativeFrom="page">
            <wp:posOffset>128069</wp:posOffset>
          </wp:positionV>
          <wp:extent cx="802408" cy="67693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802408" cy="6769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39A"/>
    <w:multiLevelType w:val="hybridMultilevel"/>
    <w:tmpl w:val="D114AB52"/>
    <w:lvl w:ilvl="0" w:tplc="ED269432">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B2226B3E">
      <w:numFmt w:val="bullet"/>
      <w:lvlText w:val="•"/>
      <w:lvlJc w:val="left"/>
      <w:pPr>
        <w:ind w:left="1808" w:hanging="360"/>
      </w:pPr>
      <w:rPr>
        <w:rFonts w:hint="default"/>
        <w:lang w:val="en-US" w:eastAsia="en-US" w:bidi="ar-SA"/>
      </w:rPr>
    </w:lvl>
    <w:lvl w:ilvl="2" w:tplc="B2BAFE84">
      <w:numFmt w:val="bullet"/>
      <w:lvlText w:val="•"/>
      <w:lvlJc w:val="left"/>
      <w:pPr>
        <w:ind w:left="2677" w:hanging="360"/>
      </w:pPr>
      <w:rPr>
        <w:rFonts w:hint="default"/>
        <w:lang w:val="en-US" w:eastAsia="en-US" w:bidi="ar-SA"/>
      </w:rPr>
    </w:lvl>
    <w:lvl w:ilvl="3" w:tplc="939AEDCE">
      <w:numFmt w:val="bullet"/>
      <w:lvlText w:val="•"/>
      <w:lvlJc w:val="left"/>
      <w:pPr>
        <w:ind w:left="3545" w:hanging="360"/>
      </w:pPr>
      <w:rPr>
        <w:rFonts w:hint="default"/>
        <w:lang w:val="en-US" w:eastAsia="en-US" w:bidi="ar-SA"/>
      </w:rPr>
    </w:lvl>
    <w:lvl w:ilvl="4" w:tplc="8714904C">
      <w:numFmt w:val="bullet"/>
      <w:lvlText w:val="•"/>
      <w:lvlJc w:val="left"/>
      <w:pPr>
        <w:ind w:left="4414" w:hanging="360"/>
      </w:pPr>
      <w:rPr>
        <w:rFonts w:hint="default"/>
        <w:lang w:val="en-US" w:eastAsia="en-US" w:bidi="ar-SA"/>
      </w:rPr>
    </w:lvl>
    <w:lvl w:ilvl="5" w:tplc="5008AB1A">
      <w:numFmt w:val="bullet"/>
      <w:lvlText w:val="•"/>
      <w:lvlJc w:val="left"/>
      <w:pPr>
        <w:ind w:left="5283" w:hanging="360"/>
      </w:pPr>
      <w:rPr>
        <w:rFonts w:hint="default"/>
        <w:lang w:val="en-US" w:eastAsia="en-US" w:bidi="ar-SA"/>
      </w:rPr>
    </w:lvl>
    <w:lvl w:ilvl="6" w:tplc="741A8B32">
      <w:numFmt w:val="bullet"/>
      <w:lvlText w:val="•"/>
      <w:lvlJc w:val="left"/>
      <w:pPr>
        <w:ind w:left="6151" w:hanging="360"/>
      </w:pPr>
      <w:rPr>
        <w:rFonts w:hint="default"/>
        <w:lang w:val="en-US" w:eastAsia="en-US" w:bidi="ar-SA"/>
      </w:rPr>
    </w:lvl>
    <w:lvl w:ilvl="7" w:tplc="76AACA00">
      <w:numFmt w:val="bullet"/>
      <w:lvlText w:val="•"/>
      <w:lvlJc w:val="left"/>
      <w:pPr>
        <w:ind w:left="7020" w:hanging="360"/>
      </w:pPr>
      <w:rPr>
        <w:rFonts w:hint="default"/>
        <w:lang w:val="en-US" w:eastAsia="en-US" w:bidi="ar-SA"/>
      </w:rPr>
    </w:lvl>
    <w:lvl w:ilvl="8" w:tplc="F5F2CAC8">
      <w:numFmt w:val="bullet"/>
      <w:lvlText w:val="•"/>
      <w:lvlJc w:val="left"/>
      <w:pPr>
        <w:ind w:left="7889" w:hanging="360"/>
      </w:pPr>
      <w:rPr>
        <w:rFonts w:hint="default"/>
        <w:lang w:val="en-US" w:eastAsia="en-US" w:bidi="ar-SA"/>
      </w:rPr>
    </w:lvl>
  </w:abstractNum>
  <w:abstractNum w:abstractNumId="1" w15:restartNumberingAfterBreak="0">
    <w:nsid w:val="02A106E0"/>
    <w:multiLevelType w:val="multilevel"/>
    <w:tmpl w:val="DAF68B88"/>
    <w:lvl w:ilvl="0">
      <w:start w:val="7"/>
      <w:numFmt w:val="decimal"/>
      <w:lvlText w:val="%1"/>
      <w:lvlJc w:val="left"/>
      <w:pPr>
        <w:ind w:left="589" w:hanging="370"/>
        <w:jc w:val="left"/>
      </w:pPr>
      <w:rPr>
        <w:rFonts w:hint="default"/>
        <w:lang w:val="en-US" w:eastAsia="en-US" w:bidi="ar-SA"/>
      </w:rPr>
    </w:lvl>
    <w:lvl w:ilvl="1">
      <w:start w:val="1"/>
      <w:numFmt w:val="decimal"/>
      <w:lvlText w:val="%1.%2"/>
      <w:lvlJc w:val="left"/>
      <w:pPr>
        <w:ind w:left="589" w:hanging="37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870"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00" w:hanging="360"/>
      </w:pPr>
      <w:rPr>
        <w:rFonts w:hint="default"/>
        <w:lang w:val="en-US" w:eastAsia="en-US" w:bidi="ar-SA"/>
      </w:rPr>
    </w:lvl>
    <w:lvl w:ilvl="6">
      <w:numFmt w:val="bullet"/>
      <w:lvlText w:val="•"/>
      <w:lvlJc w:val="left"/>
      <w:pPr>
        <w:ind w:left="5765" w:hanging="360"/>
      </w:pPr>
      <w:rPr>
        <w:rFonts w:hint="default"/>
        <w:lang w:val="en-US" w:eastAsia="en-US" w:bidi="ar-SA"/>
      </w:rPr>
    </w:lvl>
    <w:lvl w:ilvl="7">
      <w:numFmt w:val="bullet"/>
      <w:lvlText w:val="•"/>
      <w:lvlJc w:val="left"/>
      <w:pPr>
        <w:ind w:left="6730" w:hanging="360"/>
      </w:pPr>
      <w:rPr>
        <w:rFonts w:hint="default"/>
        <w:lang w:val="en-US" w:eastAsia="en-US" w:bidi="ar-SA"/>
      </w:rPr>
    </w:lvl>
    <w:lvl w:ilvl="8">
      <w:numFmt w:val="bullet"/>
      <w:lvlText w:val="•"/>
      <w:lvlJc w:val="left"/>
      <w:pPr>
        <w:ind w:left="7696" w:hanging="360"/>
      </w:pPr>
      <w:rPr>
        <w:rFonts w:hint="default"/>
        <w:lang w:val="en-US" w:eastAsia="en-US" w:bidi="ar-SA"/>
      </w:rPr>
    </w:lvl>
  </w:abstractNum>
  <w:abstractNum w:abstractNumId="2" w15:restartNumberingAfterBreak="0">
    <w:nsid w:val="02E82EF0"/>
    <w:multiLevelType w:val="hybridMultilevel"/>
    <w:tmpl w:val="B780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E3051"/>
    <w:multiLevelType w:val="hybridMultilevel"/>
    <w:tmpl w:val="C11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65FE6"/>
    <w:multiLevelType w:val="hybridMultilevel"/>
    <w:tmpl w:val="8966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C6734"/>
    <w:multiLevelType w:val="hybridMultilevel"/>
    <w:tmpl w:val="278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46998"/>
    <w:multiLevelType w:val="hybridMultilevel"/>
    <w:tmpl w:val="8694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82F95"/>
    <w:multiLevelType w:val="hybridMultilevel"/>
    <w:tmpl w:val="37C60D0E"/>
    <w:lvl w:ilvl="0" w:tplc="4BE0381C">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DAF48018">
      <w:numFmt w:val="bullet"/>
      <w:lvlText w:val="•"/>
      <w:lvlJc w:val="left"/>
      <w:pPr>
        <w:ind w:left="1808" w:hanging="360"/>
      </w:pPr>
      <w:rPr>
        <w:rFonts w:hint="default"/>
        <w:lang w:val="en-US" w:eastAsia="en-US" w:bidi="ar-SA"/>
      </w:rPr>
    </w:lvl>
    <w:lvl w:ilvl="2" w:tplc="9552E692">
      <w:numFmt w:val="bullet"/>
      <w:lvlText w:val="•"/>
      <w:lvlJc w:val="left"/>
      <w:pPr>
        <w:ind w:left="2677" w:hanging="360"/>
      </w:pPr>
      <w:rPr>
        <w:rFonts w:hint="default"/>
        <w:lang w:val="en-US" w:eastAsia="en-US" w:bidi="ar-SA"/>
      </w:rPr>
    </w:lvl>
    <w:lvl w:ilvl="3" w:tplc="EB388064">
      <w:numFmt w:val="bullet"/>
      <w:lvlText w:val="•"/>
      <w:lvlJc w:val="left"/>
      <w:pPr>
        <w:ind w:left="3545" w:hanging="360"/>
      </w:pPr>
      <w:rPr>
        <w:rFonts w:hint="default"/>
        <w:lang w:val="en-US" w:eastAsia="en-US" w:bidi="ar-SA"/>
      </w:rPr>
    </w:lvl>
    <w:lvl w:ilvl="4" w:tplc="1DCA310C">
      <w:numFmt w:val="bullet"/>
      <w:lvlText w:val="•"/>
      <w:lvlJc w:val="left"/>
      <w:pPr>
        <w:ind w:left="4414" w:hanging="360"/>
      </w:pPr>
      <w:rPr>
        <w:rFonts w:hint="default"/>
        <w:lang w:val="en-US" w:eastAsia="en-US" w:bidi="ar-SA"/>
      </w:rPr>
    </w:lvl>
    <w:lvl w:ilvl="5" w:tplc="1ADA76F0">
      <w:numFmt w:val="bullet"/>
      <w:lvlText w:val="•"/>
      <w:lvlJc w:val="left"/>
      <w:pPr>
        <w:ind w:left="5283" w:hanging="360"/>
      </w:pPr>
      <w:rPr>
        <w:rFonts w:hint="default"/>
        <w:lang w:val="en-US" w:eastAsia="en-US" w:bidi="ar-SA"/>
      </w:rPr>
    </w:lvl>
    <w:lvl w:ilvl="6" w:tplc="41780A68">
      <w:numFmt w:val="bullet"/>
      <w:lvlText w:val="•"/>
      <w:lvlJc w:val="left"/>
      <w:pPr>
        <w:ind w:left="6151" w:hanging="360"/>
      </w:pPr>
      <w:rPr>
        <w:rFonts w:hint="default"/>
        <w:lang w:val="en-US" w:eastAsia="en-US" w:bidi="ar-SA"/>
      </w:rPr>
    </w:lvl>
    <w:lvl w:ilvl="7" w:tplc="B9FC8E0E">
      <w:numFmt w:val="bullet"/>
      <w:lvlText w:val="•"/>
      <w:lvlJc w:val="left"/>
      <w:pPr>
        <w:ind w:left="7020" w:hanging="360"/>
      </w:pPr>
      <w:rPr>
        <w:rFonts w:hint="default"/>
        <w:lang w:val="en-US" w:eastAsia="en-US" w:bidi="ar-SA"/>
      </w:rPr>
    </w:lvl>
    <w:lvl w:ilvl="8" w:tplc="22462164">
      <w:numFmt w:val="bullet"/>
      <w:lvlText w:val="•"/>
      <w:lvlJc w:val="left"/>
      <w:pPr>
        <w:ind w:left="7889" w:hanging="360"/>
      </w:pPr>
      <w:rPr>
        <w:rFonts w:hint="default"/>
        <w:lang w:val="en-US" w:eastAsia="en-US" w:bidi="ar-SA"/>
      </w:rPr>
    </w:lvl>
  </w:abstractNum>
  <w:abstractNum w:abstractNumId="8" w15:restartNumberingAfterBreak="0">
    <w:nsid w:val="1414033C"/>
    <w:multiLevelType w:val="hybridMultilevel"/>
    <w:tmpl w:val="70BA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13FDF"/>
    <w:multiLevelType w:val="multilevel"/>
    <w:tmpl w:val="446C4020"/>
    <w:lvl w:ilvl="0">
      <w:start w:val="6"/>
      <w:numFmt w:val="decimal"/>
      <w:lvlText w:val="%1"/>
      <w:lvlJc w:val="left"/>
      <w:pPr>
        <w:ind w:left="587" w:hanging="368"/>
        <w:jc w:val="left"/>
      </w:pPr>
      <w:rPr>
        <w:rFonts w:hint="default"/>
        <w:lang w:val="en-US" w:eastAsia="en-US" w:bidi="ar-SA"/>
      </w:rPr>
    </w:lvl>
    <w:lvl w:ilvl="1">
      <w:start w:val="1"/>
      <w:numFmt w:val="decimal"/>
      <w:lvlText w:val="%1.%2"/>
      <w:lvlJc w:val="left"/>
      <w:pPr>
        <w:ind w:left="587" w:hanging="368"/>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870"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00" w:hanging="360"/>
      </w:pPr>
      <w:rPr>
        <w:rFonts w:hint="default"/>
        <w:lang w:val="en-US" w:eastAsia="en-US" w:bidi="ar-SA"/>
      </w:rPr>
    </w:lvl>
    <w:lvl w:ilvl="6">
      <w:numFmt w:val="bullet"/>
      <w:lvlText w:val="•"/>
      <w:lvlJc w:val="left"/>
      <w:pPr>
        <w:ind w:left="5765" w:hanging="360"/>
      </w:pPr>
      <w:rPr>
        <w:rFonts w:hint="default"/>
        <w:lang w:val="en-US" w:eastAsia="en-US" w:bidi="ar-SA"/>
      </w:rPr>
    </w:lvl>
    <w:lvl w:ilvl="7">
      <w:numFmt w:val="bullet"/>
      <w:lvlText w:val="•"/>
      <w:lvlJc w:val="left"/>
      <w:pPr>
        <w:ind w:left="6730" w:hanging="360"/>
      </w:pPr>
      <w:rPr>
        <w:rFonts w:hint="default"/>
        <w:lang w:val="en-US" w:eastAsia="en-US" w:bidi="ar-SA"/>
      </w:rPr>
    </w:lvl>
    <w:lvl w:ilvl="8">
      <w:numFmt w:val="bullet"/>
      <w:lvlText w:val="•"/>
      <w:lvlJc w:val="left"/>
      <w:pPr>
        <w:ind w:left="7696" w:hanging="360"/>
      </w:pPr>
      <w:rPr>
        <w:rFonts w:hint="default"/>
        <w:lang w:val="en-US" w:eastAsia="en-US" w:bidi="ar-SA"/>
      </w:rPr>
    </w:lvl>
  </w:abstractNum>
  <w:abstractNum w:abstractNumId="10" w15:restartNumberingAfterBreak="0">
    <w:nsid w:val="231B6DF8"/>
    <w:multiLevelType w:val="hybridMultilevel"/>
    <w:tmpl w:val="21DA1D78"/>
    <w:lvl w:ilvl="0" w:tplc="D7B4C254">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8D4E5780">
      <w:numFmt w:val="bullet"/>
      <w:lvlText w:val="•"/>
      <w:lvlJc w:val="left"/>
      <w:pPr>
        <w:ind w:left="1808" w:hanging="360"/>
      </w:pPr>
      <w:rPr>
        <w:rFonts w:hint="default"/>
        <w:lang w:val="en-US" w:eastAsia="en-US" w:bidi="ar-SA"/>
      </w:rPr>
    </w:lvl>
    <w:lvl w:ilvl="2" w:tplc="3CACE516">
      <w:numFmt w:val="bullet"/>
      <w:lvlText w:val="•"/>
      <w:lvlJc w:val="left"/>
      <w:pPr>
        <w:ind w:left="2677" w:hanging="360"/>
      </w:pPr>
      <w:rPr>
        <w:rFonts w:hint="default"/>
        <w:lang w:val="en-US" w:eastAsia="en-US" w:bidi="ar-SA"/>
      </w:rPr>
    </w:lvl>
    <w:lvl w:ilvl="3" w:tplc="42448DC6">
      <w:numFmt w:val="bullet"/>
      <w:lvlText w:val="•"/>
      <w:lvlJc w:val="left"/>
      <w:pPr>
        <w:ind w:left="3545" w:hanging="360"/>
      </w:pPr>
      <w:rPr>
        <w:rFonts w:hint="default"/>
        <w:lang w:val="en-US" w:eastAsia="en-US" w:bidi="ar-SA"/>
      </w:rPr>
    </w:lvl>
    <w:lvl w:ilvl="4" w:tplc="55701704">
      <w:numFmt w:val="bullet"/>
      <w:lvlText w:val="•"/>
      <w:lvlJc w:val="left"/>
      <w:pPr>
        <w:ind w:left="4414" w:hanging="360"/>
      </w:pPr>
      <w:rPr>
        <w:rFonts w:hint="default"/>
        <w:lang w:val="en-US" w:eastAsia="en-US" w:bidi="ar-SA"/>
      </w:rPr>
    </w:lvl>
    <w:lvl w:ilvl="5" w:tplc="609843D4">
      <w:numFmt w:val="bullet"/>
      <w:lvlText w:val="•"/>
      <w:lvlJc w:val="left"/>
      <w:pPr>
        <w:ind w:left="5283" w:hanging="360"/>
      </w:pPr>
      <w:rPr>
        <w:rFonts w:hint="default"/>
        <w:lang w:val="en-US" w:eastAsia="en-US" w:bidi="ar-SA"/>
      </w:rPr>
    </w:lvl>
    <w:lvl w:ilvl="6" w:tplc="AFE0CB2C">
      <w:numFmt w:val="bullet"/>
      <w:lvlText w:val="•"/>
      <w:lvlJc w:val="left"/>
      <w:pPr>
        <w:ind w:left="6151" w:hanging="360"/>
      </w:pPr>
      <w:rPr>
        <w:rFonts w:hint="default"/>
        <w:lang w:val="en-US" w:eastAsia="en-US" w:bidi="ar-SA"/>
      </w:rPr>
    </w:lvl>
    <w:lvl w:ilvl="7" w:tplc="15DCF97C">
      <w:numFmt w:val="bullet"/>
      <w:lvlText w:val="•"/>
      <w:lvlJc w:val="left"/>
      <w:pPr>
        <w:ind w:left="7020" w:hanging="360"/>
      </w:pPr>
      <w:rPr>
        <w:rFonts w:hint="default"/>
        <w:lang w:val="en-US" w:eastAsia="en-US" w:bidi="ar-SA"/>
      </w:rPr>
    </w:lvl>
    <w:lvl w:ilvl="8" w:tplc="C8E6A286">
      <w:numFmt w:val="bullet"/>
      <w:lvlText w:val="•"/>
      <w:lvlJc w:val="left"/>
      <w:pPr>
        <w:ind w:left="7889" w:hanging="360"/>
      </w:pPr>
      <w:rPr>
        <w:rFonts w:hint="default"/>
        <w:lang w:val="en-US" w:eastAsia="en-US" w:bidi="ar-SA"/>
      </w:rPr>
    </w:lvl>
  </w:abstractNum>
  <w:abstractNum w:abstractNumId="11" w15:restartNumberingAfterBreak="0">
    <w:nsid w:val="23390761"/>
    <w:multiLevelType w:val="hybridMultilevel"/>
    <w:tmpl w:val="6FD24E7A"/>
    <w:lvl w:ilvl="0" w:tplc="48462F9A">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4C541C"/>
    <w:multiLevelType w:val="hybridMultilevel"/>
    <w:tmpl w:val="E18E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A67C8"/>
    <w:multiLevelType w:val="hybridMultilevel"/>
    <w:tmpl w:val="E7541EC8"/>
    <w:lvl w:ilvl="0" w:tplc="D46CCD4E">
      <w:numFmt w:val="bullet"/>
      <w:lvlText w:val="-"/>
      <w:lvlJc w:val="left"/>
      <w:pPr>
        <w:ind w:left="537" w:hanging="360"/>
      </w:pPr>
      <w:rPr>
        <w:rFonts w:ascii="Arial" w:eastAsia="Arial" w:hAnsi="Arial" w:cs="Arial" w:hint="default"/>
      </w:rPr>
    </w:lvl>
    <w:lvl w:ilvl="1" w:tplc="08090003" w:tentative="1">
      <w:start w:val="1"/>
      <w:numFmt w:val="bullet"/>
      <w:lvlText w:val="o"/>
      <w:lvlJc w:val="left"/>
      <w:pPr>
        <w:ind w:left="1257" w:hanging="360"/>
      </w:pPr>
      <w:rPr>
        <w:rFonts w:ascii="Courier New" w:hAnsi="Courier New" w:cs="Courier New" w:hint="default"/>
      </w:rPr>
    </w:lvl>
    <w:lvl w:ilvl="2" w:tplc="08090005" w:tentative="1">
      <w:start w:val="1"/>
      <w:numFmt w:val="bullet"/>
      <w:lvlText w:val=""/>
      <w:lvlJc w:val="left"/>
      <w:pPr>
        <w:ind w:left="1977" w:hanging="360"/>
      </w:pPr>
      <w:rPr>
        <w:rFonts w:ascii="Wingdings" w:hAnsi="Wingdings" w:hint="default"/>
      </w:rPr>
    </w:lvl>
    <w:lvl w:ilvl="3" w:tplc="08090001" w:tentative="1">
      <w:start w:val="1"/>
      <w:numFmt w:val="bullet"/>
      <w:lvlText w:val=""/>
      <w:lvlJc w:val="left"/>
      <w:pPr>
        <w:ind w:left="2697" w:hanging="360"/>
      </w:pPr>
      <w:rPr>
        <w:rFonts w:ascii="Symbol" w:hAnsi="Symbol" w:hint="default"/>
      </w:rPr>
    </w:lvl>
    <w:lvl w:ilvl="4" w:tplc="08090003" w:tentative="1">
      <w:start w:val="1"/>
      <w:numFmt w:val="bullet"/>
      <w:lvlText w:val="o"/>
      <w:lvlJc w:val="left"/>
      <w:pPr>
        <w:ind w:left="3417" w:hanging="360"/>
      </w:pPr>
      <w:rPr>
        <w:rFonts w:ascii="Courier New" w:hAnsi="Courier New" w:cs="Courier New" w:hint="default"/>
      </w:rPr>
    </w:lvl>
    <w:lvl w:ilvl="5" w:tplc="08090005" w:tentative="1">
      <w:start w:val="1"/>
      <w:numFmt w:val="bullet"/>
      <w:lvlText w:val=""/>
      <w:lvlJc w:val="left"/>
      <w:pPr>
        <w:ind w:left="4137" w:hanging="360"/>
      </w:pPr>
      <w:rPr>
        <w:rFonts w:ascii="Wingdings" w:hAnsi="Wingdings" w:hint="default"/>
      </w:rPr>
    </w:lvl>
    <w:lvl w:ilvl="6" w:tplc="08090001" w:tentative="1">
      <w:start w:val="1"/>
      <w:numFmt w:val="bullet"/>
      <w:lvlText w:val=""/>
      <w:lvlJc w:val="left"/>
      <w:pPr>
        <w:ind w:left="4857" w:hanging="360"/>
      </w:pPr>
      <w:rPr>
        <w:rFonts w:ascii="Symbol" w:hAnsi="Symbol" w:hint="default"/>
      </w:rPr>
    </w:lvl>
    <w:lvl w:ilvl="7" w:tplc="08090003" w:tentative="1">
      <w:start w:val="1"/>
      <w:numFmt w:val="bullet"/>
      <w:lvlText w:val="o"/>
      <w:lvlJc w:val="left"/>
      <w:pPr>
        <w:ind w:left="5577" w:hanging="360"/>
      </w:pPr>
      <w:rPr>
        <w:rFonts w:ascii="Courier New" w:hAnsi="Courier New" w:cs="Courier New" w:hint="default"/>
      </w:rPr>
    </w:lvl>
    <w:lvl w:ilvl="8" w:tplc="08090005" w:tentative="1">
      <w:start w:val="1"/>
      <w:numFmt w:val="bullet"/>
      <w:lvlText w:val=""/>
      <w:lvlJc w:val="left"/>
      <w:pPr>
        <w:ind w:left="6297" w:hanging="360"/>
      </w:pPr>
      <w:rPr>
        <w:rFonts w:ascii="Wingdings" w:hAnsi="Wingdings" w:hint="default"/>
      </w:rPr>
    </w:lvl>
  </w:abstractNum>
  <w:abstractNum w:abstractNumId="14" w15:restartNumberingAfterBreak="0">
    <w:nsid w:val="2B267A5E"/>
    <w:multiLevelType w:val="hybridMultilevel"/>
    <w:tmpl w:val="70BC4DB6"/>
    <w:lvl w:ilvl="0" w:tplc="9C143FE6">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A4A4D9F2">
      <w:numFmt w:val="bullet"/>
      <w:lvlText w:val="•"/>
      <w:lvlJc w:val="left"/>
      <w:pPr>
        <w:ind w:left="1808" w:hanging="360"/>
      </w:pPr>
      <w:rPr>
        <w:rFonts w:hint="default"/>
        <w:lang w:val="en-US" w:eastAsia="en-US" w:bidi="ar-SA"/>
      </w:rPr>
    </w:lvl>
    <w:lvl w:ilvl="2" w:tplc="B64C1FE2">
      <w:numFmt w:val="bullet"/>
      <w:lvlText w:val="•"/>
      <w:lvlJc w:val="left"/>
      <w:pPr>
        <w:ind w:left="2677" w:hanging="360"/>
      </w:pPr>
      <w:rPr>
        <w:rFonts w:hint="default"/>
        <w:lang w:val="en-US" w:eastAsia="en-US" w:bidi="ar-SA"/>
      </w:rPr>
    </w:lvl>
    <w:lvl w:ilvl="3" w:tplc="A2DEA0A2">
      <w:numFmt w:val="bullet"/>
      <w:lvlText w:val="•"/>
      <w:lvlJc w:val="left"/>
      <w:pPr>
        <w:ind w:left="3545" w:hanging="360"/>
      </w:pPr>
      <w:rPr>
        <w:rFonts w:hint="default"/>
        <w:lang w:val="en-US" w:eastAsia="en-US" w:bidi="ar-SA"/>
      </w:rPr>
    </w:lvl>
    <w:lvl w:ilvl="4" w:tplc="D7BA7968">
      <w:numFmt w:val="bullet"/>
      <w:lvlText w:val="•"/>
      <w:lvlJc w:val="left"/>
      <w:pPr>
        <w:ind w:left="4414" w:hanging="360"/>
      </w:pPr>
      <w:rPr>
        <w:rFonts w:hint="default"/>
        <w:lang w:val="en-US" w:eastAsia="en-US" w:bidi="ar-SA"/>
      </w:rPr>
    </w:lvl>
    <w:lvl w:ilvl="5" w:tplc="1C16D7E8">
      <w:numFmt w:val="bullet"/>
      <w:lvlText w:val="•"/>
      <w:lvlJc w:val="left"/>
      <w:pPr>
        <w:ind w:left="5283" w:hanging="360"/>
      </w:pPr>
      <w:rPr>
        <w:rFonts w:hint="default"/>
        <w:lang w:val="en-US" w:eastAsia="en-US" w:bidi="ar-SA"/>
      </w:rPr>
    </w:lvl>
    <w:lvl w:ilvl="6" w:tplc="5AA6FA7A">
      <w:numFmt w:val="bullet"/>
      <w:lvlText w:val="•"/>
      <w:lvlJc w:val="left"/>
      <w:pPr>
        <w:ind w:left="6151" w:hanging="360"/>
      </w:pPr>
      <w:rPr>
        <w:rFonts w:hint="default"/>
        <w:lang w:val="en-US" w:eastAsia="en-US" w:bidi="ar-SA"/>
      </w:rPr>
    </w:lvl>
    <w:lvl w:ilvl="7" w:tplc="A1E8F41A">
      <w:numFmt w:val="bullet"/>
      <w:lvlText w:val="•"/>
      <w:lvlJc w:val="left"/>
      <w:pPr>
        <w:ind w:left="7020" w:hanging="360"/>
      </w:pPr>
      <w:rPr>
        <w:rFonts w:hint="default"/>
        <w:lang w:val="en-US" w:eastAsia="en-US" w:bidi="ar-SA"/>
      </w:rPr>
    </w:lvl>
    <w:lvl w:ilvl="8" w:tplc="102E11EA">
      <w:numFmt w:val="bullet"/>
      <w:lvlText w:val="•"/>
      <w:lvlJc w:val="left"/>
      <w:pPr>
        <w:ind w:left="7889" w:hanging="360"/>
      </w:pPr>
      <w:rPr>
        <w:rFonts w:hint="default"/>
        <w:lang w:val="en-US" w:eastAsia="en-US" w:bidi="ar-SA"/>
      </w:rPr>
    </w:lvl>
  </w:abstractNum>
  <w:abstractNum w:abstractNumId="15" w15:restartNumberingAfterBreak="0">
    <w:nsid w:val="2EFD5E94"/>
    <w:multiLevelType w:val="hybridMultilevel"/>
    <w:tmpl w:val="1BEA5FDE"/>
    <w:lvl w:ilvl="0" w:tplc="3C923F6A">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4CD4DE76">
      <w:numFmt w:val="bullet"/>
      <w:lvlText w:val="•"/>
      <w:lvlJc w:val="left"/>
      <w:pPr>
        <w:ind w:left="1808" w:hanging="360"/>
      </w:pPr>
      <w:rPr>
        <w:rFonts w:hint="default"/>
        <w:lang w:val="en-US" w:eastAsia="en-US" w:bidi="ar-SA"/>
      </w:rPr>
    </w:lvl>
    <w:lvl w:ilvl="2" w:tplc="02B089FE">
      <w:numFmt w:val="bullet"/>
      <w:lvlText w:val="•"/>
      <w:lvlJc w:val="left"/>
      <w:pPr>
        <w:ind w:left="2677" w:hanging="360"/>
      </w:pPr>
      <w:rPr>
        <w:rFonts w:hint="default"/>
        <w:lang w:val="en-US" w:eastAsia="en-US" w:bidi="ar-SA"/>
      </w:rPr>
    </w:lvl>
    <w:lvl w:ilvl="3" w:tplc="50F8B27A">
      <w:numFmt w:val="bullet"/>
      <w:lvlText w:val="•"/>
      <w:lvlJc w:val="left"/>
      <w:pPr>
        <w:ind w:left="3545" w:hanging="360"/>
      </w:pPr>
      <w:rPr>
        <w:rFonts w:hint="default"/>
        <w:lang w:val="en-US" w:eastAsia="en-US" w:bidi="ar-SA"/>
      </w:rPr>
    </w:lvl>
    <w:lvl w:ilvl="4" w:tplc="6B9226B4">
      <w:numFmt w:val="bullet"/>
      <w:lvlText w:val="•"/>
      <w:lvlJc w:val="left"/>
      <w:pPr>
        <w:ind w:left="4414" w:hanging="360"/>
      </w:pPr>
      <w:rPr>
        <w:rFonts w:hint="default"/>
        <w:lang w:val="en-US" w:eastAsia="en-US" w:bidi="ar-SA"/>
      </w:rPr>
    </w:lvl>
    <w:lvl w:ilvl="5" w:tplc="2ACE780C">
      <w:numFmt w:val="bullet"/>
      <w:lvlText w:val="•"/>
      <w:lvlJc w:val="left"/>
      <w:pPr>
        <w:ind w:left="5283" w:hanging="360"/>
      </w:pPr>
      <w:rPr>
        <w:rFonts w:hint="default"/>
        <w:lang w:val="en-US" w:eastAsia="en-US" w:bidi="ar-SA"/>
      </w:rPr>
    </w:lvl>
    <w:lvl w:ilvl="6" w:tplc="DB4A631A">
      <w:numFmt w:val="bullet"/>
      <w:lvlText w:val="•"/>
      <w:lvlJc w:val="left"/>
      <w:pPr>
        <w:ind w:left="6151" w:hanging="360"/>
      </w:pPr>
      <w:rPr>
        <w:rFonts w:hint="default"/>
        <w:lang w:val="en-US" w:eastAsia="en-US" w:bidi="ar-SA"/>
      </w:rPr>
    </w:lvl>
    <w:lvl w:ilvl="7" w:tplc="4D2CE072">
      <w:numFmt w:val="bullet"/>
      <w:lvlText w:val="•"/>
      <w:lvlJc w:val="left"/>
      <w:pPr>
        <w:ind w:left="7020" w:hanging="360"/>
      </w:pPr>
      <w:rPr>
        <w:rFonts w:hint="default"/>
        <w:lang w:val="en-US" w:eastAsia="en-US" w:bidi="ar-SA"/>
      </w:rPr>
    </w:lvl>
    <w:lvl w:ilvl="8" w:tplc="058AE5B4">
      <w:numFmt w:val="bullet"/>
      <w:lvlText w:val="•"/>
      <w:lvlJc w:val="left"/>
      <w:pPr>
        <w:ind w:left="7889" w:hanging="360"/>
      </w:pPr>
      <w:rPr>
        <w:rFonts w:hint="default"/>
        <w:lang w:val="en-US" w:eastAsia="en-US" w:bidi="ar-SA"/>
      </w:rPr>
    </w:lvl>
  </w:abstractNum>
  <w:abstractNum w:abstractNumId="16" w15:restartNumberingAfterBreak="0">
    <w:nsid w:val="31473C92"/>
    <w:multiLevelType w:val="multilevel"/>
    <w:tmpl w:val="DF821ECA"/>
    <w:lvl w:ilvl="0">
      <w:start w:val="1"/>
      <w:numFmt w:val="decimal"/>
      <w:lvlText w:val="%1."/>
      <w:lvlJc w:val="left"/>
      <w:pPr>
        <w:ind w:left="360" w:hanging="36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714" w:hanging="495"/>
        <w:jc w:val="left"/>
      </w:pPr>
      <w:rPr>
        <w:rFonts w:hint="default"/>
        <w:spacing w:val="-1"/>
        <w:w w:val="100"/>
        <w:lang w:val="en-US" w:eastAsia="en-US" w:bidi="ar-SA"/>
      </w:rPr>
    </w:lvl>
    <w:lvl w:ilvl="2">
      <w:numFmt w:val="bullet"/>
      <w:lvlText w:val=""/>
      <w:lvlJc w:val="left"/>
      <w:pPr>
        <w:ind w:left="940" w:hanging="495"/>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1660" w:hanging="360"/>
      </w:pPr>
      <w:rPr>
        <w:rFonts w:hint="default"/>
        <w:lang w:val="en-US" w:eastAsia="en-US" w:bidi="ar-SA"/>
      </w:rPr>
    </w:lvl>
    <w:lvl w:ilvl="5">
      <w:numFmt w:val="bullet"/>
      <w:lvlText w:val="•"/>
      <w:lvlJc w:val="left"/>
      <w:pPr>
        <w:ind w:left="2987" w:hanging="360"/>
      </w:pPr>
      <w:rPr>
        <w:rFonts w:hint="default"/>
        <w:lang w:val="en-US" w:eastAsia="en-US" w:bidi="ar-SA"/>
      </w:rPr>
    </w:lvl>
    <w:lvl w:ilvl="6">
      <w:numFmt w:val="bullet"/>
      <w:lvlText w:val="•"/>
      <w:lvlJc w:val="left"/>
      <w:pPr>
        <w:ind w:left="4315" w:hanging="360"/>
      </w:pPr>
      <w:rPr>
        <w:rFonts w:hint="default"/>
        <w:lang w:val="en-US" w:eastAsia="en-US" w:bidi="ar-SA"/>
      </w:rPr>
    </w:lvl>
    <w:lvl w:ilvl="7">
      <w:numFmt w:val="bullet"/>
      <w:lvlText w:val="•"/>
      <w:lvlJc w:val="left"/>
      <w:pPr>
        <w:ind w:left="5643" w:hanging="360"/>
      </w:pPr>
      <w:rPr>
        <w:rFonts w:hint="default"/>
        <w:lang w:val="en-US" w:eastAsia="en-US" w:bidi="ar-SA"/>
      </w:rPr>
    </w:lvl>
    <w:lvl w:ilvl="8">
      <w:numFmt w:val="bullet"/>
      <w:lvlText w:val="•"/>
      <w:lvlJc w:val="left"/>
      <w:pPr>
        <w:ind w:left="6970" w:hanging="360"/>
      </w:pPr>
      <w:rPr>
        <w:rFonts w:hint="default"/>
        <w:lang w:val="en-US" w:eastAsia="en-US" w:bidi="ar-SA"/>
      </w:rPr>
    </w:lvl>
  </w:abstractNum>
  <w:abstractNum w:abstractNumId="17" w15:restartNumberingAfterBreak="0">
    <w:nsid w:val="342814ED"/>
    <w:multiLevelType w:val="hybridMultilevel"/>
    <w:tmpl w:val="1B6E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F0A57"/>
    <w:multiLevelType w:val="hybridMultilevel"/>
    <w:tmpl w:val="D668D8DA"/>
    <w:lvl w:ilvl="0" w:tplc="A9C8EF30">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1" w:tplc="B57AA128">
      <w:numFmt w:val="bullet"/>
      <w:lvlText w:val="•"/>
      <w:lvlJc w:val="left"/>
      <w:pPr>
        <w:ind w:left="2132" w:hanging="360"/>
      </w:pPr>
      <w:rPr>
        <w:rFonts w:hint="default"/>
        <w:lang w:val="en-US" w:eastAsia="en-US" w:bidi="ar-SA"/>
      </w:rPr>
    </w:lvl>
    <w:lvl w:ilvl="2" w:tplc="26C6C538">
      <w:numFmt w:val="bullet"/>
      <w:lvlText w:val="•"/>
      <w:lvlJc w:val="left"/>
      <w:pPr>
        <w:ind w:left="2965" w:hanging="360"/>
      </w:pPr>
      <w:rPr>
        <w:rFonts w:hint="default"/>
        <w:lang w:val="en-US" w:eastAsia="en-US" w:bidi="ar-SA"/>
      </w:rPr>
    </w:lvl>
    <w:lvl w:ilvl="3" w:tplc="ACE42D9A">
      <w:numFmt w:val="bullet"/>
      <w:lvlText w:val="•"/>
      <w:lvlJc w:val="left"/>
      <w:pPr>
        <w:ind w:left="3797" w:hanging="360"/>
      </w:pPr>
      <w:rPr>
        <w:rFonts w:hint="default"/>
        <w:lang w:val="en-US" w:eastAsia="en-US" w:bidi="ar-SA"/>
      </w:rPr>
    </w:lvl>
    <w:lvl w:ilvl="4" w:tplc="D56C07B2">
      <w:numFmt w:val="bullet"/>
      <w:lvlText w:val="•"/>
      <w:lvlJc w:val="left"/>
      <w:pPr>
        <w:ind w:left="4630" w:hanging="360"/>
      </w:pPr>
      <w:rPr>
        <w:rFonts w:hint="default"/>
        <w:lang w:val="en-US" w:eastAsia="en-US" w:bidi="ar-SA"/>
      </w:rPr>
    </w:lvl>
    <w:lvl w:ilvl="5" w:tplc="97F040DA">
      <w:numFmt w:val="bullet"/>
      <w:lvlText w:val="•"/>
      <w:lvlJc w:val="left"/>
      <w:pPr>
        <w:ind w:left="5463" w:hanging="360"/>
      </w:pPr>
      <w:rPr>
        <w:rFonts w:hint="default"/>
        <w:lang w:val="en-US" w:eastAsia="en-US" w:bidi="ar-SA"/>
      </w:rPr>
    </w:lvl>
    <w:lvl w:ilvl="6" w:tplc="5E1CB798">
      <w:numFmt w:val="bullet"/>
      <w:lvlText w:val="•"/>
      <w:lvlJc w:val="left"/>
      <w:pPr>
        <w:ind w:left="6295" w:hanging="360"/>
      </w:pPr>
      <w:rPr>
        <w:rFonts w:hint="default"/>
        <w:lang w:val="en-US" w:eastAsia="en-US" w:bidi="ar-SA"/>
      </w:rPr>
    </w:lvl>
    <w:lvl w:ilvl="7" w:tplc="F7B8E096">
      <w:numFmt w:val="bullet"/>
      <w:lvlText w:val="•"/>
      <w:lvlJc w:val="left"/>
      <w:pPr>
        <w:ind w:left="7128" w:hanging="360"/>
      </w:pPr>
      <w:rPr>
        <w:rFonts w:hint="default"/>
        <w:lang w:val="en-US" w:eastAsia="en-US" w:bidi="ar-SA"/>
      </w:rPr>
    </w:lvl>
    <w:lvl w:ilvl="8" w:tplc="8B32802E">
      <w:numFmt w:val="bullet"/>
      <w:lvlText w:val="•"/>
      <w:lvlJc w:val="left"/>
      <w:pPr>
        <w:ind w:left="7961" w:hanging="360"/>
      </w:pPr>
      <w:rPr>
        <w:rFonts w:hint="default"/>
        <w:lang w:val="en-US" w:eastAsia="en-US" w:bidi="ar-SA"/>
      </w:rPr>
    </w:lvl>
  </w:abstractNum>
  <w:abstractNum w:abstractNumId="19" w15:restartNumberingAfterBreak="0">
    <w:nsid w:val="4BA118C8"/>
    <w:multiLevelType w:val="hybridMultilevel"/>
    <w:tmpl w:val="D8CC8248"/>
    <w:lvl w:ilvl="0" w:tplc="757698EC">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0EE4B360">
      <w:numFmt w:val="bullet"/>
      <w:lvlText w:val="•"/>
      <w:lvlJc w:val="left"/>
      <w:pPr>
        <w:ind w:left="1808" w:hanging="360"/>
      </w:pPr>
      <w:rPr>
        <w:rFonts w:hint="default"/>
        <w:lang w:val="en-US" w:eastAsia="en-US" w:bidi="ar-SA"/>
      </w:rPr>
    </w:lvl>
    <w:lvl w:ilvl="2" w:tplc="DC36B500">
      <w:numFmt w:val="bullet"/>
      <w:lvlText w:val="•"/>
      <w:lvlJc w:val="left"/>
      <w:pPr>
        <w:ind w:left="2677" w:hanging="360"/>
      </w:pPr>
      <w:rPr>
        <w:rFonts w:hint="default"/>
        <w:lang w:val="en-US" w:eastAsia="en-US" w:bidi="ar-SA"/>
      </w:rPr>
    </w:lvl>
    <w:lvl w:ilvl="3" w:tplc="3D58D81C">
      <w:numFmt w:val="bullet"/>
      <w:lvlText w:val="•"/>
      <w:lvlJc w:val="left"/>
      <w:pPr>
        <w:ind w:left="3545" w:hanging="360"/>
      </w:pPr>
      <w:rPr>
        <w:rFonts w:hint="default"/>
        <w:lang w:val="en-US" w:eastAsia="en-US" w:bidi="ar-SA"/>
      </w:rPr>
    </w:lvl>
    <w:lvl w:ilvl="4" w:tplc="56DCCB24">
      <w:numFmt w:val="bullet"/>
      <w:lvlText w:val="•"/>
      <w:lvlJc w:val="left"/>
      <w:pPr>
        <w:ind w:left="4414" w:hanging="360"/>
      </w:pPr>
      <w:rPr>
        <w:rFonts w:hint="default"/>
        <w:lang w:val="en-US" w:eastAsia="en-US" w:bidi="ar-SA"/>
      </w:rPr>
    </w:lvl>
    <w:lvl w:ilvl="5" w:tplc="C1021740">
      <w:numFmt w:val="bullet"/>
      <w:lvlText w:val="•"/>
      <w:lvlJc w:val="left"/>
      <w:pPr>
        <w:ind w:left="5283" w:hanging="360"/>
      </w:pPr>
      <w:rPr>
        <w:rFonts w:hint="default"/>
        <w:lang w:val="en-US" w:eastAsia="en-US" w:bidi="ar-SA"/>
      </w:rPr>
    </w:lvl>
    <w:lvl w:ilvl="6" w:tplc="3B9C34F8">
      <w:numFmt w:val="bullet"/>
      <w:lvlText w:val="•"/>
      <w:lvlJc w:val="left"/>
      <w:pPr>
        <w:ind w:left="6151" w:hanging="360"/>
      </w:pPr>
      <w:rPr>
        <w:rFonts w:hint="default"/>
        <w:lang w:val="en-US" w:eastAsia="en-US" w:bidi="ar-SA"/>
      </w:rPr>
    </w:lvl>
    <w:lvl w:ilvl="7" w:tplc="720C9A00">
      <w:numFmt w:val="bullet"/>
      <w:lvlText w:val="•"/>
      <w:lvlJc w:val="left"/>
      <w:pPr>
        <w:ind w:left="7020" w:hanging="360"/>
      </w:pPr>
      <w:rPr>
        <w:rFonts w:hint="default"/>
        <w:lang w:val="en-US" w:eastAsia="en-US" w:bidi="ar-SA"/>
      </w:rPr>
    </w:lvl>
    <w:lvl w:ilvl="8" w:tplc="7C3EF782">
      <w:numFmt w:val="bullet"/>
      <w:lvlText w:val="•"/>
      <w:lvlJc w:val="left"/>
      <w:pPr>
        <w:ind w:left="7889" w:hanging="360"/>
      </w:pPr>
      <w:rPr>
        <w:rFonts w:hint="default"/>
        <w:lang w:val="en-US" w:eastAsia="en-US" w:bidi="ar-SA"/>
      </w:rPr>
    </w:lvl>
  </w:abstractNum>
  <w:abstractNum w:abstractNumId="20" w15:restartNumberingAfterBreak="0">
    <w:nsid w:val="4CF33885"/>
    <w:multiLevelType w:val="hybridMultilevel"/>
    <w:tmpl w:val="1D26B5CA"/>
    <w:lvl w:ilvl="0" w:tplc="AF2002AC">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0404520C">
      <w:numFmt w:val="bullet"/>
      <w:lvlText w:val="•"/>
      <w:lvlJc w:val="left"/>
      <w:pPr>
        <w:ind w:left="1808" w:hanging="360"/>
      </w:pPr>
      <w:rPr>
        <w:rFonts w:hint="default"/>
        <w:lang w:val="en-US" w:eastAsia="en-US" w:bidi="ar-SA"/>
      </w:rPr>
    </w:lvl>
    <w:lvl w:ilvl="2" w:tplc="0B8A0AEE">
      <w:numFmt w:val="bullet"/>
      <w:lvlText w:val="•"/>
      <w:lvlJc w:val="left"/>
      <w:pPr>
        <w:ind w:left="2677" w:hanging="360"/>
      </w:pPr>
      <w:rPr>
        <w:rFonts w:hint="default"/>
        <w:lang w:val="en-US" w:eastAsia="en-US" w:bidi="ar-SA"/>
      </w:rPr>
    </w:lvl>
    <w:lvl w:ilvl="3" w:tplc="C62AE23A">
      <w:numFmt w:val="bullet"/>
      <w:lvlText w:val="•"/>
      <w:lvlJc w:val="left"/>
      <w:pPr>
        <w:ind w:left="3545" w:hanging="360"/>
      </w:pPr>
      <w:rPr>
        <w:rFonts w:hint="default"/>
        <w:lang w:val="en-US" w:eastAsia="en-US" w:bidi="ar-SA"/>
      </w:rPr>
    </w:lvl>
    <w:lvl w:ilvl="4" w:tplc="5204E050">
      <w:numFmt w:val="bullet"/>
      <w:lvlText w:val="•"/>
      <w:lvlJc w:val="left"/>
      <w:pPr>
        <w:ind w:left="4414" w:hanging="360"/>
      </w:pPr>
      <w:rPr>
        <w:rFonts w:hint="default"/>
        <w:lang w:val="en-US" w:eastAsia="en-US" w:bidi="ar-SA"/>
      </w:rPr>
    </w:lvl>
    <w:lvl w:ilvl="5" w:tplc="F6A0DDAE">
      <w:numFmt w:val="bullet"/>
      <w:lvlText w:val="•"/>
      <w:lvlJc w:val="left"/>
      <w:pPr>
        <w:ind w:left="5283" w:hanging="360"/>
      </w:pPr>
      <w:rPr>
        <w:rFonts w:hint="default"/>
        <w:lang w:val="en-US" w:eastAsia="en-US" w:bidi="ar-SA"/>
      </w:rPr>
    </w:lvl>
    <w:lvl w:ilvl="6" w:tplc="1CC2A4A0">
      <w:numFmt w:val="bullet"/>
      <w:lvlText w:val="•"/>
      <w:lvlJc w:val="left"/>
      <w:pPr>
        <w:ind w:left="6151" w:hanging="360"/>
      </w:pPr>
      <w:rPr>
        <w:rFonts w:hint="default"/>
        <w:lang w:val="en-US" w:eastAsia="en-US" w:bidi="ar-SA"/>
      </w:rPr>
    </w:lvl>
    <w:lvl w:ilvl="7" w:tplc="1DEE7AB8">
      <w:numFmt w:val="bullet"/>
      <w:lvlText w:val="•"/>
      <w:lvlJc w:val="left"/>
      <w:pPr>
        <w:ind w:left="7020" w:hanging="360"/>
      </w:pPr>
      <w:rPr>
        <w:rFonts w:hint="default"/>
        <w:lang w:val="en-US" w:eastAsia="en-US" w:bidi="ar-SA"/>
      </w:rPr>
    </w:lvl>
    <w:lvl w:ilvl="8" w:tplc="8BFE14B4">
      <w:numFmt w:val="bullet"/>
      <w:lvlText w:val="•"/>
      <w:lvlJc w:val="left"/>
      <w:pPr>
        <w:ind w:left="7889" w:hanging="360"/>
      </w:pPr>
      <w:rPr>
        <w:rFonts w:hint="default"/>
        <w:lang w:val="en-US" w:eastAsia="en-US" w:bidi="ar-SA"/>
      </w:rPr>
    </w:lvl>
  </w:abstractNum>
  <w:abstractNum w:abstractNumId="21" w15:restartNumberingAfterBreak="0">
    <w:nsid w:val="4EDE5FD0"/>
    <w:multiLevelType w:val="hybridMultilevel"/>
    <w:tmpl w:val="0134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A2FEF"/>
    <w:multiLevelType w:val="hybridMultilevel"/>
    <w:tmpl w:val="3AE8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456C8"/>
    <w:multiLevelType w:val="hybridMultilevel"/>
    <w:tmpl w:val="132603D8"/>
    <w:lvl w:ilvl="0" w:tplc="DA8266B6">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D71E28F4">
      <w:numFmt w:val="bullet"/>
      <w:lvlText w:val="•"/>
      <w:lvlJc w:val="left"/>
      <w:pPr>
        <w:ind w:left="1808" w:hanging="360"/>
      </w:pPr>
      <w:rPr>
        <w:rFonts w:hint="default"/>
        <w:lang w:val="en-US" w:eastAsia="en-US" w:bidi="ar-SA"/>
      </w:rPr>
    </w:lvl>
    <w:lvl w:ilvl="2" w:tplc="A62EE2B0">
      <w:numFmt w:val="bullet"/>
      <w:lvlText w:val="•"/>
      <w:lvlJc w:val="left"/>
      <w:pPr>
        <w:ind w:left="2677" w:hanging="360"/>
      </w:pPr>
      <w:rPr>
        <w:rFonts w:hint="default"/>
        <w:lang w:val="en-US" w:eastAsia="en-US" w:bidi="ar-SA"/>
      </w:rPr>
    </w:lvl>
    <w:lvl w:ilvl="3" w:tplc="25885A6C">
      <w:numFmt w:val="bullet"/>
      <w:lvlText w:val="•"/>
      <w:lvlJc w:val="left"/>
      <w:pPr>
        <w:ind w:left="3545" w:hanging="360"/>
      </w:pPr>
      <w:rPr>
        <w:rFonts w:hint="default"/>
        <w:lang w:val="en-US" w:eastAsia="en-US" w:bidi="ar-SA"/>
      </w:rPr>
    </w:lvl>
    <w:lvl w:ilvl="4" w:tplc="794A6FE4">
      <w:numFmt w:val="bullet"/>
      <w:lvlText w:val="•"/>
      <w:lvlJc w:val="left"/>
      <w:pPr>
        <w:ind w:left="4414" w:hanging="360"/>
      </w:pPr>
      <w:rPr>
        <w:rFonts w:hint="default"/>
        <w:lang w:val="en-US" w:eastAsia="en-US" w:bidi="ar-SA"/>
      </w:rPr>
    </w:lvl>
    <w:lvl w:ilvl="5" w:tplc="FAF4EA90">
      <w:numFmt w:val="bullet"/>
      <w:lvlText w:val="•"/>
      <w:lvlJc w:val="left"/>
      <w:pPr>
        <w:ind w:left="5283" w:hanging="360"/>
      </w:pPr>
      <w:rPr>
        <w:rFonts w:hint="default"/>
        <w:lang w:val="en-US" w:eastAsia="en-US" w:bidi="ar-SA"/>
      </w:rPr>
    </w:lvl>
    <w:lvl w:ilvl="6" w:tplc="35CE874A">
      <w:numFmt w:val="bullet"/>
      <w:lvlText w:val="•"/>
      <w:lvlJc w:val="left"/>
      <w:pPr>
        <w:ind w:left="6151" w:hanging="360"/>
      </w:pPr>
      <w:rPr>
        <w:rFonts w:hint="default"/>
        <w:lang w:val="en-US" w:eastAsia="en-US" w:bidi="ar-SA"/>
      </w:rPr>
    </w:lvl>
    <w:lvl w:ilvl="7" w:tplc="AA88C466">
      <w:numFmt w:val="bullet"/>
      <w:lvlText w:val="•"/>
      <w:lvlJc w:val="left"/>
      <w:pPr>
        <w:ind w:left="7020" w:hanging="360"/>
      </w:pPr>
      <w:rPr>
        <w:rFonts w:hint="default"/>
        <w:lang w:val="en-US" w:eastAsia="en-US" w:bidi="ar-SA"/>
      </w:rPr>
    </w:lvl>
    <w:lvl w:ilvl="8" w:tplc="36DAD252">
      <w:numFmt w:val="bullet"/>
      <w:lvlText w:val="•"/>
      <w:lvlJc w:val="left"/>
      <w:pPr>
        <w:ind w:left="7889" w:hanging="360"/>
      </w:pPr>
      <w:rPr>
        <w:rFonts w:hint="default"/>
        <w:lang w:val="en-US" w:eastAsia="en-US" w:bidi="ar-SA"/>
      </w:rPr>
    </w:lvl>
  </w:abstractNum>
  <w:abstractNum w:abstractNumId="24" w15:restartNumberingAfterBreak="0">
    <w:nsid w:val="5632075A"/>
    <w:multiLevelType w:val="hybridMultilevel"/>
    <w:tmpl w:val="829A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30C9C"/>
    <w:multiLevelType w:val="hybridMultilevel"/>
    <w:tmpl w:val="D0DE8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3624FE"/>
    <w:multiLevelType w:val="hybridMultilevel"/>
    <w:tmpl w:val="B9DC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972B5"/>
    <w:multiLevelType w:val="hybridMultilevel"/>
    <w:tmpl w:val="CE4E1756"/>
    <w:lvl w:ilvl="0" w:tplc="8A6CF38C">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E2A69FC4">
      <w:numFmt w:val="bullet"/>
      <w:lvlText w:val="•"/>
      <w:lvlJc w:val="left"/>
      <w:pPr>
        <w:ind w:left="1808" w:hanging="360"/>
      </w:pPr>
      <w:rPr>
        <w:rFonts w:hint="default"/>
        <w:lang w:val="en-US" w:eastAsia="en-US" w:bidi="ar-SA"/>
      </w:rPr>
    </w:lvl>
    <w:lvl w:ilvl="2" w:tplc="CE8A0FDC">
      <w:numFmt w:val="bullet"/>
      <w:lvlText w:val="•"/>
      <w:lvlJc w:val="left"/>
      <w:pPr>
        <w:ind w:left="2677" w:hanging="360"/>
      </w:pPr>
      <w:rPr>
        <w:rFonts w:hint="default"/>
        <w:lang w:val="en-US" w:eastAsia="en-US" w:bidi="ar-SA"/>
      </w:rPr>
    </w:lvl>
    <w:lvl w:ilvl="3" w:tplc="C5586B12">
      <w:numFmt w:val="bullet"/>
      <w:lvlText w:val="•"/>
      <w:lvlJc w:val="left"/>
      <w:pPr>
        <w:ind w:left="3545" w:hanging="360"/>
      </w:pPr>
      <w:rPr>
        <w:rFonts w:hint="default"/>
        <w:lang w:val="en-US" w:eastAsia="en-US" w:bidi="ar-SA"/>
      </w:rPr>
    </w:lvl>
    <w:lvl w:ilvl="4" w:tplc="F5C0661C">
      <w:numFmt w:val="bullet"/>
      <w:lvlText w:val="•"/>
      <w:lvlJc w:val="left"/>
      <w:pPr>
        <w:ind w:left="4414" w:hanging="360"/>
      </w:pPr>
      <w:rPr>
        <w:rFonts w:hint="default"/>
        <w:lang w:val="en-US" w:eastAsia="en-US" w:bidi="ar-SA"/>
      </w:rPr>
    </w:lvl>
    <w:lvl w:ilvl="5" w:tplc="BCE63828">
      <w:numFmt w:val="bullet"/>
      <w:lvlText w:val="•"/>
      <w:lvlJc w:val="left"/>
      <w:pPr>
        <w:ind w:left="5283" w:hanging="360"/>
      </w:pPr>
      <w:rPr>
        <w:rFonts w:hint="default"/>
        <w:lang w:val="en-US" w:eastAsia="en-US" w:bidi="ar-SA"/>
      </w:rPr>
    </w:lvl>
    <w:lvl w:ilvl="6" w:tplc="E964329E">
      <w:numFmt w:val="bullet"/>
      <w:lvlText w:val="•"/>
      <w:lvlJc w:val="left"/>
      <w:pPr>
        <w:ind w:left="6151" w:hanging="360"/>
      </w:pPr>
      <w:rPr>
        <w:rFonts w:hint="default"/>
        <w:lang w:val="en-US" w:eastAsia="en-US" w:bidi="ar-SA"/>
      </w:rPr>
    </w:lvl>
    <w:lvl w:ilvl="7" w:tplc="392844CC">
      <w:numFmt w:val="bullet"/>
      <w:lvlText w:val="•"/>
      <w:lvlJc w:val="left"/>
      <w:pPr>
        <w:ind w:left="7020" w:hanging="360"/>
      </w:pPr>
      <w:rPr>
        <w:rFonts w:hint="default"/>
        <w:lang w:val="en-US" w:eastAsia="en-US" w:bidi="ar-SA"/>
      </w:rPr>
    </w:lvl>
    <w:lvl w:ilvl="8" w:tplc="D848C710">
      <w:numFmt w:val="bullet"/>
      <w:lvlText w:val="•"/>
      <w:lvlJc w:val="left"/>
      <w:pPr>
        <w:ind w:left="7889" w:hanging="360"/>
      </w:pPr>
      <w:rPr>
        <w:rFonts w:hint="default"/>
        <w:lang w:val="en-US" w:eastAsia="en-US" w:bidi="ar-SA"/>
      </w:rPr>
    </w:lvl>
  </w:abstractNum>
  <w:abstractNum w:abstractNumId="28" w15:restartNumberingAfterBreak="0">
    <w:nsid w:val="7F104EA9"/>
    <w:multiLevelType w:val="hybridMultilevel"/>
    <w:tmpl w:val="EF4A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4"/>
  </w:num>
  <w:num w:numId="4">
    <w:abstractNumId w:val="10"/>
  </w:num>
  <w:num w:numId="5">
    <w:abstractNumId w:val="20"/>
  </w:num>
  <w:num w:numId="6">
    <w:abstractNumId w:val="7"/>
  </w:num>
  <w:num w:numId="7">
    <w:abstractNumId w:val="1"/>
  </w:num>
  <w:num w:numId="8">
    <w:abstractNumId w:val="27"/>
  </w:num>
  <w:num w:numId="9">
    <w:abstractNumId w:val="9"/>
  </w:num>
  <w:num w:numId="10">
    <w:abstractNumId w:val="19"/>
  </w:num>
  <w:num w:numId="11">
    <w:abstractNumId w:val="23"/>
  </w:num>
  <w:num w:numId="12">
    <w:abstractNumId w:val="0"/>
  </w:num>
  <w:num w:numId="13">
    <w:abstractNumId w:val="16"/>
  </w:num>
  <w:num w:numId="14">
    <w:abstractNumId w:val="13"/>
  </w:num>
  <w:num w:numId="15">
    <w:abstractNumId w:val="11"/>
  </w:num>
  <w:num w:numId="16">
    <w:abstractNumId w:val="25"/>
  </w:num>
  <w:num w:numId="17">
    <w:abstractNumId w:val="3"/>
  </w:num>
  <w:num w:numId="18">
    <w:abstractNumId w:val="24"/>
  </w:num>
  <w:num w:numId="19">
    <w:abstractNumId w:val="26"/>
  </w:num>
  <w:num w:numId="20">
    <w:abstractNumId w:val="21"/>
  </w:num>
  <w:num w:numId="21">
    <w:abstractNumId w:val="6"/>
  </w:num>
  <w:num w:numId="22">
    <w:abstractNumId w:val="5"/>
  </w:num>
  <w:num w:numId="23">
    <w:abstractNumId w:val="12"/>
  </w:num>
  <w:num w:numId="24">
    <w:abstractNumId w:val="8"/>
  </w:num>
  <w:num w:numId="25">
    <w:abstractNumId w:val="28"/>
  </w:num>
  <w:num w:numId="26">
    <w:abstractNumId w:val="22"/>
  </w:num>
  <w:num w:numId="27">
    <w:abstractNumId w:val="2"/>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4F3"/>
    <w:rsid w:val="00000770"/>
    <w:rsid w:val="00055A9B"/>
    <w:rsid w:val="00150D26"/>
    <w:rsid w:val="001521E9"/>
    <w:rsid w:val="00192F8B"/>
    <w:rsid w:val="00293745"/>
    <w:rsid w:val="00485ED5"/>
    <w:rsid w:val="00516649"/>
    <w:rsid w:val="0062130C"/>
    <w:rsid w:val="00623F20"/>
    <w:rsid w:val="00766F5C"/>
    <w:rsid w:val="007B1908"/>
    <w:rsid w:val="009F54F3"/>
    <w:rsid w:val="00AB4C26"/>
    <w:rsid w:val="00AC49A3"/>
    <w:rsid w:val="00B52FDB"/>
    <w:rsid w:val="00CA000F"/>
    <w:rsid w:val="00CB0011"/>
    <w:rsid w:val="00E705E1"/>
    <w:rsid w:val="00EB61A6"/>
    <w:rsid w:val="00EE3E0C"/>
    <w:rsid w:val="00EE448A"/>
    <w:rsid w:val="00F45A4C"/>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89DC"/>
  <w15:docId w15:val="{27C3B7FC-3AD7-43D4-B212-D12149EE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37" w:hanging="357"/>
      <w:outlineLvl w:val="0"/>
    </w:pPr>
    <w:rPr>
      <w:b/>
      <w:bCs/>
      <w:sz w:val="24"/>
      <w:szCs w:val="24"/>
      <w:u w:val="single" w:color="000000"/>
    </w:rPr>
  </w:style>
  <w:style w:type="paragraph" w:styleId="Heading2">
    <w:name w:val="heading 2"/>
    <w:basedOn w:val="Normal"/>
    <w:uiPriority w:val="9"/>
    <w:unhideWhenUsed/>
    <w:qFormat/>
    <w:pPr>
      <w:ind w:left="709" w:hanging="48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112"/>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and-safety-advice-for-schools" TargetMode="External"/><Relationship Id="rId13" Type="http://schemas.openxmlformats.org/officeDocument/2006/relationships/hyperlink" Target="http://www.legislation.gov.uk/uksi/2002/2677/contents/made" TargetMode="External"/><Relationship Id="rId18" Type="http://schemas.openxmlformats.org/officeDocument/2006/relationships/hyperlink" Target="http://www.legislation.gov.uk/uksi/2005/1541/part/2/ma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legislation.gov.uk/uksi/1999/3242/contents/made" TargetMode="External"/><Relationship Id="rId17" Type="http://schemas.openxmlformats.org/officeDocument/2006/relationships/hyperlink" Target="http://www.legislation.gov.uk/uksi/1998/2451/regulation/4/made" TargetMode="External"/><Relationship Id="rId25" Type="http://schemas.openxmlformats.org/officeDocument/2006/relationships/hyperlink" Target="https://www.gov.uk/government/publications/health-protection-in-schools-and-other-childcare-facilities/chapter-9-managing-specific-infectious-diseases" TargetMode="External"/><Relationship Id="rId2" Type="http://schemas.openxmlformats.org/officeDocument/2006/relationships/styles" Target="styles.xml"/><Relationship Id="rId16" Type="http://schemas.openxmlformats.org/officeDocument/2006/relationships/hyperlink" Target="http://www.legislation.gov.uk/uksi/1992/2792/contents/made" TargetMode="External"/><Relationship Id="rId20" Type="http://schemas.openxmlformats.org/officeDocument/2006/relationships/hyperlink" Target="https://www.gov.uk/government/uploads/system/uploads/attachment_data/file/522337/Guidance_on_infection_control_in_school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2/2051/regulation/3/made" TargetMode="External"/><Relationship Id="rId24" Type="http://schemas.openxmlformats.org/officeDocument/2006/relationships/hyperlink" Target="https://www.gov.uk/government/publications/health-protection-in-schools-and-other-childcare-facilities/chapter-9-managing-specific-infectious-diseases" TargetMode="External"/><Relationship Id="rId5" Type="http://schemas.openxmlformats.org/officeDocument/2006/relationships/footnotes" Target="footnotes.xml"/><Relationship Id="rId15" Type="http://schemas.openxmlformats.org/officeDocument/2006/relationships/hyperlink" Target="http://www.legislation.gov.uk/uksi/2013/1471/schedule/1/paragraph/1/made" TargetMode="External"/><Relationship Id="rId23" Type="http://schemas.openxmlformats.org/officeDocument/2006/relationships/hyperlink" Target="https://www.gov.uk/government/publications/health-protection-in-schools-and-other-childcare-facilities/chapter-9-managing-specific-infectious-diseases" TargetMode="External"/><Relationship Id="rId10" Type="http://schemas.openxmlformats.org/officeDocument/2006/relationships/hyperlink" Target="http://www.legislation.gov.uk/ukpga/1974/37" TargetMode="External"/><Relationship Id="rId19" Type="http://schemas.openxmlformats.org/officeDocument/2006/relationships/hyperlink" Target="http://www.legislation.gov.uk/uksi/2005/735/contents/made" TargetMode="External"/><Relationship Id="rId4" Type="http://schemas.openxmlformats.org/officeDocument/2006/relationships/webSettings" Target="webSettings.xml"/><Relationship Id="rId9" Type="http://schemas.openxmlformats.org/officeDocument/2006/relationships/hyperlink" Target="https://www.gov.uk/government/publications/health-and-safety-advice-for-schools" TargetMode="External"/><Relationship Id="rId14" Type="http://schemas.openxmlformats.org/officeDocument/2006/relationships/hyperlink" Target="http://www.legislation.gov.uk/uksi/2013/1471/schedule/1/paragraph/1/mad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18</Pages>
  <Words>5206</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mtrigg</dc:creator>
  <cp:lastModifiedBy>Jo Kent</cp:lastModifiedBy>
  <cp:revision>10</cp:revision>
  <cp:lastPrinted>2023-11-06T14:05:00Z</cp:lastPrinted>
  <dcterms:created xsi:type="dcterms:W3CDTF">2024-09-23T08:06:00Z</dcterms:created>
  <dcterms:modified xsi:type="dcterms:W3CDTF">2024-10-03T11:38:00Z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2016</vt:lpwstr>
  </property>
  <property fmtid="{D5CDD505-2E9C-101B-9397-08002B2CF9AE}" pid="4" name="LastSaved">
    <vt:filetime>2023-11-02T00:00:00Z</vt:filetime>
  </property>
  <property fmtid="{D5CDD505-2E9C-101B-9397-08002B2CF9AE}" pid="5" name="Producer">
    <vt:lpwstr>Microsoft® Word 2016</vt:lpwstr>
  </property>
</Properties>
</file>