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2B2E1" w14:textId="27A85CAF" w:rsidR="00364009" w:rsidRDefault="549BE9A4" w:rsidP="76CC6A55">
      <w:pPr>
        <w:spacing w:line="240" w:lineRule="auto"/>
      </w:pPr>
      <w:bookmarkStart w:id="0" w:name="_GoBack"/>
      <w:bookmarkEnd w:id="0"/>
      <w:r>
        <w:rPr>
          <w:noProof/>
          <w:lang w:eastAsia="en-GB"/>
        </w:rPr>
        <w:drawing>
          <wp:inline distT="0" distB="0" distL="0" distR="0" wp14:anchorId="46EA4999" wp14:editId="76CC6A55">
            <wp:extent cx="5753098" cy="1172679"/>
            <wp:effectExtent l="0" t="0" r="0" b="8890"/>
            <wp:docPr id="959381202" name="Picture 3" descr="KAT_KTPS_l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bwMode="auto">
                    <a:xfrm>
                      <a:off x="0" y="0"/>
                      <a:ext cx="5753098" cy="1172679"/>
                    </a:xfrm>
                    <a:prstGeom prst="rect">
                      <a:avLst/>
                    </a:prstGeom>
                    <a:noFill/>
                    <a:ln>
                      <a:noFill/>
                    </a:ln>
                  </pic:spPr>
                </pic:pic>
              </a:graphicData>
            </a:graphic>
          </wp:inline>
        </w:drawing>
      </w:r>
    </w:p>
    <w:p w14:paraId="19AE8939" w14:textId="55B16C1C" w:rsidR="00364009" w:rsidRDefault="00D4676F" w:rsidP="76CC6A55">
      <w:pPr>
        <w:spacing w:line="240" w:lineRule="auto"/>
        <w:jc w:val="center"/>
        <w:rPr>
          <w:b/>
          <w:bCs/>
          <w:color w:val="2F5496" w:themeColor="accent1" w:themeShade="BF"/>
          <w:sz w:val="36"/>
          <w:szCs w:val="36"/>
        </w:rPr>
      </w:pPr>
      <w:r w:rsidRPr="76CC6A55">
        <w:rPr>
          <w:b/>
          <w:bCs/>
          <w:color w:val="2F5496" w:themeColor="accent1" w:themeShade="BF"/>
          <w:sz w:val="36"/>
          <w:szCs w:val="36"/>
        </w:rPr>
        <w:t>Kingstone and Thruxton Primary School</w:t>
      </w:r>
    </w:p>
    <w:p w14:paraId="3334784A" w14:textId="0E1C1C9C" w:rsidR="00D4676F" w:rsidRPr="00364009" w:rsidRDefault="00364009" w:rsidP="76CC6A55">
      <w:pPr>
        <w:spacing w:line="240" w:lineRule="auto"/>
        <w:jc w:val="center"/>
        <w:rPr>
          <w:b/>
          <w:bCs/>
          <w:color w:val="2F5496" w:themeColor="accent1" w:themeShade="BF"/>
          <w:sz w:val="36"/>
          <w:szCs w:val="36"/>
        </w:rPr>
      </w:pPr>
      <w:r w:rsidRPr="76CC6A55">
        <w:rPr>
          <w:b/>
          <w:bCs/>
          <w:color w:val="2F5496" w:themeColor="accent1" w:themeShade="BF"/>
          <w:sz w:val="36"/>
          <w:szCs w:val="36"/>
        </w:rPr>
        <w:t xml:space="preserve">           </w:t>
      </w:r>
      <w:r w:rsidR="007F73D0" w:rsidRPr="76CC6A55">
        <w:rPr>
          <w:b/>
          <w:bCs/>
          <w:color w:val="2F5496" w:themeColor="accent1" w:themeShade="BF"/>
          <w:sz w:val="36"/>
          <w:szCs w:val="36"/>
        </w:rPr>
        <w:t>History</w:t>
      </w:r>
      <w:r w:rsidRPr="76CC6A55">
        <w:rPr>
          <w:b/>
          <w:bCs/>
          <w:color w:val="2F5496" w:themeColor="accent1" w:themeShade="BF"/>
          <w:sz w:val="36"/>
          <w:szCs w:val="36"/>
        </w:rPr>
        <w:t xml:space="preserve"> Planning Overview 2022-23</w:t>
      </w:r>
    </w:p>
    <w:tbl>
      <w:tblPr>
        <w:tblStyle w:val="TableGrid"/>
        <w:tblW w:w="15256" w:type="dxa"/>
        <w:tblLook w:val="04A0" w:firstRow="1" w:lastRow="0" w:firstColumn="1" w:lastColumn="0" w:noHBand="0" w:noVBand="1"/>
      </w:tblPr>
      <w:tblGrid>
        <w:gridCol w:w="1110"/>
        <w:gridCol w:w="2135"/>
        <w:gridCol w:w="2484"/>
        <w:gridCol w:w="2178"/>
        <w:gridCol w:w="1979"/>
        <w:gridCol w:w="2490"/>
        <w:gridCol w:w="2880"/>
      </w:tblGrid>
      <w:tr w:rsidR="00D4676F" w:rsidRPr="00171DB2" w14:paraId="121E1F4D" w14:textId="77777777" w:rsidTr="2B48E325">
        <w:trPr>
          <w:trHeight w:val="295"/>
        </w:trPr>
        <w:tc>
          <w:tcPr>
            <w:tcW w:w="1110" w:type="dxa"/>
            <w:shd w:val="clear" w:color="auto" w:fill="8EAADB" w:themeFill="accent1" w:themeFillTint="99"/>
          </w:tcPr>
          <w:p w14:paraId="52B9DBE6" w14:textId="7116D902" w:rsidR="00D4676F" w:rsidRPr="00364009" w:rsidRDefault="00D4676F" w:rsidP="00171DB2">
            <w:pPr>
              <w:rPr>
                <w:rFonts w:cstheme="minorHAnsi"/>
                <w:b/>
                <w:bCs/>
                <w:sz w:val="18"/>
              </w:rPr>
            </w:pPr>
            <w:r w:rsidRPr="00364009">
              <w:rPr>
                <w:rFonts w:cstheme="minorHAnsi"/>
                <w:b/>
                <w:bCs/>
                <w:sz w:val="18"/>
              </w:rPr>
              <w:t>Year Group</w:t>
            </w:r>
          </w:p>
        </w:tc>
        <w:tc>
          <w:tcPr>
            <w:tcW w:w="2135" w:type="dxa"/>
            <w:shd w:val="clear" w:color="auto" w:fill="8EAADB" w:themeFill="accent1" w:themeFillTint="99"/>
          </w:tcPr>
          <w:p w14:paraId="3F35EE7B" w14:textId="0B653706" w:rsidR="00D4676F" w:rsidRPr="00364009" w:rsidRDefault="00D4676F" w:rsidP="006977ED">
            <w:pPr>
              <w:jc w:val="center"/>
              <w:rPr>
                <w:rFonts w:cstheme="minorHAnsi"/>
                <w:b/>
                <w:bCs/>
                <w:sz w:val="18"/>
              </w:rPr>
            </w:pPr>
            <w:r w:rsidRPr="00364009">
              <w:rPr>
                <w:rFonts w:cstheme="minorHAnsi"/>
                <w:b/>
                <w:bCs/>
                <w:sz w:val="18"/>
              </w:rPr>
              <w:t>Autumn 1</w:t>
            </w:r>
          </w:p>
        </w:tc>
        <w:tc>
          <w:tcPr>
            <w:tcW w:w="2484" w:type="dxa"/>
            <w:shd w:val="clear" w:color="auto" w:fill="8EAADB" w:themeFill="accent1" w:themeFillTint="99"/>
          </w:tcPr>
          <w:p w14:paraId="130ABC0E" w14:textId="21224412" w:rsidR="00D4676F" w:rsidRPr="00364009" w:rsidRDefault="00D4676F" w:rsidP="006977ED">
            <w:pPr>
              <w:jc w:val="center"/>
              <w:rPr>
                <w:rFonts w:cstheme="minorHAnsi"/>
                <w:b/>
                <w:bCs/>
                <w:sz w:val="18"/>
              </w:rPr>
            </w:pPr>
            <w:r w:rsidRPr="00364009">
              <w:rPr>
                <w:rFonts w:cstheme="minorHAnsi"/>
                <w:b/>
                <w:bCs/>
                <w:sz w:val="18"/>
              </w:rPr>
              <w:t>Autumn 2</w:t>
            </w:r>
          </w:p>
        </w:tc>
        <w:tc>
          <w:tcPr>
            <w:tcW w:w="2178" w:type="dxa"/>
            <w:shd w:val="clear" w:color="auto" w:fill="8EAADB" w:themeFill="accent1" w:themeFillTint="99"/>
          </w:tcPr>
          <w:p w14:paraId="1DDD109F" w14:textId="653898A9" w:rsidR="00D4676F" w:rsidRPr="00364009" w:rsidRDefault="00D4676F" w:rsidP="006977ED">
            <w:pPr>
              <w:jc w:val="center"/>
              <w:rPr>
                <w:rFonts w:cstheme="minorHAnsi"/>
                <w:b/>
                <w:bCs/>
                <w:sz w:val="18"/>
              </w:rPr>
            </w:pPr>
            <w:r w:rsidRPr="00364009">
              <w:rPr>
                <w:rFonts w:cstheme="minorHAnsi"/>
                <w:b/>
                <w:bCs/>
                <w:sz w:val="18"/>
              </w:rPr>
              <w:t>Spring 1</w:t>
            </w:r>
          </w:p>
        </w:tc>
        <w:tc>
          <w:tcPr>
            <w:tcW w:w="1979" w:type="dxa"/>
            <w:shd w:val="clear" w:color="auto" w:fill="8EAADB" w:themeFill="accent1" w:themeFillTint="99"/>
          </w:tcPr>
          <w:p w14:paraId="44D36BB1" w14:textId="5603D640" w:rsidR="00D4676F" w:rsidRPr="00364009" w:rsidRDefault="00D4676F" w:rsidP="006977ED">
            <w:pPr>
              <w:jc w:val="center"/>
              <w:rPr>
                <w:rFonts w:cstheme="minorHAnsi"/>
                <w:b/>
                <w:bCs/>
                <w:sz w:val="18"/>
              </w:rPr>
            </w:pPr>
            <w:r w:rsidRPr="00364009">
              <w:rPr>
                <w:rFonts w:cstheme="minorHAnsi"/>
                <w:b/>
                <w:bCs/>
                <w:sz w:val="18"/>
              </w:rPr>
              <w:t>Spring 2</w:t>
            </w:r>
          </w:p>
        </w:tc>
        <w:tc>
          <w:tcPr>
            <w:tcW w:w="2490" w:type="dxa"/>
            <w:shd w:val="clear" w:color="auto" w:fill="8EAADB" w:themeFill="accent1" w:themeFillTint="99"/>
          </w:tcPr>
          <w:p w14:paraId="7DD74D86" w14:textId="2CF67DF1" w:rsidR="00D4676F" w:rsidRPr="00364009" w:rsidRDefault="00D4676F" w:rsidP="006977ED">
            <w:pPr>
              <w:jc w:val="center"/>
              <w:rPr>
                <w:rFonts w:cstheme="minorHAnsi"/>
                <w:b/>
                <w:bCs/>
                <w:sz w:val="18"/>
              </w:rPr>
            </w:pPr>
            <w:r w:rsidRPr="00364009">
              <w:rPr>
                <w:rFonts w:cstheme="minorHAnsi"/>
                <w:b/>
                <w:bCs/>
                <w:sz w:val="18"/>
              </w:rPr>
              <w:t>Summer 1</w:t>
            </w:r>
          </w:p>
        </w:tc>
        <w:tc>
          <w:tcPr>
            <w:tcW w:w="2880" w:type="dxa"/>
            <w:shd w:val="clear" w:color="auto" w:fill="8EAADB" w:themeFill="accent1" w:themeFillTint="99"/>
          </w:tcPr>
          <w:p w14:paraId="47C600EB" w14:textId="431BFA05" w:rsidR="00D4676F" w:rsidRPr="00364009" w:rsidRDefault="00D4676F" w:rsidP="006977ED">
            <w:pPr>
              <w:jc w:val="center"/>
              <w:rPr>
                <w:rFonts w:cstheme="minorHAnsi"/>
                <w:b/>
                <w:bCs/>
                <w:sz w:val="18"/>
              </w:rPr>
            </w:pPr>
            <w:r w:rsidRPr="00364009">
              <w:rPr>
                <w:rFonts w:cstheme="minorHAnsi"/>
                <w:b/>
                <w:bCs/>
                <w:sz w:val="18"/>
              </w:rPr>
              <w:t>Summer 2</w:t>
            </w:r>
          </w:p>
        </w:tc>
      </w:tr>
      <w:tr w:rsidR="14337CD7" w14:paraId="21527FF2" w14:textId="77777777" w:rsidTr="2B48E325">
        <w:trPr>
          <w:trHeight w:val="585"/>
        </w:trPr>
        <w:tc>
          <w:tcPr>
            <w:tcW w:w="15256" w:type="dxa"/>
            <w:gridSpan w:val="7"/>
          </w:tcPr>
          <w:p w14:paraId="60A7B386" w14:textId="0068D126" w:rsidR="41BE7360" w:rsidRDefault="41BE7360" w:rsidP="14337CD7">
            <w:pPr>
              <w:jc w:val="center"/>
              <w:rPr>
                <w:rFonts w:ascii="Calibri" w:eastAsia="Calibri" w:hAnsi="Calibri" w:cs="Calibri"/>
                <w:sz w:val="18"/>
                <w:szCs w:val="18"/>
              </w:rPr>
            </w:pPr>
            <w:r w:rsidRPr="2B48E325">
              <w:rPr>
                <w:rFonts w:ascii="Calibri" w:eastAsia="Calibri" w:hAnsi="Calibri" w:cs="Calibri"/>
                <w:color w:val="000000" w:themeColor="text1"/>
                <w:sz w:val="18"/>
                <w:szCs w:val="18"/>
              </w:rPr>
              <w:t xml:space="preserve">Throughout the half terms where a specific History </w:t>
            </w:r>
            <w:r w:rsidR="2B7C527F" w:rsidRPr="2B48E325">
              <w:rPr>
                <w:rFonts w:ascii="Calibri" w:eastAsia="Calibri" w:hAnsi="Calibri" w:cs="Calibri"/>
                <w:color w:val="000000" w:themeColor="text1"/>
                <w:sz w:val="18"/>
                <w:szCs w:val="18"/>
              </w:rPr>
              <w:t xml:space="preserve">topic </w:t>
            </w:r>
            <w:r w:rsidRPr="2B48E325">
              <w:rPr>
                <w:rFonts w:ascii="Calibri" w:eastAsia="Calibri" w:hAnsi="Calibri" w:cs="Calibri"/>
                <w:color w:val="000000" w:themeColor="text1"/>
                <w:sz w:val="18"/>
                <w:szCs w:val="18"/>
              </w:rPr>
              <w:t>is not assigned, children have regular opportunities to revisit their prior History learning, recapping key concepts, knowledge and skills. Vocabulary from previous History topics remains on display in classrooms and is regularly discussed. Wherever relevant, explicit links are made between previous History learning and current topics.</w:t>
            </w:r>
          </w:p>
        </w:tc>
      </w:tr>
      <w:tr w:rsidR="00F5485E" w:rsidRPr="00171DB2" w14:paraId="7E5F58F0" w14:textId="77777777" w:rsidTr="2B48E325">
        <w:trPr>
          <w:trHeight w:val="585"/>
        </w:trPr>
        <w:tc>
          <w:tcPr>
            <w:tcW w:w="1110" w:type="dxa"/>
          </w:tcPr>
          <w:p w14:paraId="4952A578" w14:textId="5E2C51C2" w:rsidR="00F5485E" w:rsidRPr="00364009" w:rsidRDefault="00F5485E" w:rsidP="00171DB2">
            <w:pPr>
              <w:rPr>
                <w:rFonts w:cstheme="minorHAnsi"/>
                <w:sz w:val="18"/>
              </w:rPr>
            </w:pPr>
            <w:r w:rsidRPr="00364009">
              <w:rPr>
                <w:rFonts w:cstheme="minorHAnsi"/>
                <w:sz w:val="18"/>
              </w:rPr>
              <w:t>Reception</w:t>
            </w:r>
          </w:p>
        </w:tc>
        <w:tc>
          <w:tcPr>
            <w:tcW w:w="2135" w:type="dxa"/>
            <w:shd w:val="clear" w:color="auto" w:fill="FFFFFF" w:themeFill="background1"/>
          </w:tcPr>
          <w:p w14:paraId="02A2CEFB" w14:textId="218AFE93" w:rsidR="00F5485E" w:rsidRPr="00364009" w:rsidRDefault="00F5485E" w:rsidP="76CC6A55">
            <w:pPr>
              <w:jc w:val="center"/>
              <w:rPr>
                <w:b/>
                <w:bCs/>
                <w:color w:val="000000" w:themeColor="text1"/>
                <w:sz w:val="18"/>
                <w:szCs w:val="18"/>
              </w:rPr>
            </w:pPr>
            <w:r w:rsidRPr="76CC6A55">
              <w:rPr>
                <w:b/>
                <w:bCs/>
                <w:color w:val="000000" w:themeColor="text1"/>
                <w:sz w:val="18"/>
                <w:szCs w:val="18"/>
              </w:rPr>
              <w:t>How have I changed over time?</w:t>
            </w:r>
          </w:p>
        </w:tc>
        <w:tc>
          <w:tcPr>
            <w:tcW w:w="2484" w:type="dxa"/>
          </w:tcPr>
          <w:p w14:paraId="3AEB1341" w14:textId="7C7916B3" w:rsidR="00F5485E" w:rsidRPr="00364009" w:rsidRDefault="00F5485E" w:rsidP="76CC6A55">
            <w:pPr>
              <w:jc w:val="center"/>
              <w:rPr>
                <w:b/>
                <w:bCs/>
                <w:sz w:val="18"/>
                <w:szCs w:val="18"/>
              </w:rPr>
            </w:pPr>
            <w:r w:rsidRPr="76CC6A55">
              <w:rPr>
                <w:b/>
                <w:bCs/>
                <w:sz w:val="18"/>
                <w:szCs w:val="18"/>
              </w:rPr>
              <w:t>What and why do people celebrate</w:t>
            </w:r>
          </w:p>
        </w:tc>
        <w:tc>
          <w:tcPr>
            <w:tcW w:w="4157" w:type="dxa"/>
            <w:gridSpan w:val="2"/>
          </w:tcPr>
          <w:p w14:paraId="42188E57" w14:textId="3E75ACA5" w:rsidR="00F5485E" w:rsidRDefault="00F5485E" w:rsidP="76CC6A55">
            <w:pPr>
              <w:jc w:val="center"/>
              <w:rPr>
                <w:b/>
                <w:bCs/>
                <w:sz w:val="18"/>
                <w:szCs w:val="18"/>
              </w:rPr>
            </w:pPr>
            <w:r w:rsidRPr="76CC6A55">
              <w:rPr>
                <w:b/>
                <w:bCs/>
                <w:sz w:val="18"/>
                <w:szCs w:val="18"/>
              </w:rPr>
              <w:t>What’s beneath our feet?</w:t>
            </w:r>
          </w:p>
          <w:p w14:paraId="47DAA1E3" w14:textId="55567D0A" w:rsidR="00F5485E" w:rsidRPr="00364009" w:rsidRDefault="00F5485E" w:rsidP="76CC6A55">
            <w:pPr>
              <w:jc w:val="center"/>
              <w:rPr>
                <w:b/>
                <w:bCs/>
                <w:sz w:val="18"/>
                <w:szCs w:val="18"/>
              </w:rPr>
            </w:pPr>
          </w:p>
        </w:tc>
        <w:tc>
          <w:tcPr>
            <w:tcW w:w="5370" w:type="dxa"/>
            <w:gridSpan w:val="2"/>
          </w:tcPr>
          <w:p w14:paraId="6233F588" w14:textId="3226759C" w:rsidR="00F5485E" w:rsidRPr="00364009" w:rsidRDefault="00F5485E" w:rsidP="76CC6A55">
            <w:pPr>
              <w:jc w:val="center"/>
              <w:rPr>
                <w:b/>
                <w:bCs/>
                <w:sz w:val="18"/>
                <w:szCs w:val="18"/>
              </w:rPr>
            </w:pPr>
            <w:r w:rsidRPr="76CC6A55">
              <w:rPr>
                <w:b/>
                <w:bCs/>
                <w:sz w:val="18"/>
                <w:szCs w:val="18"/>
              </w:rPr>
              <w:t>What was different long ago?</w:t>
            </w:r>
          </w:p>
        </w:tc>
      </w:tr>
      <w:tr w:rsidR="00F5485E" w:rsidRPr="00171DB2" w14:paraId="64E3C2DB" w14:textId="77777777" w:rsidTr="2B48E325">
        <w:trPr>
          <w:trHeight w:val="465"/>
        </w:trPr>
        <w:tc>
          <w:tcPr>
            <w:tcW w:w="1110" w:type="dxa"/>
          </w:tcPr>
          <w:p w14:paraId="6E3F28F3" w14:textId="0EB34712" w:rsidR="00F5485E" w:rsidRPr="00364009" w:rsidRDefault="00F5485E" w:rsidP="00171DB2">
            <w:pPr>
              <w:rPr>
                <w:rFonts w:cstheme="minorHAnsi"/>
                <w:sz w:val="18"/>
              </w:rPr>
            </w:pPr>
            <w:r w:rsidRPr="00364009">
              <w:rPr>
                <w:rFonts w:cstheme="minorHAnsi"/>
                <w:sz w:val="18"/>
              </w:rPr>
              <w:t>Year 1</w:t>
            </w:r>
          </w:p>
        </w:tc>
        <w:tc>
          <w:tcPr>
            <w:tcW w:w="4619" w:type="dxa"/>
            <w:gridSpan w:val="2"/>
            <w:shd w:val="clear" w:color="auto" w:fill="FFFFFF" w:themeFill="background1"/>
          </w:tcPr>
          <w:p w14:paraId="69A1A662" w14:textId="680C2ED5" w:rsidR="00F5485E" w:rsidRPr="00CB4303" w:rsidRDefault="00F5485E" w:rsidP="76CC6A55">
            <w:pPr>
              <w:jc w:val="center"/>
              <w:rPr>
                <w:b/>
                <w:bCs/>
                <w:sz w:val="18"/>
                <w:szCs w:val="18"/>
              </w:rPr>
            </w:pPr>
            <w:r w:rsidRPr="76CC6A55">
              <w:rPr>
                <w:b/>
                <w:bCs/>
                <w:sz w:val="18"/>
                <w:szCs w:val="18"/>
              </w:rPr>
              <w:t>How have toys changed over time?</w:t>
            </w:r>
          </w:p>
          <w:p w14:paraId="57244A81" w14:textId="4F5046FF" w:rsidR="00BA02F8" w:rsidRPr="00CB4303" w:rsidRDefault="00BA02F8" w:rsidP="76CC6A55">
            <w:pPr>
              <w:jc w:val="center"/>
              <w:rPr>
                <w:b/>
                <w:bCs/>
                <w:sz w:val="18"/>
                <w:szCs w:val="18"/>
              </w:rPr>
            </w:pPr>
            <w:r w:rsidRPr="76CC6A55">
              <w:rPr>
                <w:b/>
                <w:bCs/>
                <w:sz w:val="18"/>
                <w:szCs w:val="18"/>
              </w:rPr>
              <w:t>Why do we wear poppies?</w:t>
            </w:r>
          </w:p>
        </w:tc>
        <w:tc>
          <w:tcPr>
            <w:tcW w:w="4157" w:type="dxa"/>
            <w:gridSpan w:val="2"/>
          </w:tcPr>
          <w:p w14:paraId="7536B943" w14:textId="77777777" w:rsidR="00CB4303" w:rsidRPr="00CB4303" w:rsidRDefault="00CB4303" w:rsidP="76CC6A55">
            <w:pPr>
              <w:jc w:val="center"/>
              <w:rPr>
                <w:b/>
                <w:bCs/>
                <w:sz w:val="18"/>
                <w:szCs w:val="18"/>
              </w:rPr>
            </w:pPr>
            <w:r w:rsidRPr="76CC6A55">
              <w:rPr>
                <w:b/>
                <w:bCs/>
                <w:sz w:val="18"/>
                <w:szCs w:val="18"/>
              </w:rPr>
              <w:t>Who has explored the oceans?</w:t>
            </w:r>
          </w:p>
          <w:p w14:paraId="27B5C79C" w14:textId="3233E4EF" w:rsidR="00934C33" w:rsidRPr="00CB4303" w:rsidRDefault="00ED5A90" w:rsidP="76CC6A55">
            <w:pPr>
              <w:jc w:val="center"/>
              <w:rPr>
                <w:b/>
                <w:bCs/>
                <w:sz w:val="18"/>
                <w:szCs w:val="18"/>
              </w:rPr>
            </w:pPr>
            <w:r w:rsidRPr="321C101C">
              <w:rPr>
                <w:b/>
                <w:bCs/>
                <w:sz w:val="18"/>
                <w:szCs w:val="18"/>
              </w:rPr>
              <w:t>C</w:t>
            </w:r>
            <w:r w:rsidR="73177105" w:rsidRPr="321C101C">
              <w:rPr>
                <w:b/>
                <w:bCs/>
                <w:sz w:val="18"/>
                <w:szCs w:val="18"/>
              </w:rPr>
              <w:t>hristopher Columbus</w:t>
            </w:r>
          </w:p>
        </w:tc>
        <w:tc>
          <w:tcPr>
            <w:tcW w:w="5370" w:type="dxa"/>
            <w:gridSpan w:val="2"/>
          </w:tcPr>
          <w:p w14:paraId="79B39AA3" w14:textId="77777777" w:rsidR="00BA02F8" w:rsidRPr="00CB4303" w:rsidRDefault="00BA02F8" w:rsidP="76CC6A55">
            <w:pPr>
              <w:jc w:val="center"/>
              <w:rPr>
                <w:b/>
                <w:bCs/>
                <w:sz w:val="18"/>
                <w:szCs w:val="18"/>
              </w:rPr>
            </w:pPr>
            <w:r w:rsidRPr="76CC6A55">
              <w:rPr>
                <w:b/>
                <w:bCs/>
                <w:sz w:val="18"/>
                <w:szCs w:val="18"/>
              </w:rPr>
              <w:t>How has Kingstone changed?</w:t>
            </w:r>
          </w:p>
          <w:p w14:paraId="2F22CB73" w14:textId="318C42DD" w:rsidR="00F5485E" w:rsidRPr="00CB4303" w:rsidRDefault="00F5485E" w:rsidP="76CC6A55">
            <w:pPr>
              <w:jc w:val="center"/>
              <w:rPr>
                <w:b/>
                <w:bCs/>
                <w:sz w:val="18"/>
                <w:szCs w:val="18"/>
              </w:rPr>
            </w:pPr>
          </w:p>
        </w:tc>
      </w:tr>
      <w:tr w:rsidR="00083A16" w:rsidRPr="00171DB2" w14:paraId="7D87FDC7" w14:textId="77777777" w:rsidTr="2B48E325">
        <w:trPr>
          <w:trHeight w:val="1830"/>
        </w:trPr>
        <w:tc>
          <w:tcPr>
            <w:tcW w:w="1110" w:type="dxa"/>
          </w:tcPr>
          <w:p w14:paraId="2B02C314" w14:textId="492E6219" w:rsidR="00083A16" w:rsidRPr="00364009" w:rsidRDefault="00083A16" w:rsidP="00171DB2">
            <w:pPr>
              <w:rPr>
                <w:rFonts w:cstheme="minorHAnsi"/>
                <w:sz w:val="18"/>
              </w:rPr>
            </w:pPr>
            <w:r w:rsidRPr="00364009">
              <w:rPr>
                <w:rFonts w:cstheme="minorHAnsi"/>
                <w:sz w:val="18"/>
              </w:rPr>
              <w:t>Year 2</w:t>
            </w:r>
          </w:p>
        </w:tc>
        <w:tc>
          <w:tcPr>
            <w:tcW w:w="2135" w:type="dxa"/>
            <w:shd w:val="clear" w:color="auto" w:fill="FFFFFF" w:themeFill="background1"/>
          </w:tcPr>
          <w:p w14:paraId="24029A3A" w14:textId="333B32D5" w:rsidR="00083A16" w:rsidRPr="00CB4303" w:rsidRDefault="00083A16" w:rsidP="00171DB2">
            <w:pPr>
              <w:rPr>
                <w:rFonts w:cstheme="minorHAnsi"/>
                <w:color w:val="000000" w:themeColor="text1"/>
                <w:sz w:val="18"/>
              </w:rPr>
            </w:pPr>
          </w:p>
        </w:tc>
        <w:tc>
          <w:tcPr>
            <w:tcW w:w="2484" w:type="dxa"/>
          </w:tcPr>
          <w:p w14:paraId="706A04BC" w14:textId="1558F3AB" w:rsidR="009F7713" w:rsidRPr="009F7713" w:rsidRDefault="009F7713" w:rsidP="009F7713">
            <w:pPr>
              <w:rPr>
                <w:rFonts w:cstheme="minorHAnsi"/>
                <w:b/>
                <w:color w:val="000000" w:themeColor="text1"/>
                <w:sz w:val="18"/>
              </w:rPr>
            </w:pPr>
            <w:r w:rsidRPr="009F7713">
              <w:rPr>
                <w:rFonts w:cstheme="minorHAnsi"/>
                <w:b/>
                <w:color w:val="000000" w:themeColor="text1"/>
                <w:sz w:val="18"/>
              </w:rPr>
              <w:t>What is a significant person?</w:t>
            </w:r>
          </w:p>
          <w:p w14:paraId="10889A86" w14:textId="77777777" w:rsidR="009F7713" w:rsidRPr="00CB4303" w:rsidRDefault="009F7713" w:rsidP="009F7713">
            <w:pPr>
              <w:rPr>
                <w:rFonts w:cstheme="minorHAnsi"/>
                <w:color w:val="000000" w:themeColor="text1"/>
                <w:sz w:val="18"/>
              </w:rPr>
            </w:pPr>
          </w:p>
          <w:p w14:paraId="35270C66" w14:textId="10984BFE" w:rsidR="004C55CB" w:rsidRPr="00CB4303" w:rsidRDefault="004C55CB" w:rsidP="00171DB2">
            <w:pPr>
              <w:rPr>
                <w:rFonts w:cstheme="minorHAnsi"/>
                <w:color w:val="000000" w:themeColor="text1"/>
                <w:sz w:val="18"/>
              </w:rPr>
            </w:pPr>
            <w:r w:rsidRPr="00CB4303">
              <w:rPr>
                <w:rFonts w:cstheme="minorHAnsi"/>
                <w:color w:val="000000" w:themeColor="text1"/>
                <w:sz w:val="18"/>
              </w:rPr>
              <w:t>Wh</w:t>
            </w:r>
            <w:r w:rsidR="00C66D29" w:rsidRPr="00CB4303">
              <w:rPr>
                <w:rFonts w:cstheme="minorHAnsi"/>
                <w:color w:val="000000" w:themeColor="text1"/>
                <w:sz w:val="18"/>
              </w:rPr>
              <w:t>y</w:t>
            </w:r>
            <w:r w:rsidRPr="00CB4303">
              <w:rPr>
                <w:rFonts w:cstheme="minorHAnsi"/>
                <w:color w:val="000000" w:themeColor="text1"/>
                <w:sz w:val="18"/>
              </w:rPr>
              <w:t xml:space="preserve"> are Florence Nightingale and Mary Seacole significant?</w:t>
            </w:r>
          </w:p>
          <w:p w14:paraId="6449E655" w14:textId="77777777" w:rsidR="004C55CB" w:rsidRPr="00CB4303" w:rsidRDefault="004C55CB" w:rsidP="00171DB2">
            <w:pPr>
              <w:rPr>
                <w:rFonts w:cstheme="minorHAnsi"/>
                <w:color w:val="000000" w:themeColor="text1"/>
                <w:sz w:val="18"/>
              </w:rPr>
            </w:pPr>
          </w:p>
          <w:p w14:paraId="12E3733F" w14:textId="12A6D668" w:rsidR="004C55CB" w:rsidRPr="00CB4303" w:rsidRDefault="00934C33" w:rsidP="76CC6A55">
            <w:pPr>
              <w:rPr>
                <w:color w:val="000000" w:themeColor="text1"/>
                <w:sz w:val="18"/>
                <w:szCs w:val="18"/>
              </w:rPr>
            </w:pPr>
            <w:r w:rsidRPr="76CC6A55">
              <w:rPr>
                <w:color w:val="000000" w:themeColor="text1"/>
                <w:sz w:val="18"/>
                <w:szCs w:val="18"/>
              </w:rPr>
              <w:t xml:space="preserve">Who was Sarah Forbes Bonetta? </w:t>
            </w:r>
          </w:p>
        </w:tc>
        <w:tc>
          <w:tcPr>
            <w:tcW w:w="2178" w:type="dxa"/>
          </w:tcPr>
          <w:p w14:paraId="4D9CBE9E" w14:textId="77777777" w:rsidR="00934C33" w:rsidRPr="009F7713" w:rsidRDefault="00934C33" w:rsidP="00934C33">
            <w:pPr>
              <w:rPr>
                <w:rFonts w:cstheme="minorHAnsi"/>
                <w:b/>
                <w:i/>
                <w:sz w:val="18"/>
              </w:rPr>
            </w:pPr>
            <w:r w:rsidRPr="00CB4303">
              <w:rPr>
                <w:rFonts w:cstheme="minorHAnsi"/>
                <w:sz w:val="18"/>
              </w:rPr>
              <w:t xml:space="preserve"> </w:t>
            </w:r>
            <w:r w:rsidRPr="009F7713">
              <w:rPr>
                <w:rFonts w:cstheme="minorHAnsi"/>
                <w:b/>
                <w:i/>
                <w:sz w:val="18"/>
              </w:rPr>
              <w:t>Why do some people become significant figures?</w:t>
            </w:r>
          </w:p>
          <w:p w14:paraId="093470C7" w14:textId="77777777" w:rsidR="009F7713" w:rsidRPr="009F7713" w:rsidRDefault="00934C33" w:rsidP="00934C33">
            <w:pPr>
              <w:rPr>
                <w:rFonts w:cstheme="minorHAnsi"/>
                <w:i/>
                <w:sz w:val="18"/>
              </w:rPr>
            </w:pPr>
            <w:r w:rsidRPr="009F7713">
              <w:rPr>
                <w:rFonts w:cstheme="minorHAnsi"/>
                <w:i/>
                <w:sz w:val="18"/>
              </w:rPr>
              <w:t>Katherine Johnson, Neil Armstrong</w:t>
            </w:r>
          </w:p>
          <w:p w14:paraId="11498E24" w14:textId="6E558BA5" w:rsidR="00934C33" w:rsidRPr="009F7713" w:rsidRDefault="00934C33" w:rsidP="00934C33">
            <w:pPr>
              <w:rPr>
                <w:rFonts w:cstheme="minorHAnsi"/>
                <w:i/>
                <w:sz w:val="16"/>
                <w:szCs w:val="16"/>
              </w:rPr>
            </w:pPr>
            <w:r w:rsidRPr="009F7713">
              <w:rPr>
                <w:rFonts w:cstheme="minorHAnsi"/>
                <w:i/>
                <w:sz w:val="18"/>
              </w:rPr>
              <w:t xml:space="preserve"> </w:t>
            </w:r>
            <w:r w:rsidR="009F7713">
              <w:rPr>
                <w:rFonts w:cstheme="minorHAnsi"/>
                <w:i/>
                <w:sz w:val="18"/>
              </w:rPr>
              <w:t>(</w:t>
            </w:r>
            <w:r w:rsidRPr="009F7713">
              <w:rPr>
                <w:rFonts w:cstheme="minorHAnsi"/>
                <w:i/>
                <w:sz w:val="16"/>
                <w:szCs w:val="16"/>
              </w:rPr>
              <w:t>Jane - Considine unit</w:t>
            </w:r>
          </w:p>
          <w:p w14:paraId="3AC8F900" w14:textId="62DB1B65" w:rsidR="00934C33" w:rsidRPr="00CB4303" w:rsidRDefault="00934C33" w:rsidP="00934C33">
            <w:pPr>
              <w:rPr>
                <w:rFonts w:cstheme="minorHAnsi"/>
                <w:sz w:val="18"/>
              </w:rPr>
            </w:pPr>
            <w:r w:rsidRPr="009F7713">
              <w:rPr>
                <w:rFonts w:cstheme="minorHAnsi"/>
                <w:i/>
                <w:sz w:val="16"/>
                <w:szCs w:val="16"/>
              </w:rPr>
              <w:t>Find out about these people through story books</w:t>
            </w:r>
            <w:r w:rsidRPr="009F7713">
              <w:rPr>
                <w:rFonts w:cstheme="minorHAnsi"/>
                <w:i/>
                <w:sz w:val="18"/>
              </w:rPr>
              <w:t xml:space="preserve"> </w:t>
            </w:r>
            <w:r w:rsidR="009F7713">
              <w:rPr>
                <w:rFonts w:cstheme="minorHAnsi"/>
                <w:i/>
                <w:sz w:val="18"/>
              </w:rPr>
              <w:t>)</w:t>
            </w:r>
          </w:p>
        </w:tc>
        <w:tc>
          <w:tcPr>
            <w:tcW w:w="1979" w:type="dxa"/>
          </w:tcPr>
          <w:p w14:paraId="466D6D2A" w14:textId="77777777" w:rsidR="00EF3FF1" w:rsidRPr="00CB4303" w:rsidRDefault="007410CC" w:rsidP="00171DB2">
            <w:pPr>
              <w:rPr>
                <w:rFonts w:cstheme="minorHAnsi"/>
                <w:b/>
                <w:sz w:val="18"/>
              </w:rPr>
            </w:pPr>
            <w:r w:rsidRPr="00CB4303">
              <w:rPr>
                <w:rFonts w:cstheme="minorHAnsi"/>
                <w:b/>
                <w:sz w:val="18"/>
              </w:rPr>
              <w:t xml:space="preserve">Great Fire of London </w:t>
            </w:r>
          </w:p>
          <w:p w14:paraId="4B0548EB" w14:textId="65C3083C" w:rsidR="007410CC" w:rsidRPr="00CB4303" w:rsidRDefault="007410CC" w:rsidP="00171DB2">
            <w:pPr>
              <w:rPr>
                <w:rFonts w:cstheme="minorHAnsi"/>
                <w:sz w:val="18"/>
              </w:rPr>
            </w:pPr>
            <w:r w:rsidRPr="00CB4303">
              <w:rPr>
                <w:rFonts w:cstheme="minorHAnsi"/>
                <w:b/>
                <w:sz w:val="18"/>
              </w:rPr>
              <w:t>What was the impact of the fire?</w:t>
            </w:r>
          </w:p>
        </w:tc>
        <w:tc>
          <w:tcPr>
            <w:tcW w:w="2490" w:type="dxa"/>
          </w:tcPr>
          <w:p w14:paraId="24CB49FF" w14:textId="49E09F22" w:rsidR="00083A16" w:rsidRPr="00CB4303" w:rsidRDefault="00083A16" w:rsidP="00171DB2">
            <w:pPr>
              <w:rPr>
                <w:rFonts w:cstheme="minorHAnsi"/>
                <w:sz w:val="18"/>
              </w:rPr>
            </w:pPr>
          </w:p>
        </w:tc>
        <w:tc>
          <w:tcPr>
            <w:tcW w:w="2880" w:type="dxa"/>
          </w:tcPr>
          <w:p w14:paraId="0862C168" w14:textId="77777777" w:rsidR="004C55CB" w:rsidRPr="00CB4303" w:rsidRDefault="004C55CB" w:rsidP="00171DB2">
            <w:pPr>
              <w:rPr>
                <w:rFonts w:cstheme="minorHAnsi"/>
                <w:b/>
                <w:bCs/>
                <w:sz w:val="18"/>
              </w:rPr>
            </w:pPr>
            <w:r w:rsidRPr="00CB4303">
              <w:rPr>
                <w:rFonts w:cstheme="minorHAnsi"/>
                <w:b/>
                <w:bCs/>
                <w:sz w:val="18"/>
              </w:rPr>
              <w:t>What buildings in Kingstone changed over time and why?</w:t>
            </w:r>
          </w:p>
          <w:p w14:paraId="777EBA24" w14:textId="77967BD1" w:rsidR="00083A16" w:rsidRPr="00CB4303" w:rsidRDefault="004C55CB" w:rsidP="00171DB2">
            <w:pPr>
              <w:rPr>
                <w:rFonts w:cstheme="minorHAnsi"/>
                <w:bCs/>
                <w:sz w:val="18"/>
              </w:rPr>
            </w:pPr>
            <w:r w:rsidRPr="00CB4303">
              <w:rPr>
                <w:rFonts w:cstheme="minorHAnsi"/>
                <w:bCs/>
                <w:sz w:val="18"/>
              </w:rPr>
              <w:t>In dep</w:t>
            </w:r>
            <w:r w:rsidR="007F4AE4" w:rsidRPr="00CB4303">
              <w:rPr>
                <w:rFonts w:cstheme="minorHAnsi"/>
                <w:bCs/>
                <w:sz w:val="18"/>
              </w:rPr>
              <w:t xml:space="preserve">th study of school grounds and </w:t>
            </w:r>
            <w:r w:rsidR="009F7713" w:rsidRPr="00CB4303">
              <w:rPr>
                <w:rFonts w:cstheme="minorHAnsi"/>
                <w:bCs/>
                <w:sz w:val="18"/>
              </w:rPr>
              <w:t>Church -</w:t>
            </w:r>
            <w:r w:rsidR="007F4AE4" w:rsidRPr="00CB4303">
              <w:rPr>
                <w:rFonts w:cstheme="minorHAnsi"/>
                <w:bCs/>
                <w:sz w:val="18"/>
              </w:rPr>
              <w:t xml:space="preserve"> significant changes in Victorian Era</w:t>
            </w:r>
          </w:p>
          <w:p w14:paraId="25E28152" w14:textId="60C75F5A" w:rsidR="00934C33" w:rsidRPr="00CB4303" w:rsidRDefault="007F4AE4" w:rsidP="76CC6A55">
            <w:pPr>
              <w:rPr>
                <w:sz w:val="18"/>
                <w:szCs w:val="18"/>
              </w:rPr>
            </w:pPr>
            <w:r w:rsidRPr="76CC6A55">
              <w:rPr>
                <w:b/>
                <w:bCs/>
                <w:sz w:val="18"/>
                <w:szCs w:val="18"/>
              </w:rPr>
              <w:t>Who is Elgar and why is he significant?</w:t>
            </w:r>
            <w:r w:rsidRPr="76CC6A55">
              <w:rPr>
                <w:sz w:val="18"/>
                <w:szCs w:val="18"/>
              </w:rPr>
              <w:t xml:space="preserve"> </w:t>
            </w:r>
            <w:r w:rsidR="69F96D14" w:rsidRPr="76CC6A55">
              <w:rPr>
                <w:sz w:val="18"/>
                <w:szCs w:val="18"/>
              </w:rPr>
              <w:t xml:space="preserve">Local significant </w:t>
            </w:r>
            <w:r w:rsidRPr="76CC6A55">
              <w:rPr>
                <w:sz w:val="18"/>
                <w:szCs w:val="18"/>
              </w:rPr>
              <w:t>Victorian</w:t>
            </w:r>
          </w:p>
        </w:tc>
      </w:tr>
      <w:tr w:rsidR="007F73D0" w:rsidRPr="00171DB2" w14:paraId="4E0EF285" w14:textId="77777777" w:rsidTr="2B48E325">
        <w:trPr>
          <w:trHeight w:val="316"/>
        </w:trPr>
        <w:tc>
          <w:tcPr>
            <w:tcW w:w="1110" w:type="dxa"/>
          </w:tcPr>
          <w:p w14:paraId="27C58258" w14:textId="7DDE7027" w:rsidR="007F73D0" w:rsidRPr="00364009" w:rsidRDefault="007F73D0" w:rsidP="00171DB2">
            <w:pPr>
              <w:rPr>
                <w:rFonts w:cstheme="minorHAnsi"/>
                <w:sz w:val="18"/>
              </w:rPr>
            </w:pPr>
            <w:r w:rsidRPr="00364009">
              <w:rPr>
                <w:rFonts w:cstheme="minorHAnsi"/>
                <w:sz w:val="18"/>
              </w:rPr>
              <w:t>Year 3</w:t>
            </w:r>
          </w:p>
        </w:tc>
        <w:tc>
          <w:tcPr>
            <w:tcW w:w="2135" w:type="dxa"/>
            <w:shd w:val="clear" w:color="auto" w:fill="FFFFFF" w:themeFill="background1"/>
          </w:tcPr>
          <w:p w14:paraId="5F262263" w14:textId="4EEF441A" w:rsidR="007F73D0" w:rsidRPr="007F0F61" w:rsidRDefault="007F73D0" w:rsidP="76CC6A55">
            <w:pPr>
              <w:jc w:val="center"/>
              <w:rPr>
                <w:b/>
                <w:bCs/>
                <w:color w:val="000000" w:themeColor="text1"/>
                <w:sz w:val="18"/>
                <w:szCs w:val="18"/>
              </w:rPr>
            </w:pPr>
            <w:r w:rsidRPr="76CC6A55">
              <w:rPr>
                <w:b/>
                <w:bCs/>
                <w:color w:val="000000" w:themeColor="text1"/>
                <w:sz w:val="18"/>
                <w:szCs w:val="18"/>
              </w:rPr>
              <w:t>How did life change from Stone Age to Iron Age?</w:t>
            </w:r>
          </w:p>
        </w:tc>
        <w:tc>
          <w:tcPr>
            <w:tcW w:w="4662" w:type="dxa"/>
            <w:gridSpan w:val="2"/>
            <w:shd w:val="clear" w:color="auto" w:fill="B4C6E7" w:themeFill="accent1" w:themeFillTint="66"/>
          </w:tcPr>
          <w:p w14:paraId="4EB4222A" w14:textId="77FD1EA6" w:rsidR="007F73D0" w:rsidRPr="007F0F61" w:rsidRDefault="007F73D0" w:rsidP="007F0F61">
            <w:pPr>
              <w:jc w:val="center"/>
              <w:rPr>
                <w:rFonts w:cstheme="minorHAnsi"/>
                <w:sz w:val="18"/>
              </w:rPr>
            </w:pPr>
          </w:p>
        </w:tc>
        <w:tc>
          <w:tcPr>
            <w:tcW w:w="1979" w:type="dxa"/>
            <w:shd w:val="clear" w:color="auto" w:fill="FFFFFF" w:themeFill="background1"/>
          </w:tcPr>
          <w:p w14:paraId="6F8F8C35" w14:textId="13EBF864" w:rsidR="007F73D0" w:rsidRPr="007F0F61" w:rsidRDefault="007F73D0" w:rsidP="76CC6A55">
            <w:pPr>
              <w:jc w:val="center"/>
              <w:rPr>
                <w:b/>
                <w:bCs/>
                <w:color w:val="000000" w:themeColor="text1"/>
                <w:sz w:val="18"/>
                <w:szCs w:val="18"/>
              </w:rPr>
            </w:pPr>
            <w:r w:rsidRPr="76CC6A55">
              <w:rPr>
                <w:b/>
                <w:bCs/>
                <w:color w:val="000000" w:themeColor="text1"/>
                <w:sz w:val="18"/>
                <w:szCs w:val="18"/>
              </w:rPr>
              <w:t>What was the impact of WWII on Kingstone?</w:t>
            </w:r>
          </w:p>
        </w:tc>
        <w:tc>
          <w:tcPr>
            <w:tcW w:w="2490" w:type="dxa"/>
            <w:shd w:val="clear" w:color="auto" w:fill="B4C6E7" w:themeFill="accent1" w:themeFillTint="66"/>
          </w:tcPr>
          <w:p w14:paraId="111E2F72" w14:textId="0119D24D" w:rsidR="007F73D0" w:rsidRPr="007F0F61" w:rsidRDefault="007F73D0" w:rsidP="007F0F61">
            <w:pPr>
              <w:jc w:val="center"/>
              <w:rPr>
                <w:rFonts w:cstheme="minorHAnsi"/>
                <w:color w:val="000000"/>
                <w:sz w:val="18"/>
              </w:rPr>
            </w:pPr>
          </w:p>
        </w:tc>
        <w:tc>
          <w:tcPr>
            <w:tcW w:w="2880" w:type="dxa"/>
          </w:tcPr>
          <w:p w14:paraId="7F26B6EB" w14:textId="62413D16" w:rsidR="42DE4E33" w:rsidRDefault="42DE4E33" w:rsidP="76CC6A55">
            <w:pPr>
              <w:jc w:val="center"/>
              <w:rPr>
                <w:b/>
                <w:bCs/>
                <w:color w:val="000000" w:themeColor="text1"/>
                <w:sz w:val="18"/>
                <w:szCs w:val="18"/>
              </w:rPr>
            </w:pPr>
            <w:r w:rsidRPr="76CC6A55">
              <w:rPr>
                <w:b/>
                <w:bCs/>
                <w:color w:val="000000" w:themeColor="text1"/>
                <w:sz w:val="18"/>
                <w:szCs w:val="18"/>
              </w:rPr>
              <w:t xml:space="preserve">What </w:t>
            </w:r>
            <w:r w:rsidR="04AF620A" w:rsidRPr="76CC6A55">
              <w:rPr>
                <w:b/>
                <w:bCs/>
                <w:color w:val="000000" w:themeColor="text1"/>
                <w:sz w:val="18"/>
                <w:szCs w:val="18"/>
              </w:rPr>
              <w:t xml:space="preserve">do historical sources teach us </w:t>
            </w:r>
            <w:r w:rsidR="70CF016A" w:rsidRPr="76CC6A55">
              <w:rPr>
                <w:b/>
                <w:bCs/>
                <w:color w:val="000000" w:themeColor="text1"/>
                <w:sz w:val="18"/>
                <w:szCs w:val="18"/>
              </w:rPr>
              <w:t>about Ancient</w:t>
            </w:r>
            <w:r w:rsidRPr="76CC6A55">
              <w:rPr>
                <w:b/>
                <w:bCs/>
                <w:color w:val="000000" w:themeColor="text1"/>
                <w:sz w:val="18"/>
                <w:szCs w:val="18"/>
              </w:rPr>
              <w:t xml:space="preserve"> Egy</w:t>
            </w:r>
            <w:r w:rsidR="25E12193" w:rsidRPr="76CC6A55">
              <w:rPr>
                <w:b/>
                <w:bCs/>
                <w:color w:val="000000" w:themeColor="text1"/>
                <w:sz w:val="18"/>
                <w:szCs w:val="18"/>
              </w:rPr>
              <w:t>pt?</w:t>
            </w:r>
          </w:p>
          <w:p w14:paraId="5B8C325F" w14:textId="248002A9" w:rsidR="42DE4E33" w:rsidRDefault="42DE4E33" w:rsidP="76CC6A55">
            <w:pPr>
              <w:jc w:val="center"/>
              <w:rPr>
                <w:color w:val="000000" w:themeColor="text1"/>
                <w:sz w:val="18"/>
                <w:szCs w:val="18"/>
              </w:rPr>
            </w:pPr>
            <w:r w:rsidRPr="76CC6A55">
              <w:rPr>
                <w:color w:val="000000" w:themeColor="text1"/>
                <w:sz w:val="18"/>
                <w:szCs w:val="18"/>
              </w:rPr>
              <w:t xml:space="preserve"> </w:t>
            </w:r>
            <w:r w:rsidR="1173375C" w:rsidRPr="76CC6A55">
              <w:rPr>
                <w:color w:val="000000" w:themeColor="text1"/>
                <w:sz w:val="18"/>
                <w:szCs w:val="18"/>
              </w:rPr>
              <w:t xml:space="preserve">(Including a lesson focussing </w:t>
            </w:r>
            <w:r w:rsidRPr="76CC6A55">
              <w:rPr>
                <w:color w:val="000000" w:themeColor="text1"/>
                <w:sz w:val="18"/>
                <w:szCs w:val="18"/>
              </w:rPr>
              <w:t xml:space="preserve">other civilisations from </w:t>
            </w:r>
            <w:r w:rsidR="3AC2B618" w:rsidRPr="76CC6A55">
              <w:rPr>
                <w:color w:val="000000" w:themeColor="text1"/>
                <w:sz w:val="18"/>
                <w:szCs w:val="18"/>
              </w:rPr>
              <w:t>the</w:t>
            </w:r>
            <w:r w:rsidRPr="76CC6A55">
              <w:rPr>
                <w:color w:val="000000" w:themeColor="text1"/>
                <w:sz w:val="18"/>
                <w:szCs w:val="18"/>
              </w:rPr>
              <w:t xml:space="preserve"> </w:t>
            </w:r>
            <w:r w:rsidR="079705EF" w:rsidRPr="76CC6A55">
              <w:rPr>
                <w:color w:val="000000" w:themeColor="text1"/>
                <w:sz w:val="18"/>
                <w:szCs w:val="18"/>
              </w:rPr>
              <w:t>same</w:t>
            </w:r>
            <w:r w:rsidRPr="76CC6A55">
              <w:rPr>
                <w:color w:val="000000" w:themeColor="text1"/>
                <w:sz w:val="18"/>
                <w:szCs w:val="18"/>
              </w:rPr>
              <w:t xml:space="preserve"> time </w:t>
            </w:r>
            <w:r w:rsidR="57B29F6D" w:rsidRPr="76CC6A55">
              <w:rPr>
                <w:color w:val="000000" w:themeColor="text1"/>
                <w:sz w:val="18"/>
                <w:szCs w:val="18"/>
              </w:rPr>
              <w:t>period</w:t>
            </w:r>
            <w:r w:rsidR="4354473B" w:rsidRPr="76CC6A55">
              <w:rPr>
                <w:color w:val="000000" w:themeColor="text1"/>
                <w:sz w:val="18"/>
                <w:szCs w:val="18"/>
              </w:rPr>
              <w:t>)</w:t>
            </w:r>
          </w:p>
        </w:tc>
      </w:tr>
      <w:tr w:rsidR="008003DB" w:rsidRPr="00171DB2" w14:paraId="3D144F41" w14:textId="77777777" w:rsidTr="2B48E325">
        <w:trPr>
          <w:trHeight w:val="295"/>
        </w:trPr>
        <w:tc>
          <w:tcPr>
            <w:tcW w:w="1110" w:type="dxa"/>
          </w:tcPr>
          <w:p w14:paraId="22F6D08E" w14:textId="212CC140" w:rsidR="008003DB" w:rsidRPr="00364009" w:rsidRDefault="008003DB" w:rsidP="00171DB2">
            <w:pPr>
              <w:rPr>
                <w:rFonts w:cstheme="minorHAnsi"/>
                <w:sz w:val="18"/>
              </w:rPr>
            </w:pPr>
            <w:r w:rsidRPr="00364009">
              <w:rPr>
                <w:rFonts w:cstheme="minorHAnsi"/>
                <w:sz w:val="18"/>
              </w:rPr>
              <w:t>Year 4</w:t>
            </w:r>
          </w:p>
        </w:tc>
        <w:tc>
          <w:tcPr>
            <w:tcW w:w="2135" w:type="dxa"/>
            <w:shd w:val="clear" w:color="auto" w:fill="FFFFFF" w:themeFill="background1"/>
          </w:tcPr>
          <w:p w14:paraId="71AB8CDB" w14:textId="22D02E3C" w:rsidR="008003DB" w:rsidRPr="007F0F61" w:rsidRDefault="007F73D0" w:rsidP="76CC6A55">
            <w:pPr>
              <w:jc w:val="center"/>
              <w:rPr>
                <w:b/>
                <w:bCs/>
                <w:color w:val="000000"/>
                <w:sz w:val="18"/>
                <w:szCs w:val="18"/>
              </w:rPr>
            </w:pPr>
            <w:r w:rsidRPr="76CC6A55">
              <w:rPr>
                <w:b/>
                <w:bCs/>
                <w:color w:val="000000" w:themeColor="text1"/>
                <w:sz w:val="18"/>
                <w:szCs w:val="18"/>
              </w:rPr>
              <w:t>What was life like in the Victorian times and how did things change?</w:t>
            </w:r>
          </w:p>
        </w:tc>
        <w:tc>
          <w:tcPr>
            <w:tcW w:w="2484" w:type="dxa"/>
            <w:shd w:val="clear" w:color="auto" w:fill="B4C6E7" w:themeFill="accent1" w:themeFillTint="66"/>
          </w:tcPr>
          <w:p w14:paraId="5D47B361" w14:textId="6BDBE8E0" w:rsidR="008003DB" w:rsidRPr="007F0F61" w:rsidRDefault="008003DB" w:rsidP="007F0F61">
            <w:pPr>
              <w:jc w:val="center"/>
              <w:rPr>
                <w:rFonts w:cstheme="minorHAnsi"/>
                <w:color w:val="000000"/>
                <w:sz w:val="18"/>
              </w:rPr>
            </w:pPr>
          </w:p>
        </w:tc>
        <w:tc>
          <w:tcPr>
            <w:tcW w:w="2178" w:type="dxa"/>
            <w:shd w:val="clear" w:color="auto" w:fill="FFFFFF" w:themeFill="background1"/>
          </w:tcPr>
          <w:p w14:paraId="22B979F7" w14:textId="27031BE6" w:rsidR="008003DB" w:rsidRPr="007F0F61" w:rsidRDefault="007F73D0" w:rsidP="76CC6A55">
            <w:pPr>
              <w:jc w:val="center"/>
              <w:rPr>
                <w:b/>
                <w:bCs/>
                <w:color w:val="000000"/>
                <w:sz w:val="18"/>
                <w:szCs w:val="18"/>
              </w:rPr>
            </w:pPr>
            <w:r w:rsidRPr="76CC6A55">
              <w:rPr>
                <w:b/>
                <w:bCs/>
                <w:color w:val="000000" w:themeColor="text1"/>
                <w:sz w:val="18"/>
                <w:szCs w:val="18"/>
              </w:rPr>
              <w:t>W</w:t>
            </w:r>
            <w:r w:rsidR="3021EFE8" w:rsidRPr="76CC6A55">
              <w:rPr>
                <w:b/>
                <w:bCs/>
                <w:color w:val="000000" w:themeColor="text1"/>
                <w:sz w:val="18"/>
                <w:szCs w:val="18"/>
              </w:rPr>
              <w:t>hat was the impact of Roman Empire on Britain</w:t>
            </w:r>
            <w:r w:rsidRPr="76CC6A55">
              <w:rPr>
                <w:b/>
                <w:bCs/>
                <w:color w:val="000000" w:themeColor="text1"/>
                <w:sz w:val="18"/>
                <w:szCs w:val="18"/>
              </w:rPr>
              <w:t>?</w:t>
            </w:r>
          </w:p>
        </w:tc>
        <w:tc>
          <w:tcPr>
            <w:tcW w:w="1979" w:type="dxa"/>
            <w:shd w:val="clear" w:color="auto" w:fill="B4C6E7" w:themeFill="accent1" w:themeFillTint="66"/>
          </w:tcPr>
          <w:p w14:paraId="4088B785" w14:textId="0D901756" w:rsidR="008003DB" w:rsidRPr="007F0F61" w:rsidRDefault="008003DB" w:rsidP="007F0F61">
            <w:pPr>
              <w:jc w:val="center"/>
              <w:rPr>
                <w:rFonts w:cstheme="minorHAnsi"/>
                <w:color w:val="000000"/>
                <w:sz w:val="18"/>
              </w:rPr>
            </w:pPr>
          </w:p>
        </w:tc>
        <w:tc>
          <w:tcPr>
            <w:tcW w:w="2490" w:type="dxa"/>
            <w:shd w:val="clear" w:color="auto" w:fill="FFFFFF" w:themeFill="background1"/>
          </w:tcPr>
          <w:p w14:paraId="57F54B65" w14:textId="741FB698" w:rsidR="008003DB" w:rsidRPr="007F0F61" w:rsidRDefault="49CDD3A4" w:rsidP="76CC6A55">
            <w:pPr>
              <w:jc w:val="center"/>
              <w:rPr>
                <w:b/>
                <w:bCs/>
                <w:strike/>
                <w:color w:val="000000"/>
                <w:sz w:val="18"/>
                <w:szCs w:val="18"/>
              </w:rPr>
            </w:pPr>
            <w:r w:rsidRPr="20AA14AA">
              <w:rPr>
                <w:b/>
                <w:bCs/>
                <w:color w:val="000000" w:themeColor="text1"/>
                <w:sz w:val="18"/>
                <w:szCs w:val="18"/>
              </w:rPr>
              <w:t xml:space="preserve">What was </w:t>
            </w:r>
            <w:r w:rsidR="3956F069" w:rsidRPr="20AA14AA">
              <w:rPr>
                <w:b/>
                <w:bCs/>
                <w:color w:val="000000" w:themeColor="text1"/>
                <w:sz w:val="18"/>
                <w:szCs w:val="18"/>
              </w:rPr>
              <w:t>the impact</w:t>
            </w:r>
            <w:r w:rsidRPr="20AA14AA">
              <w:rPr>
                <w:b/>
                <w:bCs/>
                <w:color w:val="000000" w:themeColor="text1"/>
                <w:sz w:val="18"/>
                <w:szCs w:val="18"/>
              </w:rPr>
              <w:t xml:space="preserve"> of </w:t>
            </w:r>
            <w:r w:rsidR="1745EC42" w:rsidRPr="20AA14AA">
              <w:rPr>
                <w:b/>
                <w:bCs/>
                <w:color w:val="000000" w:themeColor="text1"/>
                <w:sz w:val="18"/>
                <w:szCs w:val="18"/>
              </w:rPr>
              <w:t>Anglo Saxon</w:t>
            </w:r>
            <w:r w:rsidR="587C4825" w:rsidRPr="20AA14AA">
              <w:rPr>
                <w:b/>
                <w:bCs/>
                <w:color w:val="000000" w:themeColor="text1"/>
                <w:sz w:val="18"/>
                <w:szCs w:val="18"/>
              </w:rPr>
              <w:t>s</w:t>
            </w:r>
            <w:r w:rsidR="1745EC42" w:rsidRPr="20AA14AA">
              <w:rPr>
                <w:b/>
                <w:bCs/>
                <w:color w:val="000000" w:themeColor="text1"/>
                <w:sz w:val="18"/>
                <w:szCs w:val="18"/>
              </w:rPr>
              <w:t xml:space="preserve"> </w:t>
            </w:r>
            <w:r w:rsidR="445BED42" w:rsidRPr="20AA14AA">
              <w:rPr>
                <w:b/>
                <w:bCs/>
                <w:color w:val="000000" w:themeColor="text1"/>
                <w:sz w:val="18"/>
                <w:szCs w:val="18"/>
              </w:rPr>
              <w:t xml:space="preserve"> and Scots </w:t>
            </w:r>
            <w:r w:rsidR="2419F538" w:rsidRPr="20AA14AA">
              <w:rPr>
                <w:b/>
                <w:bCs/>
                <w:color w:val="000000" w:themeColor="text1"/>
                <w:sz w:val="18"/>
                <w:szCs w:val="18"/>
              </w:rPr>
              <w:t xml:space="preserve">on </w:t>
            </w:r>
            <w:r w:rsidR="1745EC42" w:rsidRPr="20AA14AA">
              <w:rPr>
                <w:b/>
                <w:bCs/>
                <w:color w:val="000000" w:themeColor="text1"/>
                <w:sz w:val="18"/>
                <w:szCs w:val="18"/>
              </w:rPr>
              <w:t>Britian</w:t>
            </w:r>
            <w:r w:rsidR="6C0E90FB" w:rsidRPr="20AA14AA">
              <w:rPr>
                <w:b/>
                <w:bCs/>
                <w:color w:val="000000" w:themeColor="text1"/>
                <w:sz w:val="18"/>
                <w:szCs w:val="18"/>
              </w:rPr>
              <w:t>?</w:t>
            </w:r>
          </w:p>
        </w:tc>
        <w:tc>
          <w:tcPr>
            <w:tcW w:w="2880" w:type="dxa"/>
            <w:shd w:val="clear" w:color="auto" w:fill="B4C6E7" w:themeFill="accent1" w:themeFillTint="66"/>
          </w:tcPr>
          <w:p w14:paraId="785A58F9" w14:textId="0CF42730" w:rsidR="008003DB" w:rsidRPr="007F0F61" w:rsidRDefault="008003DB" w:rsidP="76CC6A55">
            <w:pPr>
              <w:jc w:val="center"/>
              <w:rPr>
                <w:color w:val="000000"/>
                <w:sz w:val="18"/>
                <w:szCs w:val="18"/>
              </w:rPr>
            </w:pPr>
          </w:p>
        </w:tc>
      </w:tr>
      <w:tr w:rsidR="007F0F61" w:rsidRPr="00171DB2" w14:paraId="36A7D736" w14:textId="77777777" w:rsidTr="2B48E325">
        <w:trPr>
          <w:trHeight w:val="611"/>
        </w:trPr>
        <w:tc>
          <w:tcPr>
            <w:tcW w:w="1110" w:type="dxa"/>
          </w:tcPr>
          <w:p w14:paraId="1A598198" w14:textId="48795212" w:rsidR="007F0F61" w:rsidRPr="00364009" w:rsidRDefault="007F0F61" w:rsidP="00171DB2">
            <w:pPr>
              <w:rPr>
                <w:rFonts w:cstheme="minorHAnsi"/>
                <w:sz w:val="18"/>
              </w:rPr>
            </w:pPr>
            <w:r w:rsidRPr="00364009">
              <w:rPr>
                <w:rFonts w:cstheme="minorHAnsi"/>
                <w:sz w:val="18"/>
              </w:rPr>
              <w:t>Year 5</w:t>
            </w:r>
          </w:p>
        </w:tc>
        <w:tc>
          <w:tcPr>
            <w:tcW w:w="2135" w:type="dxa"/>
            <w:shd w:val="clear" w:color="auto" w:fill="B4C6E7" w:themeFill="accent1" w:themeFillTint="66"/>
          </w:tcPr>
          <w:p w14:paraId="76CD6687" w14:textId="1BCBBC58" w:rsidR="007F0F61" w:rsidRPr="007F0F61" w:rsidRDefault="007F0F61" w:rsidP="007F0F61">
            <w:pPr>
              <w:jc w:val="center"/>
              <w:rPr>
                <w:rFonts w:eastAsia="Comic Sans MS" w:cstheme="minorHAnsi"/>
                <w:sz w:val="18"/>
                <w:lang w:val="en-US"/>
              </w:rPr>
            </w:pPr>
          </w:p>
        </w:tc>
        <w:tc>
          <w:tcPr>
            <w:tcW w:w="2484" w:type="dxa"/>
            <w:shd w:val="clear" w:color="auto" w:fill="B4C6E7" w:themeFill="accent1" w:themeFillTint="66"/>
          </w:tcPr>
          <w:p w14:paraId="40E33FBB" w14:textId="02CD5F40" w:rsidR="007F0F61" w:rsidRPr="007F0F61" w:rsidRDefault="007F0F61" w:rsidP="76CC6A55">
            <w:pPr>
              <w:jc w:val="center"/>
              <w:rPr>
                <w:rFonts w:eastAsia="Comic Sans MS"/>
                <w:b/>
                <w:bCs/>
                <w:sz w:val="18"/>
                <w:szCs w:val="18"/>
                <w:lang w:val="en-US"/>
              </w:rPr>
            </w:pPr>
          </w:p>
        </w:tc>
        <w:tc>
          <w:tcPr>
            <w:tcW w:w="2178" w:type="dxa"/>
            <w:shd w:val="clear" w:color="auto" w:fill="FFFFFF" w:themeFill="background1"/>
          </w:tcPr>
          <w:p w14:paraId="6910B7FB" w14:textId="0B20958E" w:rsidR="007F0F61" w:rsidRPr="007F0F61" w:rsidRDefault="639ADA7F" w:rsidP="20AA14AA">
            <w:pPr>
              <w:spacing w:line="259" w:lineRule="auto"/>
              <w:jc w:val="center"/>
              <w:rPr>
                <w:rFonts w:eastAsia="Comic Sans MS"/>
                <w:b/>
                <w:bCs/>
                <w:strike/>
                <w:sz w:val="18"/>
                <w:szCs w:val="18"/>
                <w:lang w:val="en-US"/>
              </w:rPr>
            </w:pPr>
            <w:r w:rsidRPr="20AA14AA">
              <w:rPr>
                <w:rFonts w:eastAsia="Comic Sans MS"/>
                <w:b/>
                <w:bCs/>
                <w:sz w:val="18"/>
                <w:szCs w:val="18"/>
                <w:lang w:val="en-US"/>
              </w:rPr>
              <w:t>What do historical sources tell us about Ancient Egypt?</w:t>
            </w:r>
          </w:p>
        </w:tc>
        <w:tc>
          <w:tcPr>
            <w:tcW w:w="1979" w:type="dxa"/>
            <w:shd w:val="clear" w:color="auto" w:fill="B4C6E7" w:themeFill="accent1" w:themeFillTint="66"/>
          </w:tcPr>
          <w:p w14:paraId="416F0A3A" w14:textId="6E81C0C6" w:rsidR="007F0F61" w:rsidRPr="007F0F61" w:rsidRDefault="007F0F61" w:rsidP="007F0F61">
            <w:pPr>
              <w:jc w:val="center"/>
              <w:rPr>
                <w:rFonts w:eastAsia="Comic Sans MS" w:cstheme="minorHAnsi"/>
                <w:sz w:val="18"/>
                <w:lang w:val="en-US"/>
              </w:rPr>
            </w:pPr>
          </w:p>
        </w:tc>
        <w:tc>
          <w:tcPr>
            <w:tcW w:w="2490" w:type="dxa"/>
            <w:shd w:val="clear" w:color="auto" w:fill="FFFFFF" w:themeFill="background1"/>
          </w:tcPr>
          <w:p w14:paraId="71F09C44" w14:textId="0F806D79" w:rsidR="007F0F61" w:rsidRPr="007F0F61" w:rsidRDefault="118F84D7" w:rsidP="76CC6A55">
            <w:pPr>
              <w:jc w:val="center"/>
              <w:rPr>
                <w:rFonts w:eastAsia="Comic Sans MS"/>
                <w:b/>
                <w:bCs/>
                <w:strike/>
                <w:sz w:val="18"/>
                <w:szCs w:val="18"/>
              </w:rPr>
            </w:pPr>
            <w:r w:rsidRPr="76CC6A55">
              <w:rPr>
                <w:rFonts w:eastAsia="Comic Sans MS"/>
                <w:b/>
                <w:bCs/>
                <w:sz w:val="18"/>
                <w:szCs w:val="18"/>
              </w:rPr>
              <w:t>What impact did Vikings have on Britain?</w:t>
            </w:r>
          </w:p>
        </w:tc>
        <w:tc>
          <w:tcPr>
            <w:tcW w:w="2880" w:type="dxa"/>
            <w:shd w:val="clear" w:color="auto" w:fill="FFFFFF" w:themeFill="background1"/>
          </w:tcPr>
          <w:p w14:paraId="7074F36A" w14:textId="2433E826" w:rsidR="64591B4F" w:rsidRDefault="64591B4F" w:rsidP="76CC6A55">
            <w:pPr>
              <w:jc w:val="center"/>
              <w:rPr>
                <w:rFonts w:eastAsia="Comic Sans MS"/>
                <w:b/>
                <w:bCs/>
                <w:sz w:val="18"/>
                <w:szCs w:val="18"/>
              </w:rPr>
            </w:pPr>
            <w:r w:rsidRPr="76CC6A55">
              <w:rPr>
                <w:rFonts w:eastAsia="Comic Sans MS"/>
                <w:b/>
                <w:bCs/>
                <w:sz w:val="18"/>
                <w:szCs w:val="18"/>
              </w:rPr>
              <w:t>Beyond Face Value</w:t>
            </w:r>
          </w:p>
          <w:p w14:paraId="5398F037" w14:textId="27BFA3BD" w:rsidR="64591B4F" w:rsidRDefault="64591B4F" w:rsidP="20AA14AA">
            <w:pPr>
              <w:jc w:val="center"/>
              <w:rPr>
                <w:rFonts w:eastAsia="Comic Sans MS"/>
                <w:sz w:val="18"/>
                <w:szCs w:val="18"/>
              </w:rPr>
            </w:pPr>
            <w:r w:rsidRPr="20AA14AA">
              <w:rPr>
                <w:rFonts w:eastAsia="Comic Sans MS"/>
                <w:sz w:val="18"/>
                <w:szCs w:val="18"/>
              </w:rPr>
              <w:t>(reliability of sources)</w:t>
            </w:r>
          </w:p>
          <w:p w14:paraId="25E0622E" w14:textId="77AB4356" w:rsidR="64591B4F" w:rsidRDefault="5F95DF11" w:rsidP="20AA14AA">
            <w:pPr>
              <w:jc w:val="center"/>
              <w:rPr>
                <w:rFonts w:eastAsia="Comic Sans MS"/>
                <w:sz w:val="18"/>
                <w:szCs w:val="18"/>
              </w:rPr>
            </w:pPr>
            <w:r w:rsidRPr="20AA14AA">
              <w:rPr>
                <w:rFonts w:eastAsia="Comic Sans MS"/>
                <w:sz w:val="18"/>
                <w:szCs w:val="18"/>
              </w:rPr>
              <w:t>Tudors/ Victorians/W</w:t>
            </w:r>
            <w:r w:rsidR="266D669F" w:rsidRPr="20AA14AA">
              <w:rPr>
                <w:rFonts w:eastAsia="Comic Sans MS"/>
                <w:sz w:val="18"/>
                <w:szCs w:val="18"/>
              </w:rPr>
              <w:t>11 linked to Y3</w:t>
            </w:r>
          </w:p>
        </w:tc>
      </w:tr>
      <w:tr w:rsidR="007F0F61" w:rsidRPr="00171DB2" w14:paraId="008F50BC" w14:textId="77777777" w:rsidTr="2B48E325">
        <w:trPr>
          <w:trHeight w:val="611"/>
        </w:trPr>
        <w:tc>
          <w:tcPr>
            <w:tcW w:w="1110" w:type="dxa"/>
          </w:tcPr>
          <w:p w14:paraId="418911F8" w14:textId="526C034F" w:rsidR="007F0F61" w:rsidRPr="00364009" w:rsidRDefault="007F0F61" w:rsidP="00171DB2">
            <w:pPr>
              <w:rPr>
                <w:rFonts w:cstheme="minorHAnsi"/>
                <w:sz w:val="18"/>
              </w:rPr>
            </w:pPr>
            <w:r w:rsidRPr="00364009">
              <w:rPr>
                <w:rFonts w:cstheme="minorHAnsi"/>
                <w:sz w:val="18"/>
              </w:rPr>
              <w:t>Year 6</w:t>
            </w:r>
          </w:p>
        </w:tc>
        <w:tc>
          <w:tcPr>
            <w:tcW w:w="2135" w:type="dxa"/>
            <w:shd w:val="clear" w:color="auto" w:fill="B4C6E7" w:themeFill="accent1" w:themeFillTint="66"/>
          </w:tcPr>
          <w:p w14:paraId="42833940" w14:textId="6879597C" w:rsidR="007F0F61" w:rsidRPr="007F0F61" w:rsidRDefault="007F0F61" w:rsidP="007F0F61">
            <w:pPr>
              <w:jc w:val="center"/>
              <w:rPr>
                <w:rFonts w:cstheme="minorHAnsi"/>
                <w:color w:val="000000"/>
                <w:sz w:val="18"/>
              </w:rPr>
            </w:pPr>
          </w:p>
        </w:tc>
        <w:tc>
          <w:tcPr>
            <w:tcW w:w="2484" w:type="dxa"/>
            <w:shd w:val="clear" w:color="auto" w:fill="FFFFFF" w:themeFill="background1"/>
          </w:tcPr>
          <w:p w14:paraId="3F382424" w14:textId="56547DF2" w:rsidR="007F0F61" w:rsidRPr="007F0F61" w:rsidRDefault="007F73D0" w:rsidP="76CC6A55">
            <w:pPr>
              <w:jc w:val="center"/>
              <w:rPr>
                <w:b/>
                <w:bCs/>
                <w:color w:val="000000"/>
                <w:sz w:val="18"/>
                <w:szCs w:val="18"/>
              </w:rPr>
            </w:pPr>
            <w:r w:rsidRPr="76CC6A55">
              <w:rPr>
                <w:b/>
                <w:bCs/>
                <w:color w:val="000000" w:themeColor="text1"/>
                <w:sz w:val="18"/>
                <w:szCs w:val="18"/>
              </w:rPr>
              <w:t>Who are the Maya and what have we learnt from them?</w:t>
            </w:r>
          </w:p>
        </w:tc>
        <w:tc>
          <w:tcPr>
            <w:tcW w:w="4157" w:type="dxa"/>
            <w:gridSpan w:val="2"/>
            <w:shd w:val="clear" w:color="auto" w:fill="B4C6E7" w:themeFill="accent1" w:themeFillTint="66"/>
          </w:tcPr>
          <w:p w14:paraId="180BAEC7" w14:textId="29CA725A" w:rsidR="007F0F61" w:rsidRPr="007F0F61" w:rsidRDefault="492347FD" w:rsidP="565A1D3B">
            <w:pPr>
              <w:jc w:val="center"/>
              <w:rPr>
                <w:color w:val="000000"/>
                <w:sz w:val="18"/>
                <w:szCs w:val="18"/>
              </w:rPr>
            </w:pPr>
            <w:r w:rsidRPr="565A1D3B">
              <w:rPr>
                <w:color w:val="000000" w:themeColor="text1"/>
                <w:sz w:val="18"/>
                <w:szCs w:val="18"/>
              </w:rPr>
              <w:t xml:space="preserve"> </w:t>
            </w:r>
          </w:p>
        </w:tc>
        <w:tc>
          <w:tcPr>
            <w:tcW w:w="5370" w:type="dxa"/>
            <w:gridSpan w:val="2"/>
            <w:shd w:val="clear" w:color="auto" w:fill="FFFFFF" w:themeFill="background1"/>
          </w:tcPr>
          <w:p w14:paraId="1E88C8E2" w14:textId="617F8D7A" w:rsidR="007F0F61" w:rsidRPr="007F0F61" w:rsidRDefault="01F92C6D" w:rsidP="59807B59">
            <w:pPr>
              <w:jc w:val="center"/>
              <w:rPr>
                <w:strike/>
                <w:color w:val="000000"/>
                <w:sz w:val="18"/>
                <w:szCs w:val="18"/>
              </w:rPr>
            </w:pPr>
            <w:r w:rsidRPr="76CC6A55">
              <w:rPr>
                <w:b/>
                <w:bCs/>
                <w:color w:val="000000" w:themeColor="text1"/>
                <w:sz w:val="18"/>
                <w:szCs w:val="18"/>
              </w:rPr>
              <w:t xml:space="preserve">What </w:t>
            </w:r>
            <w:r w:rsidR="085FC2D1" w:rsidRPr="76CC6A55">
              <w:rPr>
                <w:b/>
                <w:bCs/>
                <w:color w:val="000000" w:themeColor="text1"/>
                <w:sz w:val="18"/>
                <w:szCs w:val="18"/>
              </w:rPr>
              <w:t xml:space="preserve">does </w:t>
            </w:r>
            <w:r w:rsidRPr="76CC6A55">
              <w:rPr>
                <w:b/>
                <w:bCs/>
                <w:color w:val="000000" w:themeColor="text1"/>
                <w:sz w:val="18"/>
                <w:szCs w:val="18"/>
              </w:rPr>
              <w:t xml:space="preserve">it mean to be </w:t>
            </w:r>
            <w:r w:rsidR="38093938" w:rsidRPr="76CC6A55">
              <w:rPr>
                <w:b/>
                <w:bCs/>
                <w:color w:val="000000" w:themeColor="text1"/>
                <w:sz w:val="18"/>
                <w:szCs w:val="18"/>
              </w:rPr>
              <w:t>B</w:t>
            </w:r>
            <w:r w:rsidR="6B905D48" w:rsidRPr="76CC6A55">
              <w:rPr>
                <w:b/>
                <w:bCs/>
                <w:color w:val="000000" w:themeColor="text1"/>
                <w:sz w:val="18"/>
                <w:szCs w:val="18"/>
              </w:rPr>
              <w:t>lack and British</w:t>
            </w:r>
            <w:r w:rsidR="089B56EC" w:rsidRPr="76CC6A55">
              <w:rPr>
                <w:b/>
                <w:bCs/>
                <w:color w:val="000000" w:themeColor="text1"/>
                <w:sz w:val="18"/>
                <w:szCs w:val="18"/>
              </w:rPr>
              <w:t>?</w:t>
            </w:r>
            <w:r w:rsidR="6B905D48" w:rsidRPr="76CC6A55">
              <w:rPr>
                <w:color w:val="000000" w:themeColor="text1"/>
                <w:sz w:val="18"/>
                <w:szCs w:val="18"/>
              </w:rPr>
              <w:t xml:space="preserve"> </w:t>
            </w:r>
            <w:r w:rsidR="0DBAADAE" w:rsidRPr="76CC6A55">
              <w:rPr>
                <w:color w:val="000000" w:themeColor="text1"/>
                <w:sz w:val="18"/>
                <w:szCs w:val="18"/>
              </w:rPr>
              <w:t>(post 1066)</w:t>
            </w:r>
          </w:p>
        </w:tc>
      </w:tr>
    </w:tbl>
    <w:p w14:paraId="4C243C44" w14:textId="7C7CFB7D" w:rsidR="00D4676F" w:rsidRPr="00171DB2" w:rsidRDefault="47FB49E7" w:rsidP="20AA14AA">
      <w:pPr>
        <w:jc w:val="center"/>
        <w:rPr>
          <w:rFonts w:eastAsia="Comic Sans MS"/>
          <w:b/>
          <w:bCs/>
          <w:strike/>
          <w:sz w:val="18"/>
          <w:szCs w:val="18"/>
          <w:lang w:val="en-US"/>
        </w:rPr>
      </w:pPr>
      <w:r w:rsidRPr="20AA14AA">
        <w:rPr>
          <w:rFonts w:eastAsia="Comic Sans MS"/>
          <w:b/>
          <w:bCs/>
          <w:i/>
          <w:iCs/>
          <w:color w:val="FFC000" w:themeColor="accent4"/>
          <w:sz w:val="18"/>
          <w:szCs w:val="18"/>
          <w:lang w:val="en-US"/>
        </w:rPr>
        <w:t>How have the Ancient Greeks impacted on our life today? From 2025</w:t>
      </w:r>
    </w:p>
    <w:p w14:paraId="042A918D" w14:textId="2E05D616" w:rsidR="00D4676F" w:rsidRPr="00171DB2" w:rsidRDefault="00D4676F" w:rsidP="20AA14AA"/>
    <w:sectPr w:rsidR="00D4676F" w:rsidRPr="00171DB2" w:rsidSect="003640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10998" w14:textId="77777777" w:rsidR="00570693" w:rsidRDefault="00570693" w:rsidP="00144D56">
      <w:pPr>
        <w:spacing w:after="0" w:line="240" w:lineRule="auto"/>
      </w:pPr>
      <w:r>
        <w:separator/>
      </w:r>
    </w:p>
  </w:endnote>
  <w:endnote w:type="continuationSeparator" w:id="0">
    <w:p w14:paraId="1C34DA66" w14:textId="77777777" w:rsidR="00570693" w:rsidRDefault="00570693" w:rsidP="0014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C6008" w14:textId="77777777" w:rsidR="00570693" w:rsidRDefault="00570693" w:rsidP="00144D56">
      <w:pPr>
        <w:spacing w:after="0" w:line="240" w:lineRule="auto"/>
      </w:pPr>
      <w:r>
        <w:separator/>
      </w:r>
    </w:p>
  </w:footnote>
  <w:footnote w:type="continuationSeparator" w:id="0">
    <w:p w14:paraId="2BB93345" w14:textId="77777777" w:rsidR="00570693" w:rsidRDefault="00570693" w:rsidP="00144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5E33"/>
    <w:multiLevelType w:val="multilevel"/>
    <w:tmpl w:val="3EE068AC"/>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080" w:hanging="108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6F"/>
    <w:rsid w:val="00083A16"/>
    <w:rsid w:val="00144D56"/>
    <w:rsid w:val="00146225"/>
    <w:rsid w:val="00171DB2"/>
    <w:rsid w:val="00364009"/>
    <w:rsid w:val="004C55CB"/>
    <w:rsid w:val="00526111"/>
    <w:rsid w:val="00570693"/>
    <w:rsid w:val="005A7837"/>
    <w:rsid w:val="005B232B"/>
    <w:rsid w:val="006977ED"/>
    <w:rsid w:val="007410CC"/>
    <w:rsid w:val="007F0F61"/>
    <w:rsid w:val="007F4AE4"/>
    <w:rsid w:val="007F73D0"/>
    <w:rsid w:val="008003DB"/>
    <w:rsid w:val="008C72CD"/>
    <w:rsid w:val="00934C33"/>
    <w:rsid w:val="0097647A"/>
    <w:rsid w:val="009F7713"/>
    <w:rsid w:val="00B605F9"/>
    <w:rsid w:val="00BA02F8"/>
    <w:rsid w:val="00BD149D"/>
    <w:rsid w:val="00C47531"/>
    <w:rsid w:val="00C66D29"/>
    <w:rsid w:val="00CB4303"/>
    <w:rsid w:val="00D4676F"/>
    <w:rsid w:val="00EC61F4"/>
    <w:rsid w:val="00ED5A90"/>
    <w:rsid w:val="00EF3FF1"/>
    <w:rsid w:val="00F5485E"/>
    <w:rsid w:val="01F92C6D"/>
    <w:rsid w:val="0232C5D4"/>
    <w:rsid w:val="035BE96D"/>
    <w:rsid w:val="04AF620A"/>
    <w:rsid w:val="04C5667B"/>
    <w:rsid w:val="05432524"/>
    <w:rsid w:val="079705EF"/>
    <w:rsid w:val="085FC2D1"/>
    <w:rsid w:val="089B56EC"/>
    <w:rsid w:val="0C48A733"/>
    <w:rsid w:val="0D864658"/>
    <w:rsid w:val="0DBAADAE"/>
    <w:rsid w:val="1173375C"/>
    <w:rsid w:val="1188E922"/>
    <w:rsid w:val="118F84D7"/>
    <w:rsid w:val="14337CD7"/>
    <w:rsid w:val="15A96AF4"/>
    <w:rsid w:val="1745EC42"/>
    <w:rsid w:val="196AE71C"/>
    <w:rsid w:val="19E93C41"/>
    <w:rsid w:val="1B2249E0"/>
    <w:rsid w:val="1B567B89"/>
    <w:rsid w:val="1D20DD03"/>
    <w:rsid w:val="1DB63A1E"/>
    <w:rsid w:val="1E09467F"/>
    <w:rsid w:val="1EBCAD64"/>
    <w:rsid w:val="20AA14AA"/>
    <w:rsid w:val="21F44E26"/>
    <w:rsid w:val="223467E5"/>
    <w:rsid w:val="236640D9"/>
    <w:rsid w:val="2419F538"/>
    <w:rsid w:val="24E43572"/>
    <w:rsid w:val="24E6463C"/>
    <w:rsid w:val="252BEEE8"/>
    <w:rsid w:val="25E12193"/>
    <w:rsid w:val="266D669F"/>
    <w:rsid w:val="281DE6FE"/>
    <w:rsid w:val="2B48E325"/>
    <w:rsid w:val="2B7C527F"/>
    <w:rsid w:val="2B82080F"/>
    <w:rsid w:val="2F340700"/>
    <w:rsid w:val="3021EFE8"/>
    <w:rsid w:val="315EF891"/>
    <w:rsid w:val="317FD255"/>
    <w:rsid w:val="321C101C"/>
    <w:rsid w:val="3413373A"/>
    <w:rsid w:val="34B77317"/>
    <w:rsid w:val="34E3F8EF"/>
    <w:rsid w:val="38093938"/>
    <w:rsid w:val="3956F069"/>
    <w:rsid w:val="3AC2B618"/>
    <w:rsid w:val="3C3E9B18"/>
    <w:rsid w:val="3EF3A40A"/>
    <w:rsid w:val="418B56BA"/>
    <w:rsid w:val="41BE7360"/>
    <w:rsid w:val="41F5429C"/>
    <w:rsid w:val="42DE4E33"/>
    <w:rsid w:val="4354473B"/>
    <w:rsid w:val="445BED42"/>
    <w:rsid w:val="4657A4A0"/>
    <w:rsid w:val="46CD4BBF"/>
    <w:rsid w:val="47B57916"/>
    <w:rsid w:val="47FB49E7"/>
    <w:rsid w:val="480EFD81"/>
    <w:rsid w:val="492347FD"/>
    <w:rsid w:val="49CDD3A4"/>
    <w:rsid w:val="4A3B867C"/>
    <w:rsid w:val="4FC87881"/>
    <w:rsid w:val="50346A08"/>
    <w:rsid w:val="50EAE41E"/>
    <w:rsid w:val="549BE9A4"/>
    <w:rsid w:val="565A1D3B"/>
    <w:rsid w:val="57B29F6D"/>
    <w:rsid w:val="587C4825"/>
    <w:rsid w:val="58DDB4E5"/>
    <w:rsid w:val="59807B59"/>
    <w:rsid w:val="5F95DF11"/>
    <w:rsid w:val="60D5A5FD"/>
    <w:rsid w:val="6108F56E"/>
    <w:rsid w:val="617A6CAC"/>
    <w:rsid w:val="639ADA7F"/>
    <w:rsid w:val="64591B4F"/>
    <w:rsid w:val="678ADD27"/>
    <w:rsid w:val="67C22514"/>
    <w:rsid w:val="69C5DA9F"/>
    <w:rsid w:val="69F96D14"/>
    <w:rsid w:val="6B905D48"/>
    <w:rsid w:val="6C0E90FB"/>
    <w:rsid w:val="6EFF5EF3"/>
    <w:rsid w:val="70CF016A"/>
    <w:rsid w:val="73177105"/>
    <w:rsid w:val="7366B1CD"/>
    <w:rsid w:val="7415F0F0"/>
    <w:rsid w:val="76CC6A55"/>
    <w:rsid w:val="76F1487B"/>
    <w:rsid w:val="78DA6C90"/>
    <w:rsid w:val="793365B3"/>
    <w:rsid w:val="7B17D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279A"/>
  <w15:chartTrackingRefBased/>
  <w15:docId w15:val="{0D0239D3-9561-42A6-8178-E7681938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D56"/>
    <w:pPr>
      <w:ind w:left="720"/>
      <w:contextualSpacing/>
    </w:pPr>
  </w:style>
  <w:style w:type="paragraph" w:styleId="Header">
    <w:name w:val="header"/>
    <w:basedOn w:val="Normal"/>
    <w:link w:val="HeaderChar"/>
    <w:uiPriority w:val="99"/>
    <w:unhideWhenUsed/>
    <w:rsid w:val="0014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D56"/>
  </w:style>
  <w:style w:type="paragraph" w:styleId="Footer">
    <w:name w:val="footer"/>
    <w:basedOn w:val="Normal"/>
    <w:link w:val="FooterChar"/>
    <w:uiPriority w:val="99"/>
    <w:unhideWhenUsed/>
    <w:rsid w:val="0014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D56"/>
  </w:style>
  <w:style w:type="paragraph" w:styleId="BalloonText">
    <w:name w:val="Balloon Text"/>
    <w:basedOn w:val="Normal"/>
    <w:link w:val="BalloonTextChar"/>
    <w:uiPriority w:val="99"/>
    <w:semiHidden/>
    <w:unhideWhenUsed/>
    <w:rsid w:val="0036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9636">
      <w:bodyDiv w:val="1"/>
      <w:marLeft w:val="0"/>
      <w:marRight w:val="0"/>
      <w:marTop w:val="0"/>
      <w:marBottom w:val="0"/>
      <w:divBdr>
        <w:top w:val="none" w:sz="0" w:space="0" w:color="auto"/>
        <w:left w:val="none" w:sz="0" w:space="0" w:color="auto"/>
        <w:bottom w:val="none" w:sz="0" w:space="0" w:color="auto"/>
        <w:right w:val="none" w:sz="0" w:space="0" w:color="auto"/>
      </w:divBdr>
    </w:div>
    <w:div w:id="429593222">
      <w:bodyDiv w:val="1"/>
      <w:marLeft w:val="0"/>
      <w:marRight w:val="0"/>
      <w:marTop w:val="0"/>
      <w:marBottom w:val="0"/>
      <w:divBdr>
        <w:top w:val="none" w:sz="0" w:space="0" w:color="auto"/>
        <w:left w:val="none" w:sz="0" w:space="0" w:color="auto"/>
        <w:bottom w:val="none" w:sz="0" w:space="0" w:color="auto"/>
        <w:right w:val="none" w:sz="0" w:space="0" w:color="auto"/>
      </w:divBdr>
    </w:div>
    <w:div w:id="569656502">
      <w:bodyDiv w:val="1"/>
      <w:marLeft w:val="0"/>
      <w:marRight w:val="0"/>
      <w:marTop w:val="0"/>
      <w:marBottom w:val="0"/>
      <w:divBdr>
        <w:top w:val="none" w:sz="0" w:space="0" w:color="auto"/>
        <w:left w:val="none" w:sz="0" w:space="0" w:color="auto"/>
        <w:bottom w:val="none" w:sz="0" w:space="0" w:color="auto"/>
        <w:right w:val="none" w:sz="0" w:space="0" w:color="auto"/>
      </w:divBdr>
    </w:div>
    <w:div w:id="1002929954">
      <w:bodyDiv w:val="1"/>
      <w:marLeft w:val="0"/>
      <w:marRight w:val="0"/>
      <w:marTop w:val="0"/>
      <w:marBottom w:val="0"/>
      <w:divBdr>
        <w:top w:val="none" w:sz="0" w:space="0" w:color="auto"/>
        <w:left w:val="none" w:sz="0" w:space="0" w:color="auto"/>
        <w:bottom w:val="none" w:sz="0" w:space="0" w:color="auto"/>
        <w:right w:val="none" w:sz="0" w:space="0" w:color="auto"/>
      </w:divBdr>
    </w:div>
    <w:div w:id="1110589858">
      <w:bodyDiv w:val="1"/>
      <w:marLeft w:val="0"/>
      <w:marRight w:val="0"/>
      <w:marTop w:val="0"/>
      <w:marBottom w:val="0"/>
      <w:divBdr>
        <w:top w:val="none" w:sz="0" w:space="0" w:color="auto"/>
        <w:left w:val="none" w:sz="0" w:space="0" w:color="auto"/>
        <w:bottom w:val="none" w:sz="0" w:space="0" w:color="auto"/>
        <w:right w:val="none" w:sz="0" w:space="0" w:color="auto"/>
      </w:divBdr>
    </w:div>
    <w:div w:id="1133861625">
      <w:bodyDiv w:val="1"/>
      <w:marLeft w:val="0"/>
      <w:marRight w:val="0"/>
      <w:marTop w:val="0"/>
      <w:marBottom w:val="0"/>
      <w:divBdr>
        <w:top w:val="none" w:sz="0" w:space="0" w:color="auto"/>
        <w:left w:val="none" w:sz="0" w:space="0" w:color="auto"/>
        <w:bottom w:val="none" w:sz="0" w:space="0" w:color="auto"/>
        <w:right w:val="none" w:sz="0" w:space="0" w:color="auto"/>
      </w:divBdr>
    </w:div>
    <w:div w:id="1309477778">
      <w:bodyDiv w:val="1"/>
      <w:marLeft w:val="0"/>
      <w:marRight w:val="0"/>
      <w:marTop w:val="0"/>
      <w:marBottom w:val="0"/>
      <w:divBdr>
        <w:top w:val="none" w:sz="0" w:space="0" w:color="auto"/>
        <w:left w:val="none" w:sz="0" w:space="0" w:color="auto"/>
        <w:bottom w:val="none" w:sz="0" w:space="0" w:color="auto"/>
        <w:right w:val="none" w:sz="0" w:space="0" w:color="auto"/>
      </w:divBdr>
    </w:div>
    <w:div w:id="1625699712">
      <w:bodyDiv w:val="1"/>
      <w:marLeft w:val="0"/>
      <w:marRight w:val="0"/>
      <w:marTop w:val="0"/>
      <w:marBottom w:val="0"/>
      <w:divBdr>
        <w:top w:val="none" w:sz="0" w:space="0" w:color="auto"/>
        <w:left w:val="none" w:sz="0" w:space="0" w:color="auto"/>
        <w:bottom w:val="none" w:sz="0" w:space="0" w:color="auto"/>
        <w:right w:val="none" w:sz="0" w:space="0" w:color="auto"/>
      </w:divBdr>
    </w:div>
    <w:div w:id="1856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AF2D4-A595-43BC-B5D3-F06A3EC9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Evans</dc:creator>
  <cp:keywords/>
  <dc:description/>
  <cp:lastModifiedBy>Alison Gemmell</cp:lastModifiedBy>
  <cp:revision>2</cp:revision>
  <cp:lastPrinted>2022-06-27T12:16:00Z</cp:lastPrinted>
  <dcterms:created xsi:type="dcterms:W3CDTF">2023-01-31T10:28:00Z</dcterms:created>
  <dcterms:modified xsi:type="dcterms:W3CDTF">2023-01-31T10:28:00Z</dcterms:modified>
</cp:coreProperties>
</file>